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哔哩哔哩 (09626.HK，BILI.US) 2026年第二季度业绩电话会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00:52</w:t>
      </w:r>
    </w:p>
    <w:p>
      <w:r>
        <w:rPr>
          <w:rFonts w:ascii="等线(中文正文)" w:hAnsi="等线(中文正文)" w:cs="等线(中文正文)" w:eastAsia="等线(中文正文)"/>
          <w:b w:val="false"/>
          <w:i w:val="false"/>
          <w:sz w:val="20"/>
        </w:rPr>
        <w:t xml:space="preserve">Good day, and welcome to the bill business its second quoter twenty twenty six financial results and business updates conference call. Today's conference is being recorded. At this time, I would like to turn the cold over to july Young, executive director of invest relations.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w:t>
      </w:r>
    </w:p>
    <w:p>
      <w:r>
        <w:rPr>
          <w:rFonts w:ascii="等线(中文正文)" w:hAnsi="等线(中文正文)" w:cs="等线(中文正文)" w:eastAsia="等线(中文正文)"/>
          <w:b w:val="false"/>
          <w:i w:val="false"/>
          <w:sz w:val="20"/>
        </w:rPr>
        <w:t xml:space="preserve">Please go ahead. Thank you, Operator. During this call, will discuss our business outlook and make forward looking statements. These comments are based on our predictions and expectations as of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w:t>
      </w:r>
    </w:p>
    <w:p>
      <w:r>
        <w:rPr>
          <w:rFonts w:ascii="等线(中文正文)" w:hAnsi="等线(中文正文)" w:cs="等线(中文正文)" w:eastAsia="等线(中文正文)"/>
          <w:b w:val="false"/>
          <w:i w:val="false"/>
          <w:sz w:val="20"/>
        </w:rPr>
        <w:t xml:space="preserve">Actual events or results could differ materially from those mention in two days news release and in this discussion due to a number of risk and once certainties, including those mention in our most recent filing with S, C, C and hong kong stocks change the non gap financial measure we provide our for comparison purpose only the definition of this measure and the reconciliation table are available in the news release we issued earlier today. As a reminder, this conference is being recorded. In addition, an investor presentation and a webcast replay of this conference call will be available on the visibility IR website and IRA liability dot com.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02:07</w:t>
      </w:r>
    </w:p>
    <w:p>
      <w:r>
        <w:rPr>
          <w:rFonts w:ascii="等线(中文正文)" w:hAnsi="等线(中文正文)" w:cs="等线(中文正文)" w:eastAsia="等线(中文正文)"/>
          <w:b w:val="false"/>
          <w:i w:val="false"/>
          <w:sz w:val="20"/>
        </w:rPr>
        <w:t xml:space="preserve">Joining us today from bill bly senior management, are mister rican, chairman of the board and chief executive officer, is college vice chairwoman of the board and chief Operating officer and mr. Sam fan, chief financial officer. I would now turn the call to mr.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02:25</w:t>
      </w:r>
    </w:p>
    <w:p>
      <w:r>
        <w:rPr>
          <w:rFonts w:ascii="等线(中文正文)" w:hAnsi="等线(中文正文)" w:cs="等线(中文正文)" w:eastAsia="等线(中文正文)"/>
          <w:b w:val="false"/>
          <w:i w:val="false"/>
          <w:sz w:val="20"/>
        </w:rPr>
        <w:t xml:space="preserve">cham. Thank you, Julia, and thank you to everyone joining us today. Our strong momentum Carried into the second quarter, and we delivered another set of solid result. Both our community and top line growth remained healthy and profitability continued to expand as users increasingly seek substance over noise, are high quality content and authentic community experience, keep attracting new users and driving deeper engagement.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w:t>
      </w:r>
    </w:p>
    <w:p>
      <w:r>
        <w:rPr>
          <w:rFonts w:ascii="等线(中文正文)" w:hAnsi="等线(中文正文)" w:cs="等线(中文正文)" w:eastAsia="等线(中文正文)"/>
          <w:b w:val="false"/>
          <w:i w:val="false"/>
          <w:sz w:val="20"/>
        </w:rPr>
        <w:t xml:space="preserve">In q two, D, A use increased by seven percent year over year to one hundred seventy million, while M, A use grew to three hundred seventy one million. Average daily time spent rose to one hundred and thirteen minutes from one hundred and five minutes a year ago, which drove total time spent up over fourteen percent. That engagement is translating into stronger commercial result.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03:14</w:t>
      </w:r>
    </w:p>
    <w:p>
      <w:r>
        <w:rPr>
          <w:rFonts w:ascii="等线(中文正文)" w:hAnsi="等线(中文正文)" w:cs="等线(中文正文)" w:eastAsia="等线(中文正文)"/>
          <w:b w:val="false"/>
          <w:i w:val="false"/>
          <w:sz w:val="20"/>
        </w:rPr>
        <w:t xml:space="preserve">Advertising revenue grew twenty eight percent year over year, marking another quarter of industry leading growth. Meanwhile, MP increase seven percent year over year to thirty three point four million, reflecting users increasing willingness to pay for the content and community experiences they truly value. You can also see that momentum in our financial results.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w:t>
      </w:r>
    </w:p>
    <w:p>
      <w:r>
        <w:rPr>
          <w:rFonts w:ascii="等线(中文正文)" w:hAnsi="等线(中文正文)" w:cs="等线(中文正文)" w:eastAsia="等线(中文正文)"/>
          <w:b w:val="false"/>
          <w:i w:val="false"/>
          <w:sz w:val="20"/>
        </w:rPr>
        <w:t xml:space="preserve">Total revenues for q two rose eight percent to RMB seven point nine billion, and growth profit grew ten percent year over year. Growth margin expanded to thirty seven point two percent, marking are sixteen consecutive quarter of margin improvement. Our top and grow and increased Operating leverage growth.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03:55</w:t>
      </w:r>
    </w:p>
    <w:p>
      <w:r>
        <w:rPr>
          <w:rFonts w:ascii="等线(中文正文)" w:hAnsi="等线(中文正文)" w:cs="等线(中文正文)" w:eastAsia="等线(中文正文)"/>
          <w:b w:val="false"/>
          <w:i w:val="false"/>
          <w:sz w:val="20"/>
        </w:rPr>
        <w:t xml:space="preserve">Our net profit of fifty five percent year over year and our adjusted next reached RMB seven hundred four million, with our adjusted net profit margin expanding to eight point nine percent. In the AI era, we see two major telling. First, AI tools help our creators produced great content much faster, while a empowered content understanding is making our recommendation far more efficient.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04:19</w:t>
      </w:r>
    </w:p>
    <w:p>
      <w:r>
        <w:rPr>
          <w:rFonts w:ascii="等线(中文正文)" w:hAnsi="等线(中文正文)" w:cs="等线(中文正文)" w:eastAsia="等线(中文正文)"/>
          <w:b w:val="false"/>
          <w:i w:val="false"/>
          <w:sz w:val="20"/>
        </w:rPr>
        <w:t xml:space="preserve">Second, and perhaps more importantly, in a world full of passive algorithm content, real human connection becomes a rare commodity. People choose the ability because they want meaningful content, shared interest and genuine interaction, and that makes our community even more attractive. That is why we remain committed to our AI while saying highly discipline in how we indeed will use AI to improve content and efficiency without losing flight of our community routes and unique advantage.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w:t>
      </w:r>
    </w:p>
    <w:p>
      <w:r>
        <w:rPr>
          <w:rFonts w:ascii="等线(中文正文)" w:hAnsi="等线(中文正文)" w:cs="等线(中文正文)" w:eastAsia="等线(中文正文)"/>
          <w:b w:val="false"/>
          <w:i w:val="false"/>
          <w:sz w:val="20"/>
        </w:rPr>
        <w:t xml:space="preserve">Strength ing the fight eel of community and monotony will continue to build lasting compounding value for our users, our creators and our shareholders. With that, let me walk through our core pillars of content, community and commercialization. Let's start with our content.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w:t>
      </w:r>
    </w:p>
    <w:p>
      <w:r>
        <w:rPr>
          <w:rFonts w:ascii="等线(中文正文)" w:hAnsi="等线(中文正文)" w:cs="等线(中文正文)" w:eastAsia="等线(中文正文)"/>
          <w:b w:val="false"/>
          <w:i w:val="false"/>
          <w:sz w:val="20"/>
        </w:rPr>
        <w:t xml:space="preserve">Across our seventeen year history, various content formats have come and gone, but abilities distinct CT blend of quality content and viBrant interest of communities continues to capture users intentional high value time in q two total time spent on our platform expanded by fourteen percent year over year. Notably, watch time from videos over five minutes grew by eighteen percent year over year, demonstrating users growing demand for meaningful and high quality content. Turning to our interest space.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05:38</w:t>
      </w:r>
    </w:p>
    <w:p>
      <w:r>
        <w:rPr>
          <w:rFonts w:ascii="等线(中文正文)" w:hAnsi="等线(中文正文)" w:cs="等线(中文正文)" w:eastAsia="等线(中文正文)"/>
          <w:b w:val="false"/>
          <w:i w:val="false"/>
          <w:sz w:val="20"/>
        </w:rPr>
        <w:t xml:space="preserve">Content categories were seeing steady growth across both core and emerging hub. Total watch time for game related content and general entertainment content increased by twenty percent and thirty five percent year over year. Respect vely baby maternity also grew by thirty six percent year over year as more of our users stepped into parent hood.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05:59</w:t>
      </w:r>
    </w:p>
    <w:p>
      <w:r>
        <w:rPr>
          <w:rFonts w:ascii="等线(中文正文)" w:hAnsi="等线(中文正文)" w:cs="等线(中文正文)" w:eastAsia="等线(中文正文)"/>
          <w:b w:val="false"/>
          <w:i w:val="false"/>
          <w:sz w:val="20"/>
        </w:rPr>
        <w:t xml:space="preserve">At the same time, AI tools are expanding creative boundaries across our platform. For instance, watch time for music content through twenty four percent year over year catalist ed by aig c driven creation beyond content consumption. AI is also super charging.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06:16</w:t>
      </w:r>
    </w:p>
    <w:p>
      <w:r>
        <w:rPr>
          <w:rFonts w:ascii="等线(中文正文)" w:hAnsi="等线(中文正文)" w:cs="等线(中文正文)" w:eastAsia="等线(中文正文)"/>
          <w:b w:val="false"/>
          <w:i w:val="false"/>
          <w:sz w:val="20"/>
        </w:rPr>
        <w:t xml:space="preserve">Creator output in q two, daily video submissions jumped by twenty eight percent compared to the same period last year. Video podcast offer another compelling example of our users embracing immersive content. Last month, average daily watched time for video podcast exceeded one hundred million minutes.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06:35</w:t>
      </w:r>
    </w:p>
    <w:p>
      <w:r>
        <w:rPr>
          <w:rFonts w:ascii="等线(中文正文)" w:hAnsi="等线(中文正文)" w:cs="等线(中文正文)" w:eastAsia="等线(中文正文)"/>
          <w:b w:val="false"/>
          <w:i w:val="false"/>
          <w:sz w:val="20"/>
        </w:rPr>
        <w:t xml:space="preserve">This remarkable engagement shows that even in today's world, the fast pace content there are still a huge and growing appetite for indebt storytelling. Behind these figures, empowering creators remains a tough priority to refine algorithm. We now match quality content with interested users much earlier in q two, the number of creators with over one thousand followers grew by thirty percent year of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07:00</w:t>
      </w:r>
    </w:p>
    <w:p>
      <w:r>
        <w:rPr>
          <w:rFonts w:ascii="等线(中文正文)" w:hAnsi="等线(中文正文)" w:cs="等线(中文正文)" w:eastAsia="等线(中文正文)"/>
          <w:b w:val="false"/>
          <w:i w:val="false"/>
          <w:sz w:val="20"/>
        </w:rPr>
        <w:t xml:space="preserve">The diverse monetization channels we provide also helped average create. Our income increased by twenty one percent year over year in the second quarter. Turning to our community.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07:11</w:t>
      </w:r>
    </w:p>
    <w:p>
      <w:r>
        <w:rPr>
          <w:rFonts w:ascii="等线(中文正文)" w:hAnsi="等线(中文正文)" w:cs="等线(中文正文)" w:eastAsia="等线(中文正文)"/>
          <w:b w:val="false"/>
          <w:i w:val="false"/>
          <w:sz w:val="20"/>
        </w:rPr>
        <w:t xml:space="preserve">As we touched on earlier, authentic human connection has become rare and valuable in the era of automated bite size content. That is why billa bee's interactive community feels like a true oasis in today's digital world. Here, hundreds of millions of users connect over shared passion, expressing their feelings through comment and bullet chats to find a genuine sense of belonging.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07:33</w:t>
      </w:r>
    </w:p>
    <w:p>
      <w:r>
        <w:rPr>
          <w:rFonts w:ascii="等线(中文正文)" w:hAnsi="等线(中文正文)" w:cs="等线(中文正文)" w:eastAsia="等线(中文正文)"/>
          <w:b w:val="false"/>
          <w:i w:val="false"/>
          <w:sz w:val="20"/>
        </w:rPr>
        <w:t xml:space="preserve">In q two, monthly interactions grew nine percent year over year to seventeen point four billion, while deeper connections, like long comments, jumped over sixty seven percent. Meanwhile, by processing these rich user interactions are algorithms can spot and elevate high quality content much faster, driving healthy, steady growth in both our user base and time spent. This level of engagement and interaction naturally keeps users coming back and expands our network of trust.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08:02</w:t>
      </w:r>
    </w:p>
    <w:p>
      <w:r>
        <w:rPr>
          <w:rFonts w:ascii="等线(中文正文)" w:hAnsi="等线(中文正文)" w:cs="等线(中文正文)" w:eastAsia="等线(中文正文)"/>
          <w:b w:val="false"/>
          <w:i w:val="false"/>
          <w:sz w:val="20"/>
        </w:rPr>
        <w:t xml:space="preserve">Thank you to the average active user followed ninety six creators, up eleven percent from a year ago. By the end of q two, our official members reached two hundred and one thousand eighty nine million, with twelve months retention remaining solid at around eighty percent. Ultimately, our community doesn't just surface the best content.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08:20</w:t>
      </w:r>
    </w:p>
    <w:p>
      <w:r>
        <w:rPr>
          <w:rFonts w:ascii="等线(中文正文)" w:hAnsi="等线(中文正文)" w:cs="等线(中文正文)" w:eastAsia="等线(中文正文)"/>
          <w:b w:val="false"/>
          <w:i w:val="false"/>
          <w:sz w:val="20"/>
        </w:rPr>
        <w:t xml:space="preserve">IT builds lasting user loyalty and drives enduring platform value. This summer, we brought our community offline once again through our signature event, Billy bly world and billiards micro link. Over the three day event, more than four hundred thousand fans gathered in person in shanghai, making IT one of the largest offline ACG spots in china and a viBrant new cultural landmark for the city.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08:44</w:t>
      </w:r>
    </w:p>
    <w:p>
      <w:r>
        <w:rPr>
          <w:rFonts w:ascii="等线(中文正文)" w:hAnsi="等线(中文正文)" w:cs="等线(中文正文)" w:eastAsia="等线(中文正文)"/>
          <w:b w:val="false"/>
          <w:i w:val="false"/>
          <w:sz w:val="20"/>
        </w:rPr>
        <w:t xml:space="preserve">Saying so many Young people come together to share their passion was a powerful reminder of what community mean. This is what the liability looks like offscreen authentic, energetic and deeply connected. Now let's turn to our commercial businesses, beginning with advertising.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09:01</w:t>
      </w:r>
    </w:p>
    <w:p>
      <w:r>
        <w:rPr>
          <w:rFonts w:ascii="等线(中文正文)" w:hAnsi="等线(中文正文)" w:cs="等线(中文正文)" w:eastAsia="等线(中文正文)"/>
          <w:b w:val="false"/>
          <w:i w:val="false"/>
          <w:sz w:val="20"/>
        </w:rPr>
        <w:t xml:space="preserve">In q two, advertising revenue increased by twenty eight percent year over year to RMB three point one billion, marking our fourteen straight quarter of twenty percent year over year growth. This industry leading growth reflects our high value, deeply engaged user base alongside ongoing enhance them to our ad products and technical infrastructure. Growth was broad based across industries, games, digital products and homo finances, internet services, e commerce and automotive.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09:32</w:t>
      </w:r>
    </w:p>
    <w:p>
      <w:r>
        <w:rPr>
          <w:rFonts w:ascii="等线(中文正文)" w:hAnsi="等线(中文正文)" w:cs="等线(中文正文)" w:eastAsia="等线(中文正文)"/>
          <w:b w:val="false"/>
          <w:i w:val="false"/>
          <w:sz w:val="20"/>
        </w:rPr>
        <w:t xml:space="preserve">Where are five largest advertizing verticals in you to while our core gaming vertical maintained healthy growth, new verticals are also flourishing as our users mature into new live stages with expanding consumption need add revenues from home decoration, footwear and a peril and automotive, each group more than sixty percent year over year. We also captured incremental budget from emerging industry AI advertisers continued to scale and revenues from the vertical more than double year over year, driving sustained growth in internet services. Our ads are also becoming more by deepening our understanding of product information, creative asset, user interest and conversion goal.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10:14</w:t>
      </w:r>
    </w:p>
    <w:p>
      <w:r>
        <w:rPr>
          <w:rFonts w:ascii="等线(中文正文)" w:hAnsi="等线(中文正文)" w:cs="等线(中文正文)" w:eastAsia="等线(中文正文)"/>
          <w:b w:val="false"/>
          <w:i w:val="false"/>
          <w:sz w:val="20"/>
        </w:rPr>
        <w:t xml:space="preserve">AI helps us deliver more relevant ad and drive bit conversion. Our cc v are continue to improve, increasing nineteen percent year over year in q two. Beyond matching, we are extending AI across creative production and campaign Operations from a igc tools to add placement AI agent, making advertising easier and more efficient for a broader range of clients.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10:38</w:t>
      </w:r>
    </w:p>
    <w:p>
      <w:r>
        <w:rPr>
          <w:rFonts w:ascii="等线(中文正文)" w:hAnsi="等线(中文正文)" w:cs="等线(中文正文)" w:eastAsia="等线(中文正文)"/>
          <w:b w:val="false"/>
          <w:i w:val="false"/>
          <w:sz w:val="20"/>
        </w:rPr>
        <w:t xml:space="preserve">We are also extending monetization into deeper, high intent user scenarios. Take search, for example, a high value scenario sitting right at the moment of decision making. Search revenues double year over year in q two.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10:52</w:t>
      </w:r>
    </w:p>
    <w:p>
      <w:r>
        <w:rPr>
          <w:rFonts w:ascii="等线(中文正文)" w:hAnsi="等线(中文正文)" w:cs="等线(中文正文)" w:eastAsia="等线(中文正文)"/>
          <w:b w:val="false"/>
          <w:i w:val="false"/>
          <w:sz w:val="20"/>
        </w:rPr>
        <w:t xml:space="preserve">At the same time, we are unlocking growth across additional scenario, including PC smart TV and the watch page. As moitie ation expand across the entire user journey, we see vast commercial potential ahead. Turning to our games season. Game revenues for the quarter were RMB one point four billion, down fourteen percent year over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11:14</w:t>
      </w:r>
    </w:p>
    <w:p>
      <w:r>
        <w:rPr>
          <w:rFonts w:ascii="等线(中文正文)" w:hAnsi="等线(中文正文)" w:cs="等线(中文正文)" w:eastAsia="等线(中文正文)"/>
          <w:b w:val="false"/>
          <w:i w:val="false"/>
          <w:sz w:val="20"/>
        </w:rPr>
        <w:t>We need due to the hide谋三国谋定天下that last year sand more latest second anniversary season fifteen went well with players ranking number two on china's IOS top rosing chart will keep focusing on the gams long term life cycle by delivering fresh content and carefully balancing user experience with monetization。Meanwhile, our legacy titles, including F, G, O and azure land, continue to deliver stable performance during the quarter. In july, we officially launched our casual card game in card 3国摆将牌。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11:49</w:t>
      </w:r>
    </w:p>
    <w:p>
      <w:r>
        <w:rPr>
          <w:rFonts w:ascii="等线(中文正文)" w:hAnsi="等线(中文正文)" w:cs="等线(中文正文)" w:eastAsia="等线(中文正文)"/>
          <w:b w:val="false"/>
          <w:i w:val="false"/>
          <w:sz w:val="20"/>
        </w:rPr>
        <w:t xml:space="preserve">We continue to refine the game and enrich its game play by approaching user acquisition with a long term focus on ROI and retention. Looking at the second half of twenty twenty six, our self developed simulation game, lomi master shelba lomi I was well received by global players in recent test. Building on this encouraging reception, we plan to launch the game on september seventeen globally.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12:15</w:t>
      </w:r>
    </w:p>
    <w:p>
      <w:r>
        <w:rPr>
          <w:rFonts w:ascii="等线(中文正文)" w:hAnsi="等线(中文正文)" w:cs="等线(中文正文)" w:eastAsia="等线(中文正文)"/>
          <w:b w:val="false"/>
          <w:i w:val="false"/>
          <w:sz w:val="20"/>
        </w:rPr>
        <w:t xml:space="preserve">三王三国志，王道天下，our new license SLG title is scheduled to roll out in two for complimenting fan moo with a differentiated came experience beyond the me and someone. We also introduced ed three new titles at bilibid world, including two license games, red rock online 3，仙境传说3 and MMORPG based on a globally recognized IP that has already secured publication lison and this bound guilt words card game激战大牌英雄，which is adapted from another well known IP. We also announced a new self developed tactical RPG, three fingers, the ravages of time, 三国火凤燎原。All three titles will be released next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13:00</w:t>
      </w:r>
    </w:p>
    <w:p>
      <w:r>
        <w:rPr>
          <w:rFonts w:ascii="等线(中文正文)" w:hAnsi="等线(中文正文)" w:cs="等线(中文正文)" w:eastAsia="等线(中文正文)"/>
          <w:b w:val="false"/>
          <w:i w:val="false"/>
          <w:sz w:val="20"/>
        </w:rPr>
        <w:t xml:space="preserve">Together, these titles expand our pipeline across rs and development models while attracting new player segment. Turning to our VAS business. In q two, vas revenues grew five percent year over year to RMB, three pots zero billion.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13:18</w:t>
      </w:r>
    </w:p>
    <w:p>
      <w:r>
        <w:rPr>
          <w:rFonts w:ascii="等线(中文正文)" w:hAnsi="等线(中文正文)" w:cs="等线(中文正文)" w:eastAsia="等线(中文正文)"/>
          <w:b w:val="false"/>
          <w:i w:val="false"/>
          <w:sz w:val="20"/>
        </w:rPr>
        <w:t xml:space="preserve">Our live broadcasting business maintained its steady performance, and we continue to refine our Operations to ensure stable and sustainable growth with Better margins. At the end of q two, premium members reached twenty five point seven million, up nine percent year over year with around eighty percent on annual or auto annual plan. Ban charging also kept its momentum.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13:40</w:t>
      </w:r>
    </w:p>
    <w:p>
      <w:r>
        <w:rPr>
          <w:rFonts w:ascii="等线(中文正文)" w:hAnsi="等线(中文正文)" w:cs="等线(中文正文)" w:eastAsia="等线(中文正文)"/>
          <w:b w:val="false"/>
          <w:i w:val="false"/>
          <w:sz w:val="20"/>
        </w:rPr>
        <w:t xml:space="preserve">With revenue up nearly fifty percent year over year, then charging turns audience appreciation into direct financial support. So creators across a wide range of categories can do what they love and produce quality content over the long term. Beyond the numbers, we remain deeply committed to shaping a healthy culture and community for china's yg generation.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14:00</w:t>
      </w:r>
    </w:p>
    <w:p>
      <w:r>
        <w:rPr>
          <w:rFonts w:ascii="等线(中文正文)" w:hAnsi="等线(中文正文)" w:cs="等线(中文正文)" w:eastAsia="等线(中文正文)"/>
          <w:b w:val="false"/>
          <w:i w:val="false"/>
          <w:sz w:val="20"/>
        </w:rPr>
        <w:t xml:space="preserve">Esg principles are central to that mission. This year, msci esg upgraded bill ability to an AA rating from an a rating, recognizing our ongoing progress in using technology and culture to create meaningful social impact. At the end of the day, we found that across every technological shift, one thing remains constant.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14:23</w:t>
      </w:r>
    </w:p>
    <w:p>
      <w:r>
        <w:rPr>
          <w:rFonts w:ascii="等线(中文正文)" w:hAnsi="等线(中文正文)" w:cs="等线(中文正文)" w:eastAsia="等线(中文正文)"/>
          <w:b w:val="false"/>
          <w:i w:val="false"/>
          <w:sz w:val="20"/>
        </w:rPr>
        <w:t xml:space="preserve">People gave rich, meaningful content and real human connection. Viability is uniquely built at the intersection of both as AI enables us to fulfill this mission with greater precision and scale. I couldn't be more confidence in our path ahead.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14:38</w:t>
      </w:r>
    </w:p>
    <w:p>
      <w:r>
        <w:rPr>
          <w:rFonts w:ascii="等线(中文正文)" w:hAnsi="等线(中文正文)" w:cs="等线(中文正文)" w:eastAsia="等线(中文正文)"/>
          <w:b w:val="false"/>
          <w:i w:val="false"/>
          <w:sz w:val="20"/>
        </w:rPr>
        <w:t xml:space="preserve">With that, I will turn the call over to sam to walk through our financial in more detail. Thank thank you, mr. Chen, and hello, everyone.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14:46</w:t>
      </w:r>
    </w:p>
    <w:p>
      <w:r>
        <w:rPr>
          <w:rFonts w:ascii="等线(中文正文)" w:hAnsi="等线(中文正文)" w:cs="等线(中文正文)" w:eastAsia="等线(中文正文)"/>
          <w:b w:val="false"/>
          <w:i w:val="false"/>
          <w:sz w:val="20"/>
        </w:rPr>
        <w:t xml:space="preserve">In the interest of time on today's call, I will focus on our second quarter financial highlights. We encourage you to refer to our press release issued earlier today for a closer look at our results. Total revenues for the second quarter were RMB, seven point nine billion of eight percent year over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 xml:space="preserve">The breakdown of total revenues by revenue stream was approximately thirty nine percent advertising, thirty seven percent VAS, eighteen percent, mobile games in six percent from our IP. Derivatives and other businesses, cost of revenues increased by seven percent year over year to RMB five point zero billion. Growth profit increased around ten percent year over year RMB three point zero billion, while gross margin extended to thirty seven point two percent from thirty six point five percent in the same period last year, marking are sixteen a consecutive quarter of margin improvement.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15:42</w:t>
      </w:r>
    </w:p>
    <w:p>
      <w:r>
        <w:rPr>
          <w:rFonts w:ascii="等线(中文正文)" w:hAnsi="等线(中文正文)" w:cs="等线(中文正文)" w:eastAsia="等线(中文正文)"/>
          <w:b w:val="false"/>
          <w:i w:val="false"/>
          <w:sz w:val="20"/>
        </w:rPr>
        <w:t xml:space="preserve">Our total Operating expenses were up seven percent year over year RMB two point six billion. Sales and marketing expenses increased by one percent year over year. GNA expenses were flat, and RND expenses increased by sixteen percent, primarily due to continue investment in our AI capabilities. Operating profit increased forty eight percent year over year to RMB three hundred seventy three million, while adJusting Operating profit increased twenty one percent to RMB six hundred ninety six million, lifting adJusting Operating profit margin to eight point eight percent from seven point eight percent in the same period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16:20</w:t>
      </w:r>
    </w:p>
    <w:p>
      <w:r>
        <w:rPr>
          <w:rFonts w:ascii="等线(中文正文)" w:hAnsi="等线(中文正文)" w:cs="等线(中文正文)" w:eastAsia="等线(中文正文)"/>
          <w:b w:val="false"/>
          <w:i w:val="false"/>
          <w:sz w:val="20"/>
        </w:rPr>
        <w:t xml:space="preserve">Net profit increased by fifty five percent year over year to RMB three hundred thirty nine million, while adjust the net profit increased twenty five percent to RMB seven hundred four million and adjust the net profit margin reached eight point nine percent as of june thirty is twenty twenty six. We had cash and cash equivalent time deposits in short term investments of RMB twenty four point three billion for three point six billion us. dollars.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16:48</w:t>
      </w:r>
    </w:p>
    <w:p>
      <w:r>
        <w:rPr>
          <w:rFonts w:ascii="等线(中文正文)" w:hAnsi="等线(中文正文)" w:cs="等线(中文正文)" w:eastAsia="等线(中文正文)"/>
          <w:b w:val="false"/>
          <w:i w:val="false"/>
          <w:sz w:val="20"/>
        </w:rPr>
        <w:t xml:space="preserve">In june, our board approved a new two year three hundred million us. Dollars share a purchase program. Under this new program, a total of one point nine million shares have been purchased for a total cost of thirty one million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17:00</w:t>
      </w:r>
    </w:p>
    <w:p>
      <w:r>
        <w:rPr>
          <w:rFonts w:ascii="等线(中文正文)" w:hAnsi="等线(中文正文)" w:cs="等线(中文正文)" w:eastAsia="等线(中文正文)"/>
          <w:b w:val="false"/>
          <w:i w:val="false"/>
          <w:sz w:val="20"/>
        </w:rPr>
        <w:t xml:space="preserve">S. Dollars as of june thirty, twenty, twenty six. From the beginning of the year through today, a total of five point eight million shares had been purchased for a total cost of one hundred eighteen million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17:11</w:t>
      </w:r>
    </w:p>
    <w:p>
      <w:r>
        <w:rPr>
          <w:rFonts w:ascii="等线(中文正文)" w:hAnsi="等线(中文正文)" w:cs="等线(中文正文)" w:eastAsia="等线(中文正文)"/>
          <w:b w:val="false"/>
          <w:i w:val="false"/>
          <w:sz w:val="20"/>
        </w:rPr>
        <w:t xml:space="preserve">dollars. Moving forward, we will continue to evaluate market conditions and execute our repurchase program accordingly to enhance long term shareholder value. Thank you for your attention.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17:24</w:t>
      </w:r>
    </w:p>
    <w:p>
      <w:r>
        <w:rPr>
          <w:rFonts w:ascii="等线(中文正文)" w:hAnsi="等线(中文正文)" w:cs="等线(中文正文)" w:eastAsia="等线(中文正文)"/>
          <w:b w:val="false"/>
          <w:i w:val="false"/>
          <w:sz w:val="20"/>
        </w:rPr>
        <w:t xml:space="preserve">We would now like to open a call to your questions. Operator, please go ahead. Thank you. The participants is reminded, if you ish ask a question, please, please start one one on the top one key part and a醇人体病囊to withdraw a question，please per star, one and one again for the benefit of all participants on today's cal.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17:45</w:t>
      </w:r>
    </w:p>
    <w:p>
      <w:r>
        <w:rPr>
          <w:rFonts w:ascii="等线(中文正文)" w:hAnsi="等线(中文正文)" w:cs="等线(中文正文)" w:eastAsia="等线(中文正文)"/>
          <w:b w:val="false"/>
          <w:i w:val="false"/>
          <w:sz w:val="20"/>
        </w:rPr>
        <w:t xml:space="preserve">If you wish to ask a question to management in chinese is please immediately repeat your question in english. The company will provide consecutive interpretation for the management statement during the QNA session. Please note that the english interpretation is for the convenience purposes only. In the case of finny discrepancy management statements in their original language will prevail. And now going take up the first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18:16</w:t>
      </w:r>
    </w:p>
    <w:p>
      <w:r>
        <w:rPr>
          <w:rFonts w:ascii="等线(中文正文)" w:hAnsi="等线(中文正文)" w:cs="等线(中文正文)" w:eastAsia="等线(中文正文)"/>
          <w:b w:val="false"/>
          <w:i w:val="false"/>
          <w:sz w:val="20"/>
        </w:rPr>
        <w:t>Just give us a moments, and the question comes, and of lincoln come from gold. Sex land is open, please after question. 谢谢管理层接受我的提问，也恭喜咱们二季度取得了非常稳健的一个业绩。我是想问就说我们看过去几年，整个短视频的内容其实快速崛起。然后这些长视频的时长其实也在逐步的一些下降。但B站在这个变化中，其实还是保持了非常健康的一个增长。请问这个背后主要还是什么样的一些原因？之后在这个AI这个时代，用户的内容喜好和消费习惯上有可能会有怎样的一些变化呢？Uh那我翻译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18:58</w:t>
      </w:r>
    </w:p>
    <w:p>
      <w:r>
        <w:rPr>
          <w:rFonts w:ascii="等线(中文正文)" w:hAnsi="等线(中文正文)" w:cs="等线(中文正文)" w:eastAsia="等线(中文正文)"/>
          <w:b w:val="false"/>
          <w:i w:val="false"/>
          <w:sz w:val="20"/>
        </w:rPr>
        <w:t xml:space="preserve">Thank you, you managment for taking my question, and congrats on a very oic quarter. So looking back over the past few years, uh shut phone contents and search while the average length of the um um long phone video has also scattered decreased. Um but哔哩哔哩has staying a very healthy growth throughout this dynamic uh period。So what's is driving this resilience? And looking ahead to the AI error, how do we expect a user preference and the consumption habits to evolve over time?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19:33</w:t>
      </w:r>
    </w:p>
    <w:p>
      <w:r>
        <w:rPr>
          <w:rFonts w:ascii="等线(中文正文)" w:hAnsi="等线(中文正文)" w:cs="等线(中文正文)" w:eastAsia="等线(中文正文)"/>
          <w:b w:val="false"/>
          <w:i w:val="false"/>
          <w:sz w:val="20"/>
        </w:rPr>
        <w:t>其实过去几年无论是短视频还是长视频都是爆炸式的增长。只不过是短视频它增长的速度更快。而且的话我觉得我们并不是在短视频和长视频当中去做选择，我们选择的是好的内容，选择的是高质量的内容。而高质量的内容大多数确实是在长视频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20:02</w:t>
      </w:r>
    </w:p>
    <w:p>
      <w:r>
        <w:rPr>
          <w:rFonts w:ascii="等线(中文正文)" w:hAnsi="等线(中文正文)" w:cs="等线(中文正文)" w:eastAsia="等线(中文正文)"/>
          <w:b w:val="false"/>
          <w:i w:val="false"/>
          <w:sz w:val="20"/>
        </w:rPr>
        <w:t xml:space="preserve">Actually, over the past few years, he expose of growth front for both short video content and long form content, and the shorter from point and grow much faster. And looking at ability were not shooting that learn in the content to to be focused on. Or rather, we are focusing on good content, high quality content. And naturally, for those high quality content, they are generally more incline to be in the form, out of long form with long form comment. 我们一直认为无论是长视频还是短视频，无论用户他是用电脑看，还是用手机看，还是用电视看，其实用户他不变的追求是想看更好的内容。So we believe whether is whether the length of the content on the device of the consumption scenario, the ultimate go from users as everyone wants to watch good content.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21:10</w:t>
      </w:r>
    </w:p>
    <w:p>
      <w:r>
        <w:rPr>
          <w:rFonts w:ascii="等线(中文正文)" w:hAnsi="等线(中文正文)" w:cs="等线(中文正文)" w:eastAsia="等线(中文正文)"/>
          <w:b w:val="false"/>
          <w:i w:val="false"/>
          <w:sz w:val="20"/>
        </w:rPr>
        <w:t>我刚才说过了，就过去几年，因为这个短视频在供给上它增长的非常快。所以的话确实用户在过去几年，他会去看各种各样的短视频。但是当他经过了这一轮碎片化的内容的一个洗礼过后，然后他们也会意识到很多的这种短内容它只能带来视听上的一个刺激。而他自己的话还是更希望把时间就花在他认为值得看的一个东西上。所以我觉得这个也是B站能在过去几年一直持续健康增长的一个原因。因为我们一直在提供优质有趣且能够去产生情绪共鸣的一个内容。然后用户也越来越认同B站的这种高质量内容的一个心智。所以的话他们会下意识的把更多的时间花在B站上，尤其是这个年轻的用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22:13</w:t>
      </w:r>
    </w:p>
    <w:p>
      <w:r>
        <w:rPr>
          <w:rFonts w:ascii="等线(中文正文)" w:hAnsi="等线(中文正文)" w:cs="等线(中文正文)" w:eastAsia="等线(中文正文)"/>
          <w:b w:val="false"/>
          <w:i w:val="false"/>
          <w:sz w:val="20"/>
        </w:rPr>
        <w:t xml:space="preserve">Well um over the past year, we use the AX financial supply growth for for content. But over time, as people are used to have watched enough low quality regarded and content, they naturally develop the test for high quality. Currently, they are no longer satisfied with the content that just grab their attention.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22:43</w:t>
      </w:r>
    </w:p>
    <w:p>
      <w:r>
        <w:rPr>
          <w:rFonts w:ascii="等线(中文正文)" w:hAnsi="等线(中文正文)" w:cs="等线(中文正文)" w:eastAsia="等线(中文正文)"/>
          <w:b w:val="false"/>
          <w:i w:val="false"/>
          <w:sz w:val="20"/>
        </w:rPr>
        <w:t xml:space="preserve">For one, they care more and more about whether the time they spend on the content is actually worth IT, and that is exactly why probability have been able to keep growing. In the past few years, we have been focusing on providing a high quality content debit and should see and death and really come next with user emotionally. And that's why you are are willing to slow down and spend there about intentional time.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23:15</w:t>
      </w:r>
    </w:p>
    <w:p>
      <w:r>
        <w:rPr>
          <w:rFonts w:ascii="等线(中文正文)" w:hAnsi="等线(中文正文)" w:cs="等线(中文正文)" w:eastAsia="等线(中文正文)"/>
          <w:b w:val="false"/>
          <w:i w:val="false"/>
          <w:sz w:val="20"/>
        </w:rPr>
        <w:t>Unbelievably我们能够一直产生这个高质量的内容，我觉得主要是有几个原因。首先就是我们有一个非常有才华的up主的一个群体。然后这些高质量的创作者他确实是很认同我们B站的理念的，他们会一直在我们这儿创作者。然后第二个因素就是我们有一个长期形成的一个高质量的社区。因为大量的喜欢高质量内容且有着审美能力的用户，他在过去的十几年聚集了在我们的这个平台上形成了一个社区。然后这个社区它也会成为高质量内容的一个筛选器。它能够更好的把一些高质量内容从每天上百万个投稿当中去筛出来，然后这个是一个良非常良性的一个循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24:14</w:t>
      </w:r>
    </w:p>
    <w:p>
      <w:r>
        <w:rPr>
          <w:rFonts w:ascii="等线(中文正文)" w:hAnsi="等线(中文正文)" w:cs="等线(中文正文)" w:eastAsia="等线(中文正文)"/>
          <w:b w:val="false"/>
          <w:i w:val="false"/>
          <w:sz w:val="20"/>
        </w:rPr>
        <w:t xml:space="preserve">Using why do they are able to constantly create um curry IO for a few reasons to one end that we have enough a very talented group of content, 可以的，who believe in the community, who believe in the real farm. Secondly is over over the past decade, we have built a very engaging community with a lot of user who truly appreciate hybrid content. They have the view of what is good, good, high quality content and forms of a community that appreciate and also cancel up and define the quality what is the good quality content they can choose and promote among millions of daily videos submissions, and allow this high quality content content, content to emerge.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25:17</w:t>
      </w:r>
    </w:p>
    <w:p>
      <w:r>
        <w:rPr>
          <w:rFonts w:ascii="等线(中文正文)" w:hAnsi="等线(中文正文)" w:cs="等线(中文正文)" w:eastAsia="等线(中文正文)"/>
          <w:b w:val="false"/>
          <w:i w:val="false"/>
          <w:sz w:val="20"/>
        </w:rPr>
        <w:t>在第二季度，B站用户的月均的互动量是超过174亿户，同比增长900%字以上。长评论是同比增长了67%。这种真实的高浓度的一个互动，它是能够帮助我们更快更好的去识别出优质内容。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25:38</w:t>
      </w:r>
    </w:p>
    <w:p>
      <w:r>
        <w:rPr>
          <w:rFonts w:ascii="等线(中文正文)" w:hAnsi="等线(中文正文)" w:cs="等线(中文正文)" w:eastAsia="等线(中文正文)"/>
          <w:b w:val="false"/>
          <w:i w:val="false"/>
          <w:sz w:val="20"/>
        </w:rPr>
        <w:t xml:space="preserve">In the second water are monthly, uh, interaction were over seventeen billion, up nine percent a year, over year long. Comment that over a hundred characters, even faster to abby, sixty seven percent. This high level of real human interruption help us to Better identify high quality content.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26:06</w:t>
      </w:r>
    </w:p>
    <w:p>
      <w:r>
        <w:rPr>
          <w:rFonts w:ascii="等线(中文正文)" w:hAnsi="等线(中文正文)" w:cs="等线(中文正文)" w:eastAsia="等线(中文正文)"/>
          <w:b w:val="false"/>
          <w:i w:val="false"/>
          <w:sz w:val="20"/>
        </w:rPr>
        <w:t>就刚才你问的那个AI时代，我认为AI时代最大的一个变化会是我认为视频本身它会变得不再稀缺，甚至会变得过剩。因为AI本身会创造大量的视频，对他也会提高人做视频的一个效率。所以的话就进入AI时代之后，我认为视频的数量它可能会万倍，甚至是亿倍的一个增长，就是视频本身会变得过剩。在这种情况下，优质内容会变成视频的唯一解，就不优质的视频是没有人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26:46</w:t>
      </w:r>
    </w:p>
    <w:p>
      <w:r>
        <w:rPr>
          <w:rFonts w:ascii="等线(中文正文)" w:hAnsi="等线(中文正文)" w:cs="等线(中文正文)" w:eastAsia="等线(中文正文)"/>
          <w:b w:val="false"/>
          <w:i w:val="false"/>
          <w:sz w:val="20"/>
        </w:rPr>
        <w:t xml:space="preserve">In the AIR, how the video landing is gonna change, we believe AR the, the AI tools will x financially unleash the supply of video content. And over time, the high quality content is the only solution or the only answer among those oversupply a video content. We believe overtime, only high quality content will have viewer ship. Those locally content will have no trust.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27:24</w:t>
      </w:r>
    </w:p>
    <w:p>
      <w:r>
        <w:rPr>
          <w:rFonts w:ascii="等线(中文正文)" w:hAnsi="等线(中文正文)" w:cs="等线(中文正文)" w:eastAsia="等线(中文正文)"/>
          <w:b w:val="false"/>
          <w:i w:val="false"/>
          <w:sz w:val="20"/>
        </w:rPr>
        <w:t>我觉得在AI时代的话，我们会在生产和分发的两个方面借助AI有极大的提升。会在内容的生产和分发上，在内容的生产上，我会更关注有创意的作者如何的用AI，而不是AI去生产同质化的内容。我认为同质化的内容是没有意义的，但是好的创作者，有创意的创作者如何用AI是有很大意义的。因为这个会极大的提升优质创作者的一个生产力。我们在这方面在过去的半年是还是投入了挺大的一个关注度，也取得了不错的一个成效。就在今年的第二季度，我们的月均投保量是增长了28%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28:12</w:t>
      </w:r>
    </w:p>
    <w:p>
      <w:r>
        <w:rPr>
          <w:rFonts w:ascii="等线(中文正文)" w:hAnsi="等线(中文正文)" w:cs="等线(中文正文)" w:eastAsia="等线(中文正文)"/>
          <w:b w:val="false"/>
          <w:i w:val="false"/>
          <w:sz w:val="20"/>
        </w:rPr>
        <w:t xml:space="preserve">然后这个是充分验证了确实AI对于好的创作者的生产力是有很大的解放。In the air era, I will be very focused on two aspects on one and on video creation, content creation. Second s on content contribution.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28:31</w:t>
      </w:r>
    </w:p>
    <w:p>
      <w:r>
        <w:rPr>
          <w:rFonts w:ascii="等线(中文正文)" w:hAnsi="等线(中文正文)" w:cs="等线(中文正文)" w:eastAsia="等线(中文正文)"/>
          <w:b w:val="false"/>
          <w:i w:val="false"/>
          <w:sz w:val="20"/>
        </w:rPr>
        <w:t xml:space="preserve">First table on the content creation, I will pay very close attention to those a content creator with a high intelligence and high creative uh, power, how they are leveraging AI to create content to realize their creation into actual work. We believe the repetita low quality content will have no one to for survival, but those talented content creator will be extremely beneficial from this evolution of creation tool. And in the past, uh, half year, we have been paying very close attention on this aspect and it's generating, uh, very positive results as matter of fact, in the second quarter, our monthly content submission increase by twenty eight percent. This is a hard, hard evidence to support red that AI tool is enlarging, enhances up listing. Our creators are creative.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29:42</w:t>
      </w:r>
    </w:p>
    <w:p>
      <w:r>
        <w:rPr>
          <w:rFonts w:ascii="等线(中文正文)" w:hAnsi="等线(中文正文)" w:cs="等线(中文正文)" w:eastAsia="等线(中文正文)"/>
          <w:b w:val="false"/>
          <w:i w:val="false"/>
          <w:sz w:val="20"/>
        </w:rPr>
        <w:t>然后第二个就是在内容的分发上，我认为AI也是能够帮我们显著的提高内容的分发的能力。为什么呢？是因为中长视频的信息量更大，而且那个用户他去决策去看中长视频，他的意图也是更复杂的，他并不是说他只要是好的内容他都看的，因为他还有喜好等等的这些原因。而过去的推荐的技术在这方面应该是达不到用户的一个期望的。但是新一代的AI的话，因为它在内容理解能力上有了质的提升，所以它确实能够帮助我们去提高明显的去提高这个推荐的一个体验。这个也是我们在过去的半年，我们能够看到，我们的数据在这方面是有比较明显的一个增长。我们在Q2DAU的同比增长是7%，而且我们的总时长的同比增长是14%，我们千粉up主的人数的同比增长是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30:47</w:t>
      </w:r>
    </w:p>
    <w:p>
      <w:r>
        <w:rPr>
          <w:rFonts w:ascii="等线(中文正文)" w:hAnsi="等线(中文正文)" w:cs="等线(中文正文)" w:eastAsia="等线(中文正文)"/>
          <w:b w:val="false"/>
          <w:i w:val="false"/>
          <w:sz w:val="20"/>
        </w:rPr>
        <w:t xml:space="preserve">这里面就包含了AI给我们带来的一个能力的一个提升。Um secondly, on content distribution, compare with the short videos that only have the longer for you, much covering the information and structures, traditional recommendation algorithms ten struggle to fully understand and recommend this type of content, and also user generally have more complex than tent when they come to choose make a longer form content. That's why we are focusing on our AI in on helping our contents distribution become more efficient.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31:32</w:t>
      </w:r>
    </w:p>
    <w:p>
      <w:r>
        <w:rPr>
          <w:rFonts w:ascii="等线(中文正文)" w:hAnsi="等线(中文正文)" w:cs="等线(中文正文)" w:eastAsia="等线(中文正文)"/>
          <w:b w:val="false"/>
          <w:i w:val="false"/>
          <w:sz w:val="20"/>
        </w:rPr>
        <w:t xml:space="preserve">And we think this new generation of AI tool is helping us to comprehend understand the content, the meaning of the content and Better understand our user intention. And here's a few number two support um our progress in second quarter. DAU grew by seven percent year over year and our total user time spent increased by fourteen percent year over year. And the number of creator with over thousand followers provide thirty percent year over year. A lot of the uh driver behind those numbers are from using AI to make our with the working Better.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32:23</w:t>
      </w:r>
    </w:p>
    <w:p>
      <w:r>
        <w:rPr>
          <w:rFonts w:ascii="等线(中文正文)" w:hAnsi="等线(中文正文)" w:cs="等线(中文正文)" w:eastAsia="等线(中文正文)"/>
          <w:b w:val="false"/>
          <w:i w:val="false"/>
          <w:sz w:val="20"/>
        </w:rPr>
        <w:t xml:space="preserve">That concludes a, the first first question answered, Operate the next question, please. perfect. Thank you so much.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32:33</w:t>
      </w:r>
    </w:p>
    <w:p>
      <w:r>
        <w:rPr>
          <w:rFonts w:ascii="等线(中文正文)" w:hAnsi="等线(中文正文)" w:cs="等线(中文正文)" w:eastAsia="等线(中文正文)"/>
          <w:b w:val="false"/>
          <w:i w:val="false"/>
          <w:sz w:val="20"/>
        </w:rPr>
        <w:t>Now we're going take next question. And the question comes line of Young leave from Morgan's anley line is open, please after question. 谢谢，感谢提问的机会。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32:49</w:t>
      </w:r>
    </w:p>
    <w:p>
      <w:r>
        <w:rPr>
          <w:rFonts w:ascii="等线(中文正文)" w:hAnsi="等线(中文正文)" w:cs="等线(中文正文)" w:eastAsia="等线(中文正文)"/>
          <w:b w:val="false"/>
          <w:i w:val="false"/>
          <w:sz w:val="20"/>
        </w:rPr>
        <w:t xml:space="preserve">首先恭喜公司非常不错的业绩，我这边的问题都是关于广告业务的那我们看到2Q以来，中国整体的宏观和消费数据都偏弱，那公司的广告业务目前看到下半年的增长预期是如何的那然后请关注公众号思维纪要社，更多纪要请加V西安20210130。来自AI行业的广告投放趋势是否有一些边际的变化？然后管理层如何拆分下半年2Q和下半年广告增长的驱动因素，尤其在下半年广告的基数就比较高了。那哪些垂类还可以支撑广告收入维持较快的增长？Uhh, let me translate my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33:44</w:t>
      </w:r>
    </w:p>
    <w:p>
      <w:r>
        <w:rPr>
          <w:rFonts w:ascii="等线(中文正文)" w:hAnsi="等线(中文正文)" w:cs="等线(中文正文)" w:eastAsia="等线(中文正文)"/>
          <w:b w:val="false"/>
          <w:i w:val="false"/>
          <w:sz w:val="20"/>
        </w:rPr>
        <w:t xml:space="preserve">H my question is about the advisement business things too. Queue h, we start to see weakening micron consumption data in china. How to a think about the uh future second half uh addition ment business growth and also what is the marginal change for the advisement from the AI industry and also could management help to break down to q and second half advisement uh a growth a driver. And also in second half we start to have a little bit higher base which verticals can support advisement business to sustain rated high growth.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34:40</w:t>
      </w:r>
    </w:p>
    <w:p>
      <w:r>
        <w:rPr>
          <w:rFonts w:ascii="等线(中文正文)" w:hAnsi="等线(中文正文)" w:cs="等线(中文正文)" w:eastAsia="等线(中文正文)"/>
          <w:b w:val="false"/>
          <w:i w:val="false"/>
          <w:sz w:val="20"/>
        </w:rPr>
        <w:t>在宏观消费环境的，确实第二季度会面临一定的压力。B站的广告收入的Q是31.3亿，同比增长了28%。我们能够保持比较稳定的增长的原因，其实还是我们的用户跟社区的价值被得到认可。而且越来越更多人去知道为什么要投放B站广告。加上我们在行业的垂直打法以及场景的挖掘上，也有阶段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35:12</w:t>
      </w:r>
    </w:p>
    <w:p>
      <w:r>
        <w:rPr>
          <w:rFonts w:ascii="等线(中文正文)" w:hAnsi="等线(中文正文)" w:cs="等线(中文正文)" w:eastAsia="等线(中文正文)"/>
          <w:b w:val="false"/>
          <w:i w:val="false"/>
          <w:sz w:val="20"/>
        </w:rPr>
        <w:t xml:space="preserve">The second quarter decide micro economic pressure on consumer spending are as the delivered a very problem with revenue reaching three points once three billion，seven of twenty a是year over year。This resilient grows reflect a stomach recognition of our user base and our community value. More and more advertiser realized is it's a much invest platform for them to gain access to the Young generation. We also achieved early success in our vertical industry strategies and our a scene expansion.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35:56</w:t>
      </w:r>
    </w:p>
    <w:p>
      <w:r>
        <w:rPr>
          <w:rFonts w:ascii="等线(中文正文)" w:hAnsi="等线(中文正文)" w:cs="等线(中文正文)" w:eastAsia="等线(中文正文)"/>
          <w:b w:val="false"/>
          <w:i w:val="false"/>
          <w:sz w:val="20"/>
        </w:rPr>
        <w:t xml:space="preserve">在B站视频生态里可以看到AI知识内容的消费时长是涨得很好的。你同比有增长72%用户在B站就是去持续去追踪AI的一个变化，以及去学习大模型，学习AI的工具。B站其实已经慢慢成为了全网最大的AI学习的一个视频社区。System uses time spent on AI related knowledge content seche by seventy two percent year over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36:28</w:t>
      </w:r>
    </w:p>
    <w:p>
      <w:r>
        <w:rPr>
          <w:rFonts w:ascii="等线(中文正文)" w:hAnsi="等线(中文正文)" w:cs="等线(中文正文)" w:eastAsia="等线(中文正文)"/>
          <w:b w:val="false"/>
          <w:i w:val="false"/>
          <w:sz w:val="20"/>
        </w:rPr>
        <w:t xml:space="preserve">Ability has become the largest AR learning video community across the internet, as user actively come to our platform to check and learn about large models and AI tools. 所以我们可以看到，基于此生态，我们在AI广告第二季度的同比增长也超过了100%。AI用户跟B站的用户其实是高度重叠的。AI是行业的大趋势了。所以虽然不同的阶段会有不同的需求，但是我们对存在不同阶段的需求的承接上，趋势上、总增量上都是保持整体乐观的。At the same time, AI been AI spent from AI factor to buy over hundred thousand year over year in the second quarter, benefiting from the strong match between AI target audiences and our user base as a as AI as a major long term trend, we expect continuous demand and from various clients across different pages, and we remain very optimistic about this incremental opportunity.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37:43</w:t>
      </w:r>
    </w:p>
    <w:p>
      <w:r>
        <w:rPr>
          <w:rFonts w:ascii="等线(中文正文)" w:hAnsi="等线(中文正文)" w:cs="等线(中文正文)" w:eastAsia="等线(中文正文)"/>
          <w:b w:val="false"/>
          <w:i w:val="false"/>
          <w:sz w:val="20"/>
        </w:rPr>
        <w:t>对于下半年的话，可能广告组对于预算的短期的要求可能很直接，会要求转化率转化率更高更好。但其实所有的客户都会更希望找到一个一次性投放但持续有效的渠道，就不是一次性消耗，那就结束了。可以建立可以借此可以建立长期的品牌价值。其实也更愿意把有限的预算可以投入到价值更高或者有真实购买力的人群身上。所以上这几点刚好也是B站区别于其他平台比较独特的价值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38:19</w:t>
      </w:r>
    </w:p>
    <w:p>
      <w:r>
        <w:rPr>
          <w:rFonts w:ascii="等线(中文正文)" w:hAnsi="等线(中文正文)" w:cs="等线(中文正文)" w:eastAsia="等线(中文正文)"/>
          <w:b w:val="false"/>
          <w:i w:val="false"/>
          <w:sz w:val="20"/>
        </w:rPr>
        <w:t xml:space="preserve">Now for the second show, how what you're seeing that more advertisers than entire conversion efficiently in a short term. But at the same time, they also want channels that delivers the same long term impact, rather just one of impressions to help them to be lasting brand value. They are also paratimer their limited budget on high value users with genuine, genuine purchasing power. All of these demands precisely match with the liability unique.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38:57</w:t>
      </w:r>
    </w:p>
    <w:p>
      <w:r>
        <w:rPr>
          <w:rFonts w:ascii="等线(中文正文)" w:hAnsi="等线(中文正文)" w:cs="等线(中文正文)" w:eastAsia="等线(中文正文)"/>
          <w:b w:val="false"/>
          <w:i w:val="false"/>
          <w:sz w:val="20"/>
        </w:rPr>
        <w:t>在B站用户的平均年纪已经26.5岁左右了，他们已经是社会上最主要的核心消费的人群。最近两年其实他们也在B站去多去看视频，互动，就是成为很好的朋友啊。最近两年也逐渐在B站形成了消费的心智，呈现出来的是我愿意为平台推荐的广告以及up主推荐的广告买单。希望我们也可以看到收入前五的行业分别是游戏、数码、家电网服、电商以及汽车。广告组的数量同比增长也是超过三位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39:40</w:t>
      </w:r>
    </w:p>
    <w:p>
      <w:r>
        <w:rPr>
          <w:rFonts w:ascii="等线(中文正文)" w:hAnsi="等线(中文正文)" w:cs="等线(中文正文)" w:eastAsia="等线(中文正文)"/>
          <w:b w:val="false"/>
          <w:i w:val="false"/>
          <w:sz w:val="20"/>
        </w:rPr>
        <w:t xml:space="preserve">The outrage of the liability user now is twenty six point five years old, making them the primary driver, or the my main consumption force in the current chinese the society. Over the past two years, they also have establish a strong think mine, said undelivered, demonstrating a clear winningly to buy products recommended by the problems or by the content creators. In the second quarter, our top five ad verticals were gained consumer electronic, internet services, e comments and automotive, while our total advertise surveys expanded by fourteen for ten years later.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40:26</w:t>
      </w:r>
    </w:p>
    <w:p>
      <w:r>
        <w:rPr>
          <w:rFonts w:ascii="等线(中文正文)" w:hAnsi="等线(中文正文)" w:cs="等线(中文正文)" w:eastAsia="等线(中文正文)"/>
          <w:b w:val="false"/>
          <w:i w:val="false"/>
          <w:sz w:val="20"/>
        </w:rPr>
        <w:t xml:space="preserve">B站区别其他内容平台，还有一个很坚实的策略叫多平台场景的一个战略。其实这个是可以实现B站的内容全天候去陪伴用户在不同时间段的需求的。无论你在独自在做交通工具，这时候你可以去听听一下。或者你在坐车的时候可以去看视频，也可以去听B站的视频。那你在家里就陪伴家人跟小孩的时候，你可以一起打开电视去看啊B站的这个的内容，同时也可以投屏。你在空余的时间你可以打开B站的APP看，以及打开ipad去用于学习等等all。Like other platform, we have a multiplying multiple sujets that allows the ability to a company used the seamlessly throughout their day, whether is listening or watching bilbil's during commute, or casting the liability content on T, V, string and hole with their family, or using our apps or ipad during fair time of learning.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41:35</w:t>
      </w:r>
    </w:p>
    <w:p>
      <w:r>
        <w:rPr>
          <w:rFonts w:ascii="等线(中文正文)" w:hAnsi="等线(中文正文)" w:cs="等线(中文正文)" w:eastAsia="等线(中文正文)"/>
          <w:b w:val="false"/>
          <w:i w:val="false"/>
          <w:sz w:val="20"/>
        </w:rPr>
        <w:t>当你使用不同屏幕的B站的时候，我们又会做什么呢？其实我们可以去看视频，可以去发弹幕，我们也可以去发视频。就是我们可以反复的说说你喜欢的内容以及创作者。同时你也看直播互动，你也看动画片、纪录片、玩游戏等等等等。其实这些不同的场景跟不同的端口广告都是伴随用户全天候的消费的情况的。所以上半年无论是APP中的搜索跟播放页，还是OTT还。SPC还是我们的小程序，都为我们提供了新的广告的有效库存。这些场景对于整体的广告收入的增速都是超过50%以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42:21</w:t>
      </w:r>
    </w:p>
    <w:p>
      <w:r>
        <w:rPr>
          <w:rFonts w:ascii="等线(中文正文)" w:hAnsi="等线(中文正文)" w:cs="等线(中文正文)" w:eastAsia="等线(中文正文)"/>
          <w:b w:val="false"/>
          <w:i w:val="false"/>
          <w:sz w:val="20"/>
        </w:rPr>
        <w:t>Across the different streams, user can watch in a low video, interactive bullet traps calliensians, search their favorite kind and al creators during live stream, watch animal or documentary and play games, and act naturally, follow the. In the first this year, in after watch page mark, T, V, photo, P, C and mini program have all unlocked valuable new as elementary, with revenue from this scenario placement provide fifty percent year over year in the first half. 当然还有一个事情特别重要，但是还有很大空间，其实是ai AI对我们还是投了比较大的精力去改造整个广告的投放系统，就用于对用户的理解，包括内容的匹配，素材的生成以及算法效率的提升等等。这些都会对广告往后的持续的效率的变化以及增长是有帮助的。所以现在其实可以看到一些具体的数据是我们自动投放的系统，也为我们更多的新客，可以无缝进入，更低成本的进入B站，实现了双位数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43:42</w:t>
      </w:r>
    </w:p>
    <w:p>
      <w:r>
        <w:rPr>
          <w:rFonts w:ascii="等线(中文正文)" w:hAnsi="等线(中文正文)" w:cs="等线(中文正文)" w:eastAsia="等线(中文正文)"/>
          <w:b w:val="false"/>
          <w:i w:val="false"/>
          <w:sz w:val="20"/>
        </w:rPr>
        <w:t xml:space="preserve">Not least is AI is also in efficiencies from several angles more um including improving our user comprehension，including user profiling, content merging and creative generation and already efficiency to continuous live our montium zone. And also we have launched our automated ad placement system that also has made IT much easier for new advertisers to join us. This is driving a double digit growth for our new advertisers.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44:21</w:t>
      </w:r>
    </w:p>
    <w:p>
      <w:r>
        <w:rPr>
          <w:rFonts w:ascii="等线(中文正文)" w:hAnsi="等线(中文正文)" w:cs="等线(中文正文)" w:eastAsia="等线(中文正文)"/>
          <w:b w:val="false"/>
          <w:i w:val="false"/>
          <w:sz w:val="20"/>
        </w:rPr>
        <w:t xml:space="preserve">Climate确实如你所说说的，就未来的行业预算，我认为还是会有不少的一个变化的，自然也会对我们带来不少新的一个挑战。但是我们对广告收入持续增长还是有信心的。You mention that is that is indeed a very chAllenging micro o environment and there would be a lot of changes among across different industry players.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44:47</w:t>
      </w:r>
    </w:p>
    <w:p>
      <w:r>
        <w:rPr>
          <w:rFonts w:ascii="等线(中文正文)" w:hAnsi="等线(中文正文)" w:cs="等线(中文正文)" w:eastAsia="等线(中文正文)"/>
          <w:b w:val="false"/>
          <w:i w:val="false"/>
          <w:sz w:val="20"/>
        </w:rPr>
        <w:t xml:space="preserve">However, given what we just mention, we still on remain quite confident about our continuous growth for our effort. Thank you. Operate the next question, please.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45:02</w:t>
      </w:r>
    </w:p>
    <w:p>
      <w:r>
        <w:rPr>
          <w:rFonts w:ascii="等线(中文正文)" w:hAnsi="等线(中文正文)" w:cs="等线(中文正文)" w:eastAsia="等线(中文正文)"/>
          <w:b w:val="false"/>
          <w:i w:val="false"/>
          <w:sz w:val="20"/>
        </w:rPr>
        <w:t xml:space="preserve">Yes, of course, are now going take a next question. And the question comes line of Daniel chain from J. 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45:10</w:t>
      </w:r>
    </w:p>
    <w:p>
      <w:r>
        <w:rPr>
          <w:rFonts w:ascii="等线(中文正文)" w:hAnsi="等线(中文正文)" w:cs="等线(中文正文)" w:eastAsia="等线(中文正文)"/>
          <w:b w:val="false"/>
          <w:i w:val="false"/>
          <w:sz w:val="20"/>
        </w:rPr>
        <w:t xml:space="preserve">Morgan. New land is open. Please ask the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45:16</w:t>
      </w:r>
    </w:p>
    <w:p>
      <w:r>
        <w:rPr>
          <w:rFonts w:ascii="等线(中文正文)" w:hAnsi="等线(中文正文)" w:cs="等线(中文正文)" w:eastAsia="等线(中文正文)"/>
          <w:b w:val="false"/>
          <w:i w:val="false"/>
          <w:sz w:val="20"/>
        </w:rPr>
        <w:t xml:space="preserve">晚上好啊，谢谢给我这个机会问问题。我想问一下这个游戏这块，就公司刚刚的分享中提到很多游戏的这个管线，这些项目里面我们看到最值得期待的项目有哪些呢？然后我们预计的这些游戏的上线时间是什么时候？然后另外就是三谋，现在已经是两周年了，这个最新的情况是怎么样？我们怎么去看，这块有一些后续的一个表现，谢谢。So my question is on on the online game。So the company just share quite a lot of the information on the game pipeline.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45:58</w:t>
      </w:r>
    </w:p>
    <w:p>
      <w:r>
        <w:rPr>
          <w:rFonts w:ascii="等线(中文正文)" w:hAnsi="等线(中文正文)" w:cs="等线(中文正文)" w:eastAsia="等线(中文正文)"/>
          <w:b w:val="false"/>
          <w:i w:val="false"/>
          <w:sz w:val="20"/>
        </w:rPr>
        <w:t xml:space="preserve">I was wondering uh which is the most uh unanticipated once and also what's the expectation for the launch timing and on uh and besides this uh sama uh the the seeking them strategy game has has been launched for two years. So how should we look at the uh the future performance of this game?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46:23</w:t>
      </w:r>
    </w:p>
    <w:p>
      <w:r>
        <w:rPr>
          <w:rFonts w:ascii="等线(中文正文)" w:hAnsi="等线(中文正文)" w:cs="等线(中文正文)" w:eastAsia="等线(中文正文)"/>
          <w:b w:val="false"/>
          <w:i w:val="false"/>
          <w:sz w:val="20"/>
        </w:rPr>
        <w:t>今年下半年到明年，应该是B站游戏的收获季，会有多款值得期待的想。On the second half to next year, I will be a harvest things and the way games. We do have several exciting titles line up for lunch. 首先说一下今年下半年的两款游戏，第一款是闪耀路咪。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47:00</w:t>
      </w:r>
    </w:p>
    <w:p>
      <w:r>
        <w:rPr>
          <w:rFonts w:ascii="等线(中文正文)" w:hAnsi="等线(中文正文)" w:cs="等线(中文正文)" w:eastAsia="等线(中文正文)"/>
          <w:b w:val="false"/>
          <w:i w:val="false"/>
          <w:sz w:val="20"/>
        </w:rPr>
        <w:t>这个是B站自研的一个多宠的。休闲游戏，我们这个玩法应该还是有充分的创新的，也是针对这个年轻用户特别去做的。在今年5月份的全球测试里面，应该还是收到了挺多的好评。我们计划在9月17号全球上线，然后我们也希望这款游戏能够成为在年轻用户群体当中休闲游戏的一个标杆作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47:32</w:t>
      </w:r>
    </w:p>
    <w:p>
      <w:r>
        <w:rPr>
          <w:rFonts w:ascii="等线(中文正文)" w:hAnsi="等线(中文正文)" w:cs="等线(中文正文)" w:eastAsia="等线(中文正文)"/>
          <w:b w:val="false"/>
          <w:i w:val="false"/>
          <w:sz w:val="20"/>
        </w:rPr>
        <w:t xml:space="preserve">The first um title in our pipelines as winning master boomy. Master is a self blippy self develop like a like casual game that evolve back catching and similar game play. IT received a lots of positive feedback during its global testing may and uh also recent housing feedback has been very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48:01</w:t>
      </w:r>
    </w:p>
    <w:p>
      <w:r>
        <w:rPr>
          <w:rFonts w:ascii="等线(中文正文)" w:hAnsi="等线(中文正文)" w:cs="等线(中文正文)" w:eastAsia="等线(中文正文)"/>
          <w:b w:val="false"/>
          <w:i w:val="false"/>
          <w:sz w:val="20"/>
        </w:rPr>
        <w:t xml:space="preserve">We are planning for a global launch and september seventeen s next month. And we have innovate. We have a deep developed, a very innovative game play and artistic profit designs to care to Young generations in, we believe, with its lighter game play and appeal to Younger players, we hope this game can catch a broader casual gaming audiences on a global base, especially for a Young gamer.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48:38</w:t>
      </w:r>
    </w:p>
    <w:p>
      <w:r>
        <w:rPr>
          <w:rFonts w:ascii="等线(中文正文)" w:hAnsi="等线(中文正文)" w:cs="等线(中文正文)" w:eastAsia="等线(中文正文)"/>
          <w:b w:val="false"/>
          <w:i w:val="false"/>
          <w:sz w:val="20"/>
        </w:rPr>
        <w:t>第二款游戏是三国志王道天下，这是一款三国志正版授权的一个策略的游戏。然后我们计划是在今年年底上线，这个游戏它的目标用户群是对三国志IP有感情的更成熟的一个玩家群。就差不多是我这个岁数，他的这个画质和玩法都在原来三国志的这个基础上有很大的一个提升。我们为什么又会推出一款三国题材的SRG呢？是因为这一个作品它和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49:21</w:t>
      </w:r>
    </w:p>
    <w:p>
      <w:r>
        <w:rPr>
          <w:rFonts w:ascii="等线(中文正文)" w:hAnsi="等线(中文正文)" w:cs="等线(中文正文)" w:eastAsia="等线(中文正文)"/>
          <w:b w:val="false"/>
          <w:i w:val="false"/>
          <w:sz w:val="20"/>
        </w:rPr>
        <w:t>三某在用户群上是有明显的差异化的。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49:31</w:t>
      </w:r>
    </w:p>
    <w:p>
      <w:r>
        <w:rPr>
          <w:rFonts w:ascii="等线(中文正文)" w:hAnsi="等线(中文正文)" w:cs="等线(中文正文)" w:eastAsia="等线(中文正文)"/>
          <w:b w:val="false"/>
          <w:i w:val="false"/>
          <w:sz w:val="20"/>
        </w:rPr>
        <w:t>在玩法上也会很互补，它能够进一步完善我们在SRG领域的一个布局。我们。是刚刚结束这个游戏的一个二测，然后也是拿到了很多用户反馈，我们会继续的调优我们这一个产品。然后我们也希望在年底上线的时候，他能够受到用户的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49:56</w:t>
      </w:r>
    </w:p>
    <w:p>
      <w:r>
        <w:rPr>
          <w:rFonts w:ascii="等线(中文正文)" w:hAnsi="等线(中文正文)" w:cs="等线(中文正文)" w:eastAsia="等线(中文正文)"/>
          <w:b w:val="false"/>
          <w:i w:val="false"/>
          <w:sz w:val="20"/>
        </w:rPr>
        <w:t xml:space="preserve">And the second of title in our pipeline as sang wong, which is a strategy game officially licensed from the classic three kingdom I sandwich drink kingdom IP. We expect to launch the game towards end of this year compared to some more IT targets, a more mature audience with a strong interest in 3国志IP，and both of the visual style and game play have been significantly Operated from the class C. IP.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50:31</w:t>
      </w:r>
    </w:p>
    <w:p>
      <w:r>
        <w:rPr>
          <w:rFonts w:ascii="等线(中文正文)" w:hAnsi="等线(中文正文)" w:cs="等线(中文正文)" w:eastAsia="等线(中文正文)"/>
          <w:b w:val="false"/>
          <w:i w:val="false"/>
          <w:sz w:val="20"/>
        </w:rPr>
        <w:t xml:space="preserve">And why we are launching another speaking the night title. We think a really compliant summer in both game play and target audience of and IT can further strengthen our presence in a strategy being sharrock. We also give a lot of valuable feedback from the second battle being, uh, we just finished.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50:53</w:t>
      </w:r>
    </w:p>
    <w:p>
      <w:r>
        <w:rPr>
          <w:rFonts w:ascii="等线(中文正文)" w:hAnsi="等线(中文正文)" w:cs="等线(中文正文)" w:eastAsia="等线(中文正文)"/>
          <w:b w:val="false"/>
          <w:i w:val="false"/>
          <w:sz w:val="20"/>
        </w:rPr>
        <w:t>We continue to find team this game. We uh hope uh our go as to build another strategy game that can be laughing and a popular for our audience. 然后在刚刚过去的BW上，我们也是发布了几款明年会上线的产品。我这也做一下介绍。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51:15</w:t>
      </w:r>
    </w:p>
    <w:p>
      <w:r>
        <w:rPr>
          <w:rFonts w:ascii="等线(中文正文)" w:hAnsi="等线(中文正文)" w:cs="等线(中文正文)" w:eastAsia="等线(中文正文)"/>
          <w:b w:val="false"/>
          <w:i w:val="false"/>
          <w:sz w:val="20"/>
        </w:rPr>
        <w:t xml:space="preserve">第一个是三国火光燎原，它是我们团队自研的一款策略战棋类的RBG的游戏。然后首先火凤燎原它是一个20年的一个漫画IP同时的话它也是我们自己出品的动画，也出品过这个火风流浪的动画。然后我们是想把这一个经典的IP做成一个年轻人喜欢的，有创新玩法的一个战棋类的一个游戏这个游戏我们是计划明年会上线。And beyond that, we have also introduced the very new types, the world, and will be launched next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52:02</w:t>
      </w:r>
    </w:p>
    <w:p>
      <w:r>
        <w:rPr>
          <w:rFonts w:ascii="等线(中文正文)" w:hAnsi="等线(中文正文)" w:cs="等线(中文正文)" w:eastAsia="等线(中文正文)"/>
          <w:b w:val="false"/>
          <w:i w:val="false"/>
          <w:sz w:val="20"/>
        </w:rPr>
        <w:t>The first one is breaking them, the ravage of time, 三国火凤燎原。This is another self develop title that is uh focus on ARM tactical RPG sha. This title is based on a classic mana IP with a history of over to twenty years. And bilibid platform has also produced and publish the enemy that based on this IPR go, is to make this classic IP revalidated classic IP and make IT a great practical RPG for Younger generation。</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52:47</w:t>
      </w:r>
    </w:p>
    <w:p>
      <w:r>
        <w:rPr>
          <w:rFonts w:ascii="等线(中文正文)" w:hAnsi="等线(中文正文)" w:cs="等线(中文正文)" w:eastAsia="等线(中文正文)"/>
          <w:b w:val="false"/>
          <w:i w:val="false"/>
          <w:sz w:val="20"/>
        </w:rPr>
        <w:t xml:space="preserve">第二个游戏是仙境传说3，就是RO3。然后这个RO的话我就不多说了，这应该是差不多20年影响力的一个经典的一个MMO的一个IP。也是有大量的RO的老玩家，就希望这个IP能够回归，这个也是我们去做这一个代理这一个作品的这么一个初衷。然后这个游戏目前已经拿到了这个版号，而且的话它是在今天开始开启了国服的技术测试。目前的玩家的反馈还是挺好的，这个也是我们计划在明年上线。And the second title for next year is RO three on, needless to say, this is a very classic.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53:39</w:t>
      </w:r>
    </w:p>
    <w:p>
      <w:r>
        <w:rPr>
          <w:rFonts w:ascii="等线(中文正文)" w:hAnsi="等线(中文正文)" w:cs="等线(中文正文)" w:eastAsia="等线(中文正文)"/>
          <w:b w:val="false"/>
          <w:i w:val="false"/>
          <w:sz w:val="20"/>
        </w:rPr>
        <w:t xml:space="preserve">He is a large audience, is that last over twenty years, a very classic. And MORPG and we received a lot of users, uh, demand for bringing this title back to them. That is why we um have signed and license this ID and hopefully to break up and this classic IP back to its ten is ten base.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54:04</w:t>
      </w:r>
    </w:p>
    <w:p>
      <w:r>
        <w:rPr>
          <w:rFonts w:ascii="等线(中文正文)" w:hAnsi="等线(中文正文)" w:cs="等线(中文正文)" w:eastAsia="等线(中文正文)"/>
          <w:b w:val="false"/>
          <w:i w:val="false"/>
          <w:sz w:val="20"/>
        </w:rPr>
        <w:t xml:space="preserve">Currently the game has already security license. And we actually we started to launch a technical testing today within mainland early. The user feedback has been quite positive, and we are targeting to large the same next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54:25</w:t>
      </w:r>
    </w:p>
    <w:p>
      <w:r>
        <w:rPr>
          <w:rFonts w:ascii="等线(中文正文)" w:hAnsi="等线(中文正文)" w:cs="等线(中文正文)" w:eastAsia="等线(中文正文)"/>
          <w:b w:val="false"/>
          <w:i w:val="false"/>
          <w:sz w:val="20"/>
        </w:rPr>
        <w:t>对，然后再说一下你问到的那个三毛。三毛是在今年的六月份迎来了两周年版本的更新，然后玩家的这个反馈也是挺正面挺积极的。从去年S8就是一周年庆到今年的这个S15 2周年庆，山盟过去一年的所有的赛季都保持在这个畅销榜的前五。所以的话我们可以看出在过去两年的时间，我们可以看出三毛是一个表现非常稳定的一个长线运营的一个作品。然后未来我们会继续认真的去做每一个赛季，然后保持这个三模的一个常见健康的运营。因为我在过去每一次财报会当中，我都会强调就是垂类精品长线运营，就是我们做B站做游戏的一个战略。所以的话我们会一直要坚持把三毛的每一个赛季都做好，我对团队提的要求就是要把三毛做成一款能够让玩家玩到老的游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55:32</w:t>
      </w:r>
    </w:p>
    <w:p>
      <w:r>
        <w:rPr>
          <w:rFonts w:ascii="等线(中文正文)" w:hAnsi="等线(中文正文)" w:cs="等线(中文正文)" w:eastAsia="等线(中文正文)"/>
          <w:b w:val="false"/>
          <w:i w:val="false"/>
          <w:sz w:val="20"/>
        </w:rPr>
        <w:t xml:space="preserve">To answer your question on our uh, classic sumo game, this game has just celebrated second year and a person rate with a major update in june. And the new content has been well received by our players as matter facts from season in eight, our first anniversary on last year, without season fifteen, our second anniversary hedon in this year. Demo has ranked to among the top five on the IOF top working charge everything citizens, which is quite impact of and for this game, our goal has remained our target to build at the math. Think strategy, the impact can to accompany gamers for life.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56:30</w:t>
      </w:r>
    </w:p>
    <w:p>
      <w:r>
        <w:rPr>
          <w:rFonts w:ascii="等线(中文正文)" w:hAnsi="等线(中文正文)" w:cs="等线(中文正文)" w:eastAsia="等线(中文正文)"/>
          <w:b w:val="false"/>
          <w:i w:val="false"/>
          <w:sz w:val="20"/>
        </w:rPr>
        <w:t>And our goal or strategy for being business remain to focus on the vertical啊，Sarah, to either do become the best or first in its own own segment and make sure average tidal has a long live cycle that charge company to be最后说一下那个三国版将牌，因为百将牌我们是在今年早些时候我们是发布了。然后百将牌七月份的这个ARPV是比4月份提升了一倍，而且的话十月份我们会推出S2赛季，然后目标是提升产品的长期留存，可增加赛事玩法。刚才大家也都听到了，就是我们在过去的两年确实推出了一系列，就是你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57:31</w:t>
      </w:r>
    </w:p>
    <w:p>
      <w:r>
        <w:rPr>
          <w:rFonts w:ascii="等线(中文正文)" w:hAnsi="等线(中文正文)" w:cs="等线(中文正文)" w:eastAsia="等线(中文正文)"/>
          <w:b w:val="false"/>
          <w:i w:val="false"/>
          <w:sz w:val="20"/>
        </w:rPr>
        <w:t>三国为故事题材的游戏，我们内部也是戏称为三国宇宙，这个的好处就是。这些玩家本身他是能够在这些游戏当中是良性的流动。然后这些游戏里面它既有像这个。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57:54</w:t>
      </w:r>
    </w:p>
    <w:p>
      <w:r>
        <w:rPr>
          <w:rFonts w:ascii="等线(中文正文)" w:hAnsi="等线(中文正文)" w:cs="等线(中文正文)" w:eastAsia="等线(中文正文)"/>
          <w:b w:val="false"/>
          <w:i w:val="false"/>
          <w:sz w:val="20"/>
        </w:rPr>
        <w:t>摆将台那种三分钟一把，非常轻松休闲，而且有社交乐趣的有。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58:08</w:t>
      </w:r>
    </w:p>
    <w:p>
      <w:r>
        <w:rPr>
          <w:rFonts w:ascii="等线(中文正文)" w:hAnsi="等线(中文正文)" w:cs="等线(中文正文)" w:eastAsia="等线(中文正文)"/>
          <w:b w:val="false"/>
          <w:i w:val="false"/>
          <w:sz w:val="20"/>
        </w:rPr>
        <w:t>也有像那个呃，就是三。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58:17</w:t>
      </w:r>
    </w:p>
    <w:p>
      <w:r>
        <w:rPr>
          <w:rFonts w:ascii="等线(中文正文)" w:hAnsi="等线(中文正文)" w:cs="等线(中文正文)" w:eastAsia="等线(中文正文)"/>
          <w:b w:val="false"/>
          <w:i w:val="false"/>
          <w:sz w:val="20"/>
        </w:rPr>
        <w:t xml:space="preserve">我和三王这样的比较重度的，就是能够让玩家沉浸式体验的一个游戏。再加上B站的这个我们有一个视频社区，然后有大量的内容是能够在这个社区上去传播，以及和用户进行交互。它是能够形成了一个很好的一个玩家生态。这个也是让我们能够把这一个系列的就把这一系列。这个游戏都能够去做长线运营的一个良好的一个基础。And AA nation. Space time, the entertain, which is this launch officially, we've noticed that the 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59:13</w:t>
      </w:r>
    </w:p>
    <w:p>
      <w:r>
        <w:rPr>
          <w:rFonts w:ascii="等线(中文正文)" w:hAnsi="等线(中文正文)" w:cs="等线(中文正文)" w:eastAsia="等线(中文正文)"/>
          <w:b w:val="false"/>
          <w:i w:val="false"/>
          <w:sz w:val="20"/>
        </w:rPr>
        <w:t xml:space="preserve">L, T, V for july version has doubled compared to the April version, and we also plan to launch.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59:29</w:t>
      </w:r>
    </w:p>
    <w:p>
      <w:r>
        <w:rPr>
          <w:rFonts w:ascii="等线(中文正文)" w:hAnsi="等线(中文正文)" w:cs="等线(中文正文)" w:eastAsia="等线(中文正文)"/>
          <w:b w:val="false"/>
          <w:i w:val="false"/>
          <w:sz w:val="20"/>
        </w:rPr>
        <w:t xml:space="preserve">The game has been two in october with a focus on improving long term attention and adding.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59:46</w:t>
      </w:r>
    </w:p>
    <w:p>
      <w:r>
        <w:rPr>
          <w:rFonts w:ascii="等线(中文正文)" w:hAnsi="等线(中文正文)" w:cs="等线(中文正文)" w:eastAsia="等线(中文正文)"/>
          <w:b w:val="false"/>
          <w:i w:val="false"/>
          <w:sz w:val="20"/>
        </w:rPr>
        <w:t xml:space="preserve">More interactive function.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01:00:05</w:t>
      </w:r>
    </w:p>
    <w:p>
      <w:r>
        <w:rPr>
          <w:rFonts w:ascii="等线(中文正文)" w:hAnsi="等线(中文正文)" w:cs="等线(中文正文)" w:eastAsia="等线(中文正文)"/>
          <w:b w:val="false"/>
          <w:i w:val="false"/>
          <w:sz w:val="20"/>
        </w:rPr>
        <w:t xml:space="preserve">In play, you will notice that everything we have launch many.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01:00:22</w:t>
      </w:r>
    </w:p>
    <w:p>
      <w:r>
        <w:rPr>
          <w:rFonts w:ascii="等线(中文正文)" w:hAnsi="等线(中文正文)" w:cs="等线(中文正文)" w:eastAsia="等线(中文正文)"/>
          <w:b w:val="false"/>
          <w:i w:val="false"/>
          <w:sz w:val="20"/>
        </w:rPr>
        <w:t xml:space="preserve">Any different for three kingdom IPI included.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01:00:38</w:t>
      </w:r>
    </w:p>
    <w:p>
      <w:r>
        <w:rPr>
          <w:rFonts w:ascii="等线(中文正文)" w:hAnsi="等线(中文正文)" w:cs="等线(中文正文)" w:eastAsia="等线(中文正文)"/>
          <w:b w:val="false"/>
          <w:i w:val="false"/>
          <w:sz w:val="20"/>
        </w:rPr>
        <w:t xml:space="preserve">In the a, my casual poker.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01:01:02</w:t>
      </w:r>
    </w:p>
    <w:p>
      <w:r>
        <w:rPr>
          <w:rFonts w:ascii="等线(中文正文)" w:hAnsi="等线(中文正文)" w:cs="等线(中文正文)" w:eastAsia="等线(中文正文)"/>
          <w:b w:val="false"/>
          <w:i w:val="false"/>
          <w:sz w:val="20"/>
        </w:rPr>
        <w:t xml:space="preserve">Game and also we have immersive heart.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01:01:19</w:t>
      </w:r>
    </w:p>
    <w:p>
      <w:r>
        <w:rPr>
          <w:rFonts w:ascii="等线(中文正文)" w:hAnsi="等线(中文正文)" w:cs="等线(中文正文)" w:eastAsia="等线(中文正文)"/>
          <w:b w:val="false"/>
          <w:i w:val="false"/>
          <w:sz w:val="20"/>
        </w:rPr>
        <w:t xml:space="preserve">Or strategy game, my farming and someone the.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01:01:35</w:t>
      </w:r>
    </w:p>
    <w:p>
      <w:r>
        <w:rPr>
          <w:rFonts w:ascii="等线(中文正文)" w:hAnsi="等线(中文正文)" w:cs="等线(中文正文)" w:eastAsia="等线(中文正文)"/>
          <w:b w:val="false"/>
          <w:i w:val="false"/>
          <w:sz w:val="20"/>
        </w:rPr>
        <w:t xml:space="preserve">请关注公众号，思维纪要社，更多纪要请加V西安20210130。Reason why we are we are expLoring this IP.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01:02:07</w:t>
      </w:r>
    </w:p>
    <w:p>
      <w:r>
        <w:rPr>
          <w:rFonts w:ascii="等线(中文正文)" w:hAnsi="等线(中文正文)" w:cs="等线(中文正文)" w:eastAsia="等线(中文正文)"/>
          <w:b w:val="false"/>
          <w:i w:val="false"/>
          <w:sz w:val="20"/>
        </w:rPr>
        <w:t xml:space="preserve">Pee in a such dynamic way is, first of all, we think about.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01:02:22</w:t>
      </w:r>
    </w:p>
    <w:p>
      <w:r>
        <w:rPr>
          <w:rFonts w:ascii="等线(中文正文)" w:hAnsi="等线(中文正文)" w:cs="等线(中文正文)" w:eastAsia="等线(中文正文)"/>
          <w:b w:val="false"/>
          <w:i w:val="false"/>
          <w:sz w:val="20"/>
        </w:rPr>
        <w:t xml:space="preserve">Um that there's a lot of overlap for users who are interested in this IP, and they can cross sell from each other. And secondly is that we have a very and very high quality video of community that was a lot of gamers. We can share their experience and promote this game and also provides a very good perform for us to engage with huge and continue to improve work.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01:02:54</w:t>
      </w:r>
    </w:p>
    <w:p>
      <w:r>
        <w:rPr>
          <w:rFonts w:ascii="等线(中文正文)" w:hAnsi="等线(中文正文)" w:cs="等线(中文正文)" w:eastAsia="等线(中文正文)"/>
          <w:b w:val="false"/>
          <w:i w:val="false"/>
          <w:sz w:val="20"/>
        </w:rPr>
        <w:t xml:space="preserve">That is why they are hoping to achieve long term Operation across different ips and different titles and continues to provide good gaining experience for our games. That um conclude the this question Operate the next question piece. Thank you so much. Never going take a next question. And the question comes line of switching jung from C, I, C, CU land is open, this ask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01:03:30</w:t>
      </w:r>
    </w:p>
    <w:p>
      <w:r>
        <w:rPr>
          <w:rFonts w:ascii="等线(中文正文)" w:hAnsi="等线(中文正文)" w:cs="等线(中文正文)" w:eastAsia="等线(中文正文)"/>
          <w:b w:val="false"/>
          <w:i w:val="false"/>
          <w:sz w:val="20"/>
        </w:rPr>
        <w:t xml:space="preserve">感谢管理层接受我提问，然后恭喜公司这季度稳健的业绩，我的问题是关于AI的，公司之前在投资者日的活动上有分享AI对于广告算法提升，还有对像ECPM这样的帮助。那能不能再详细给我们分享一下AI对于B站社区生态用户活月以及其他各项业务的一个赋能。然后公司之前宣布的10亿AI相关的一个投入，目前的一个进度花的怎么样了？谢谢。thanks。Thanks for taking my question and congratulations on the sort of the quarter, my sure，about AI.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01:04:12</w:t>
      </w:r>
    </w:p>
    <w:p>
      <w:r>
        <w:rPr>
          <w:rFonts w:ascii="等线(中文正文)" w:hAnsi="等线(中文正文)" w:cs="等线(中文正文)" w:eastAsia="等线(中文正文)"/>
          <w:b w:val="false"/>
          <w:i w:val="false"/>
          <w:sz w:val="20"/>
        </w:rPr>
        <w:t xml:space="preserve">The company discussed how AI has include its advising and help increase easy cam at the next day laborat on how I is enhancing community unity in system user engagement and a different business lines. In addition，how much of the previously announced a one seven in AR to captains have been delayed so far? And h what's the excepted pace of spending going forward?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01:04:48</w:t>
      </w:r>
    </w:p>
    <w:p>
      <w:r>
        <w:rPr>
          <w:rFonts w:ascii="等线(中文正文)" w:hAnsi="等线(中文正文)" w:cs="等线(中文正文)" w:eastAsia="等线(中文正文)"/>
          <w:b w:val="false"/>
          <w:i w:val="false"/>
          <w:sz w:val="20"/>
        </w:rPr>
        <w:t>因为下一个时代是AI的时代，这一点应该是已经是行业共识了。所以的话我觉得我们要思考的并不是说AI有多重要，而是我们公司应该去做哪些事儿。AI领域的大部分的事情是不需要我们公司去做的。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01:05:09</w:t>
      </w:r>
    </w:p>
    <w:p>
      <w:r>
        <w:rPr>
          <w:rFonts w:ascii="等线(中文正文)" w:hAnsi="等线(中文正文)" w:cs="等线(中文正文)" w:eastAsia="等线(中文正文)"/>
          <w:b w:val="false"/>
          <w:i w:val="false"/>
          <w:sz w:val="20"/>
        </w:rPr>
        <w:t xml:space="preserve">我觉得我们公司在AI方面的投入是集中在与我们B站业务紧密相关的视频这一个方向上。说的更精确的来说，就是视频的理解，视频的分发和视频的创作。就是这三件事儿。所以就是我觉得我们过去在AI的就过去几个季度在AI上面的投入是非常聚焦。好的，就是只做这三件事情，这三件事之外的事情，我们应该是完全都没有做。So we.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01:05:55</w:t>
      </w:r>
    </w:p>
    <w:p>
      <w:r>
        <w:rPr>
          <w:rFonts w:ascii="等线(中文正文)" w:hAnsi="等线(中文正文)" w:cs="等线(中文正文)" w:eastAsia="等线(中文正文)"/>
          <w:b w:val="false"/>
          <w:i w:val="false"/>
          <w:sz w:val="20"/>
        </w:rPr>
        <w:t xml:space="preserve">AI. Author consistence for the next aera and for us it's not IT. Not to think about how important AIS for us is to think about how we build this AI in our own business. As a matter of fact, there are a lot of things in the AI changes will be engage with the things we were in dust will be very closely tied to our core business, watches video. And to be more a specific on three areas, video understanding, video distribution and video call of our inducement will be strictly focused on the the area.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01:06:44</w:t>
      </w:r>
    </w:p>
    <w:p>
      <w:r>
        <w:rPr>
          <w:rFonts w:ascii="等线(中文正文)" w:hAnsi="等线(中文正文)" w:cs="等线(中文正文)" w:eastAsia="等线(中文正文)"/>
          <w:b w:val="false"/>
          <w:i w:val="false"/>
          <w:sz w:val="20"/>
        </w:rPr>
        <w:t>首先我们还是非常的重视AI如何帮助我们提升对视频的理解和对用户的理解。因为如何能够理解视频内容，理解用户需求，是提升用户体验和提升商业效率的关键。通过AI增强视频理解，通过AI去增强分发和的推荐和搜索的能力。我们是能够帮助用户更高效的发现有兴趣的内容，也帮助广告系统更精确的匹配用户的需求。然后这个就是既能够去提高我们的这个效，叫做提高我们用增的一个能力，也能提高我们的一个商业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01:07:35</w:t>
      </w:r>
    </w:p>
    <w:p>
      <w:r>
        <w:rPr>
          <w:rFonts w:ascii="等线(中文正文)" w:hAnsi="等线(中文正文)" w:cs="等线(中文正文)" w:eastAsia="等线(中文正文)"/>
          <w:b w:val="false"/>
          <w:i w:val="false"/>
          <w:sz w:val="20"/>
        </w:rPr>
        <w:t xml:space="preserve">First, more as AI is helping us Better understand both content and users really believe have a huge number of video library, and this video Carries much more information, and you are user, have a very diverse interest. So be able to Better understand the value of our content in the meeting of the content. What is you want is a key component in both improving user experience and our commercialization efficiently.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01:08:07</w:t>
      </w:r>
    </w:p>
    <w:p>
      <w:r>
        <w:rPr>
          <w:rFonts w:ascii="等线(中文正文)" w:hAnsi="等线(中文正文)" w:cs="等线(中文正文)" w:eastAsia="等线(中文正文)"/>
          <w:b w:val="false"/>
          <w:i w:val="false"/>
          <w:sz w:val="20"/>
        </w:rPr>
        <w:t xml:space="preserve">With AI were improving our video understanding, search and recommendation capability. IT is helping users to find content they are interested the more efficient matter, while helping our ad system to Better match ads that users need. And for us, this investment not only as working on our user growth, IT is also working on commercialization.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01:08:35</w:t>
      </w:r>
    </w:p>
    <w:p>
      <w:r>
        <w:rPr>
          <w:rFonts w:ascii="等线(中文正文)" w:hAnsi="等线(中文正文)" w:cs="等线(中文正文)" w:eastAsia="等线(中文正文)"/>
          <w:b w:val="false"/>
          <w:i w:val="false"/>
          <w:sz w:val="20"/>
        </w:rPr>
        <w:t>然后第二的话，我们是很重视如何用AI去提升我们的视频的一个供给。我们是我们在这个领域里面我们是非常看重，就是我刚才提到的有创意的这些up主有能力的up主如何用好ai然后我觉得过去的两个季度我们可以看到确实是很多的创作者，他能够利用AI极大的加强他的一个创作效率。过去需要一个专业团队，甚至是需要一个公司才能够去做的动画和这种影视内容。现在一个创作者也可以把它做的很好。我们B站上面过去应该是就过去几个月应该是出现了多个一个创作者。利用AI就能够做出非常好的质量，并且达到千万以上的播放量的一个作品。而且的话我们可以看到在动画、影视音乐、鬼畜这些领域，AI极大的解放了创作者的创意，让这几块的投稿量和精品数量都明显的在在增加。所以的话就是我认为这个方向也是我们会聚焦投入的一个方向，因为优质内容的源头就是来自于这些有创意的一个创作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01:10:04</w:t>
      </w:r>
    </w:p>
    <w:p>
      <w:r>
        <w:rPr>
          <w:rFonts w:ascii="等线(中文正文)" w:hAnsi="等线(中文正文)" w:cs="等线(中文正文)" w:eastAsia="等线(中文正文)"/>
          <w:b w:val="false"/>
          <w:i w:val="false"/>
          <w:sz w:val="20"/>
        </w:rPr>
        <w:t xml:space="preserve">我们五月份我们发起的这个up主动画剧场，短短的三个月的一个时间，累计的播放时长就达到了2点7亿分钟，播放量就是1.8亿，然后有六部剧集的播放量就突破了千万，这个是我们可以明显的看到AI对于这种高质量的创作带来的一个增益。A secondly is AI is helping creating nude types content and unleashing productivity. Ambitious of the mention, we are very focused on seeing those high quality content creator, talented content creator, how they are using leveraging AI to produce good content.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01:10:53</w:t>
      </w:r>
    </w:p>
    <w:p>
      <w:r>
        <w:rPr>
          <w:rFonts w:ascii="等线(中文正文)" w:hAnsi="等线(中文正文)" w:cs="等线(中文正文)" w:eastAsia="等线(中文正文)"/>
          <w:b w:val="false"/>
          <w:i w:val="false"/>
          <w:sz w:val="20"/>
        </w:rPr>
        <w:t xml:space="preserve">And in the past two quarters, we've seen so many good examples of how AI tools is unleashing those talented brains to bring good content on our bottom or seeing some animation of film content, that is, to require a whole professional team or even a company to create now can be created by individual content creators that the quality is so premium that they achieve tens of millions of video years. We are also seeing AI inspire new types of content across animation, film, a music, auto tune, remix categories. IT is truly on leaching their the creators talent, their talent, their creativity.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01:11:45</w:t>
      </w:r>
    </w:p>
    <w:p>
      <w:r>
        <w:rPr>
          <w:rFonts w:ascii="等线(中文正文)" w:hAnsi="等线(中文正文)" w:cs="等线(中文正文)" w:eastAsia="等线(中文正文)"/>
          <w:b w:val="false"/>
          <w:i w:val="false"/>
          <w:sz w:val="20"/>
        </w:rPr>
        <w:t>We've seen a search in transformation and the number of high quality content videos are emerging on our platform. Here's a very vivid example for your reference. In may, we launched our creator animation campaign on our problem just in three months. This videos in this campaign has generated a two hundred seventy minutes of wash time and over one hundred and eighty million views and six series each surpassing ten million years. 等一下。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01:12:46</w:t>
      </w:r>
    </w:p>
    <w:p>
      <w:r>
        <w:rPr>
          <w:rFonts w:ascii="等线(中文正文)" w:hAnsi="等线(中文正文)" w:cs="等线(中文正文)" w:eastAsia="等线(中文正文)"/>
          <w:b w:val="false"/>
          <w:i w:val="false"/>
          <w:sz w:val="20"/>
        </w:rPr>
        <w:t xml:space="preserve">L, C, ramming girls will continuously improving our Operating efficiency.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01:13:11</w:t>
      </w:r>
    </w:p>
    <w:p>
      <w:r>
        <w:rPr>
          <w:rFonts w:ascii="等线(中文正文)" w:hAnsi="等线(中文正文)" w:cs="等线(中文正文)" w:eastAsia="等线(中文正文)"/>
          <w:b w:val="false"/>
          <w:i w:val="false"/>
          <w:sz w:val="20"/>
        </w:rPr>
        <w:t xml:space="preserve">Stimulated uh a hundred eighteen million US. Dollar in share a projective in june of this year or both of directors approval. You we had a million dollars share reputation program as of the end of two.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01:13:25</w:t>
      </w:r>
    </w:p>
    <w:p>
      <w:r>
        <w:rPr>
          <w:rFonts w:ascii="等线(中文正文)" w:hAnsi="等线(中文正文)" w:cs="等线(中文正文)" w:eastAsia="等线(中文正文)"/>
          <w:b w:val="false"/>
          <w:i w:val="false"/>
          <w:sz w:val="20"/>
        </w:rPr>
        <w:t xml:space="preserve">We are already the project one for nine meeting shares for over twenty one million U. S. dollar. And that is new program. Going forward, we will continue to acute the purchase.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01:13:38</w:t>
      </w:r>
    </w:p>
    <w:p>
      <w:r>
        <w:rPr>
          <w:rFonts w:ascii="等线(中文正文)" w:hAnsi="等线(中文正文)" w:cs="等线(中文正文)" w:eastAsia="等线(中文正文)"/>
          <w:b w:val="false"/>
          <w:i w:val="false"/>
          <w:sz w:val="20"/>
        </w:rPr>
        <w:t>You are put mates me back a window IT with the long term sustainable value for our shareholder. Thank you. Operate their conclude their开始，奶奶。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01:13:55</w:t>
      </w:r>
    </w:p>
    <w:p>
      <w:r>
        <w:rPr>
          <w:rFonts w:ascii="等线(中文正文)" w:hAnsi="等线(中文正文)" w:cs="等线(中文正文)" w:eastAsia="等线(中文正文)"/>
          <w:b w:val="false"/>
          <w:i w:val="false"/>
          <w:sz w:val="20"/>
        </w:rPr>
        <w:t xml:space="preserve">And that concludes the question announcer session. Thank you once again for joining the liabilities second quarter twenty twenty six financial results and business update conference school today. If you have any further questions, please contact Julia junk, bd, be this executive director or be a central financial communications contact information fire in both china and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01:14:17</w:t>
      </w:r>
    </w:p>
    <w:p>
      <w:r>
        <w:rPr>
          <w:rFonts w:ascii="等线(中文正文)" w:hAnsi="等线(中文正文)" w:cs="等线(中文正文)" w:eastAsia="等线(中文正文)"/>
          <w:b w:val="false"/>
          <w:i w:val="false"/>
          <w:sz w:val="20"/>
        </w:rPr>
        <w:t xml:space="preserve">S. Can be found on today's press release. Thank you, and have a great day.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E6636BB100BBAFBB4581D91E6DDB85646696BE8C63FDD2A7DAA8463F47DFE5CA7E3B9DEC4459E9D4A817674AED1F40924564D4C31C5B28CC5EABFC765402CEDF3037635</vt:lpwstr>
  </property>
</Properties>
</file>