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豪威集团（603501.SH_0501.HK）2026年半年报业绩交流会 260824_原文</w:t>
      </w:r>
    </w:p>
    <w:p>
      <w:pPr>
        <w:jc w:val="center"/>
      </w:pPr>
      <w:r>
        <w:rPr>
          <w:rFonts w:ascii="等线(中文正文)" w:hAnsi="等线(中文正文)" w:cs="等线(中文正文)" w:eastAsia="等线(中文正文)"/>
          <w:b w:val="false"/>
          <w:i w:val="false"/>
          <w:sz w:val="20"/>
        </w:rPr>
        <w:t>2026年08月24日 22:12</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目的规模来看是接近20亿。我们理解公司的研发费用这样合理的增加，是符合公司去积极的布局更高端的市场，更新兴的应用场景，是符合这样的一个战略执行落地的。第二个是这个汇率的波动。大家如果看我们那个报表的付出，其实能看得到，就是在今年上半年，因为这个汇率波动，导致公司出现的这个汇兑损失，比去年同期是增加了1.2个亿的。我理解这个应该是算一次性的这样的市场的一个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00:36</w:t>
      </w:r>
    </w:p>
    <w:p>
      <w:r>
        <w:rPr>
          <w:rFonts w:ascii="等线(中文正文)" w:hAnsi="等线(中文正文)" w:cs="等线(中文正文)" w:eastAsia="等线(中文正文)"/>
          <w:b w:val="false"/>
          <w:i w:val="false"/>
          <w:sz w:val="20"/>
        </w:rPr>
        <w:t>第三点是因为受到这个支柱二全球这个低税规则有一个这样的规则体系的一个落地。这部分导致我们的所得税的费用比去年来说同比是增加了1.4个亿。这些因素的影响也是会让我们的这个扣费利润好像看上去影响比较大的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00:59</w:t>
      </w:r>
    </w:p>
    <w:p>
      <w:r>
        <w:rPr>
          <w:rFonts w:ascii="等线(中文正文)" w:hAnsi="等线(中文正文)" w:cs="等线(中文正文)" w:eastAsia="等线(中文正文)"/>
          <w:b w:val="false"/>
          <w:i w:val="false"/>
          <w:sz w:val="20"/>
        </w:rPr>
        <w:t>那去展望后面来说，展望今年的三季度，我们也做了一个三季度的经营情况的一个预计，在我们初步测算来看，预计今年的第三季度实现的营收会是在75点七八亿到81.3亿，环比变动比例为负的0.43到6.83。毛利率，预计是29.35到30.65，环比来看的增长会是在1.08到2.38个百分点。我们也会持续的去做这个业务结构的一个优化，去开拓更多新的这样的应用场景。然后去推动公司的业务实现一个更更高质量的这样的一个发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01:49</w:t>
      </w:r>
    </w:p>
    <w:p>
      <w:r>
        <w:rPr>
          <w:rFonts w:ascii="等线(中文正文)" w:hAnsi="等线(中文正文)" w:cs="等线(中文正文)" w:eastAsia="等线(中文正文)"/>
          <w:b w:val="false"/>
          <w:i w:val="false"/>
          <w:sz w:val="20"/>
        </w:rPr>
        <w:t>以上就是我对于公司上半年经营情况的一个汇报，谢谢大家。接下来我们把时间交给各位投资者，欢迎大家像于总还有公司的管理团队提问，谢谢大家。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02:23</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申请语音提问，谢谢。下面有请电话尾号。下面有请电话尾号1859的参会者进行提问，请您优先提供您的姓名及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02:56</w:t>
      </w:r>
    </w:p>
    <w:p>
      <w:r>
        <w:rPr>
          <w:rFonts w:ascii="等线(中文正文)" w:hAnsi="等线(中文正文)" w:cs="等线(中文正文)" w:eastAsia="等线(中文正文)"/>
          <w:b w:val="false"/>
          <w:i w:val="false"/>
          <w:sz w:val="20"/>
        </w:rPr>
        <w:t>好，各位领导好，我是中泰电子洪佳林。我这边有几个问题想请教一下各位领导。首先是关于模拟业务这块，大家可能也比较关心光模块相关的一个模拟业务的一个布局。这块想请教一下领导，我们目前已经布局包括或者可能量产的一个产品主要有哪些？然后包括往后面去看有哪些可以期待的一个新品，以及说多模块相关的模拟业务，今年明年的收入贡献应该怎么去判断，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03:29</w:t>
      </w:r>
    </w:p>
    <w:p>
      <w:r>
        <w:rPr>
          <w:rFonts w:ascii="等线(中文正文)" w:hAnsi="等线(中文正文)" w:cs="等线(中文正文)" w:eastAsia="等线(中文正文)"/>
          <w:b w:val="false"/>
          <w:i w:val="false"/>
          <w:sz w:val="20"/>
        </w:rPr>
        <w:t>我们现在在会议听得见听得见吗？可以预测，可以。我们现在这块业务刚才也讲了，今年会陆续去出一堆这种产品，包括明年，主要包括掐子、WSS、单片机、F1这些跟光模块模拟相关的一些产品。基本上先把电的这一光模块电的这块基本上能全部覆盖。营业额的展望从现在来看翻倍，从这几年翻倍的角度来讲都没太大问题，会成为我们一个很重要的盈利来源。我们下半年的增速会比上半年快了很多，也明年会更快。我不知道回答清楚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04:47</w:t>
      </w:r>
    </w:p>
    <w:p>
      <w:r>
        <w:rPr>
          <w:rFonts w:ascii="等线(中文正文)" w:hAnsi="等线(中文正文)" w:cs="等线(中文正文)" w:eastAsia="等线(中文正文)"/>
          <w:b w:val="false"/>
          <w:i w:val="false"/>
          <w:sz w:val="20"/>
        </w:rPr>
        <w:t>于总我想补充请教一下，就是我们现在比如说单个光模块，我们能做的价值量有这种数吗？那现在在布局的这个金额来讲，当然不是每个上头一定用。就是在上头肯定从现在布局的这个产品来讲，在更大配合来讲，十个美金以上肯定是应该是差不多了，一个淡季。明白，好的，谢谢于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05:18</w:t>
      </w:r>
    </w:p>
    <w:p>
      <w:r>
        <w:rPr>
          <w:rFonts w:ascii="等线(中文正文)" w:hAnsi="等线(中文正文)" w:cs="等线(中文正文)" w:eastAsia="等线(中文正文)"/>
          <w:b w:val="false"/>
          <w:i w:val="false"/>
          <w:sz w:val="20"/>
        </w:rPr>
        <w:t>然后在光这边我还想请教一下麦克AD，就是我今天也看到有一些咱们在这块的一个布局的一个信息，想请教一下我们具体布局就是mad哪些产品的环节，包括说具体的客户的对接进展，这块方不方便分享一下，谢谢。客户不方便的，反正都是跟一些大的客户在做PD、PI这些跟我们原来技术相关的已经有很多客户，几个主要的几个客户海外主要在立项开始工作的过程，主要是PD跟TI这一块。明白，好的，然后最后我再补充强调一下，就是要的是从单独再配合了，办一些大厂，还是类似于我们原来的这个技术。当然也不断的在拓展光器件的其他相关的一些陆续会发布，这是基本上都有大客户支撑的，研发也好，并购也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06:40</w:t>
      </w:r>
    </w:p>
    <w:p>
      <w:r>
        <w:rPr>
          <w:rFonts w:ascii="等线(中文正文)" w:hAnsi="等线(中文正文)" w:cs="等线(中文正文)" w:eastAsia="等线(中文正文)"/>
          <w:b w:val="false"/>
          <w:i w:val="false"/>
          <w:sz w:val="20"/>
        </w:rPr>
        <w:t>这块可能是我们比较下步重要的一块工作。现在应该也我觉得可见到的未来应该也是成为我们最重要的增长的这一块，在摄像头保持增长的前提下。明白，接下来就是不管是光模块还是mick ED，未来这块还是对我们业绩，包括整个成长还是蛮重要的。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07:11</w:t>
      </w:r>
    </w:p>
    <w:p>
      <w:r>
        <w:rPr>
          <w:rFonts w:ascii="等线(中文正文)" w:hAnsi="等线(中文正文)" w:cs="等线(中文正文)" w:eastAsia="等线(中文正文)"/>
          <w:b w:val="false"/>
          <w:i w:val="false"/>
          <w:sz w:val="20"/>
        </w:rPr>
        <w:t>然后还有一个问题就是关于毛利率的，就是Q3我们预告的毛利率应该是防止往上走的，这块想请教一下，更多是来自于业务结构的调整，还是说我们也会有一些涨价的规划，然后这块相应会有一些毛利率往上走的一个贡献。毛利率我觉得他刚才讲的，我觉得每个季度都会不是第三季度、第四季度，明年应该都会逐步的提高。这个主要一个来自于产品结构的变化，因为像AI的产品现在占比就是专业的东西像这种占比越来越高。还有一个由于像台积电、中芯国际、华虹这些相关就我们供应商的支持，而且因为在现在相当紧张，我们合作伙伴对我们还是一个很大的这种支持，保证了我们产能的这种供应，还有对我们还一个比较好的一个价格的这种支持，一个产品结构的提升，一个供应链的这种保障。对我们其实对我们因为现在的赛季都很紧张。对我们就像你们刚才看到这个汽车的成长，我觉得都会越来越大，就是模拟的这种成长会越来越大。那份供应链对我们的也密不可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08:55</w:t>
      </w:r>
    </w:p>
    <w:p>
      <w:r>
        <w:rPr>
          <w:rFonts w:ascii="等线(中文正文)" w:hAnsi="等线(中文正文)" w:cs="等线(中文正文)" w:eastAsia="等线(中文正文)"/>
          <w:b w:val="false"/>
          <w:i w:val="false"/>
          <w:sz w:val="20"/>
        </w:rPr>
        <w:t>那我们也会做一些，就刚才也讲了已经并购有机会加大利用我们供应链的这种优势，跟客户的这一块的这种对我们的认可。我希望我们也能成为全不单是摄像头，成为全球汽车的最大的供应商。我希望在不远的将来，也能成为全球模拟手模拟汽车的汽车的最大的供应商之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09:33</w:t>
      </w:r>
    </w:p>
    <w:p>
      <w:r>
        <w:rPr>
          <w:rFonts w:ascii="等线(中文正文)" w:hAnsi="等线(中文正文)" w:cs="等线(中文正文)" w:eastAsia="等线(中文正文)"/>
          <w:b w:val="false"/>
          <w:i w:val="false"/>
          <w:sz w:val="20"/>
        </w:rPr>
        <w:t>现在的势头，其实后来这种成长会，我们的环比成长还是很快的。同比环比后端的速度在不断的加速。从原来很少的，现在刚才也讲了，已经到了。可以就是刚才新列的这些，我们为什么新列了一些科目？我觉得就像医疗一样，肯定会成为我们占比超过5%甚至10%以上的这种营业额，我们才会把它列出来。有的比如说像AI这种，像增生癌分数，刚才说吧其他都像机器人，都五六岁六七岁在成长的工作。像刚才说单测其实现在成了。但是我可以看到的下一步的成长速度会很快，基本上会成为我们就越来越重要的业务板块到5% 10%以上的这种，我就我跟团队讲一下，如果到不了社会发展，当然就不要脸了。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10:52</w:t>
      </w:r>
    </w:p>
    <w:p>
      <w:r>
        <w:rPr>
          <w:rFonts w:ascii="等线(中文正文)" w:hAnsi="等线(中文正文)" w:cs="等线(中文正文)" w:eastAsia="等线(中文正文)"/>
          <w:b w:val="false"/>
          <w:i w:val="false"/>
          <w:sz w:val="20"/>
        </w:rPr>
        <w:t>还有。什么不清楚的，需要我补充。感谢于总，感谢于总，非常清楚了。然后我这边也没有其他问题，也祝公司后面发展越来越好，谢谢。好的，感谢于总的分享。下面有请电话尾号9596的参会者进行提问。您优先提供您的姓名及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11:21</w:t>
      </w:r>
    </w:p>
    <w:p>
      <w:r>
        <w:rPr>
          <w:rFonts w:ascii="等线(中文正文)" w:hAnsi="等线(中文正文)" w:cs="等线(中文正文)" w:eastAsia="等线(中文正文)"/>
          <w:b w:val="false"/>
          <w:i w:val="false"/>
          <w:sz w:val="20"/>
        </w:rPr>
        <w:t>各位领导晚上好，我是广发电子张大伟。我这边有两个问题想跟各位邀请一下。这第一个，我们这次中报披露特别详细，特别是对于我们新兴市场各个应用的收入，专业影像这边我们还想我还想再请教一下，就是我们对于专业影像作为一个爆款的机器，我们是去年上半年中的时候才开始推出市场的。那么对于下半年来看的话，我们专业影像这边的成长性会不会更强一点？同时专业影像对我们的整个利润的影响，会不会带来一个更加有正向的影响，这是第一块，谢谢。因为我们这块产品不较少，现在我们这块还是比较领先的那对包括今年下半年，明年对这个正向的影响还是比较大的那不但是像原来传统的这种，公司在用我们的产品，就是现在新加入的好多家陆续发布的都也是会用我们的产品。今年包括明年，我们会继续加大这一块的投入，希望这一块的生意会越来越大。好的，谢谢于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12:56</w:t>
      </w:r>
    </w:p>
    <w:p>
      <w:r>
        <w:rPr>
          <w:rFonts w:ascii="等线(中文正文)" w:hAnsi="等线(中文正文)" w:cs="等线(中文正文)" w:eastAsia="等线(中文正文)"/>
          <w:b w:val="false"/>
          <w:i w:val="false"/>
          <w:sz w:val="20"/>
        </w:rPr>
        <w:t>您这边还想再追问一下，就是新兴市场的话，我们在下半年会不会看到一些比如说端测，或者一些新的跟AI对吧比较相关的跟AI大模型比较相关的应用，在下半年有放量的机会谢谢。贷款现在没看到，主要看到美国的一些大的客户有可能明年发布，这对我们来说还是比较，因为大的客户都用我们的这个产品，单一个机器上的单价是比较高的，金额是比较高的那只要有个按照，那对我们的影响还是会比较大。所以这不是说翻倍的成长的问题了，就有数量级的一个上升的问题了。明白，那就也期待公司这一块在明年能看到进一步的一个进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13:56</w:t>
      </w:r>
    </w:p>
    <w:p>
      <w:r>
        <w:rPr>
          <w:rFonts w:ascii="等线(中文正文)" w:hAnsi="等线(中文正文)" w:cs="等线(中文正文)" w:eastAsia="等线(中文正文)"/>
          <w:b w:val="false"/>
          <w:i w:val="false"/>
          <w:sz w:val="20"/>
        </w:rPr>
        <w:t>我第二个问题还想再请教一下我们这个都互联芯片这边，因为我看我们中报中也提到了service以及接口芯片这一块儿。那我们目前的研发进展以及跟下游客户的沟通情况如何？谢谢。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14:13</w:t>
      </w:r>
    </w:p>
    <w:p>
      <w:r>
        <w:rPr>
          <w:rFonts w:ascii="等线(中文正文)" w:hAnsi="等线(中文正文)" w:cs="等线(中文正文)" w:eastAsia="等线(中文正文)"/>
          <w:b w:val="false"/>
          <w:i w:val="false"/>
          <w:sz w:val="20"/>
        </w:rPr>
        <w:t>这一块要产生营业，我觉得这今年明年还比较会少量，还比较遥远。但我们会不断的投入，引进更优秀的人去干这一块的事情。暂时的今年明年应该不会因证太大的。除了这个l cos WSS音乐会是翻倍上升以外，但如果模拟这一块的这个链接还需要时间，但公司在这块的投入是越来越大，包括像这个储能的DSP这些东西，公司现在大，因为现在一个半半导体还是取一个伟大的时代。我们还是希望不断的以前的投入，我觉得还是太一方面太宅，在摄像头还有个投入强度还是不够。那我是希望还是不断的引进优秀的人才，不断的进行投入给他连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15:35</w:t>
      </w:r>
    </w:p>
    <w:p>
      <w:r>
        <w:rPr>
          <w:rFonts w:ascii="等线(中文正文)" w:hAnsi="等线(中文正文)" w:cs="等线(中文正文)" w:eastAsia="等线(中文正文)"/>
          <w:b w:val="false"/>
          <w:i w:val="false"/>
          <w:sz w:val="20"/>
        </w:rPr>
        <w:t>就像电子连接，曝光FAU这些东西，我们都在从引进大规模的在进行投入当中。当然一方面希望我觉得明年业绩会越来越好，但在加大投入的情况下，投业绩越来越好，这才是一个良性的等毛利率不断的提升，利润不断的增大，投资不断的增大，我觉得现在是进入一个比较好的这个情况。好的，很很清晰感谢于总，我就这两个问题祝公司越来越好啊，谢谢。下面有请电话尾号0268的仓位者进行提问，请您优先提供您的姓名及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16:34</w:t>
      </w:r>
    </w:p>
    <w:p>
      <w:r>
        <w:rPr>
          <w:rFonts w:ascii="等线(中文正文)" w:hAnsi="等线(中文正文)" w:cs="等线(中文正文)" w:eastAsia="等线(中文正文)"/>
          <w:b w:val="false"/>
          <w:i w:val="false"/>
          <w:sz w:val="20"/>
        </w:rPr>
        <w:t>好，我的领导晚上好，我是长江电子分析师蔡少东。我这边先请教一个问题，就是我们在今年二季度来看，包括可能未来的几个季度来看，我们自己这边的这种产品像case像模拟，包括还有图像的像是显示驱动IC这些，它的整个一个价格的这种趋势是怎么样的。包括另外还有一个就是对我们这边来看，就是上游这块像金源代工这块的一个成本这块的一个波动趋势是怎么样？我们的毛利会不断的提升，SP所有的摄像头也好，模拟也好，SP都会不断的提升。当然我刚才也讲了，费部长对我们很支持，也会提升一些。但总体还是可控，总体毛利率我们还是提升的，一个产品结构的主要还是来于产品结构的变化，所以我觉得以后每个季度还是会营业额也好，毛利率也好，盈利也好，都是会延续二季度跟一季度的这种情况会差不了太多，环比都会比较大的成长。明白，然后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18:15</w:t>
      </w:r>
    </w:p>
    <w:p>
      <w:r>
        <w:rPr>
          <w:rFonts w:ascii="等线(中文正文)" w:hAnsi="等线(中文正文)" w:cs="等线(中文正文)" w:eastAsia="等线(中文正文)"/>
          <w:b w:val="false"/>
          <w:i w:val="false"/>
          <w:sz w:val="20"/>
        </w:rPr>
        <w:t>另外再跟于总请教一下，就像我们上半年来看，其实其他几块业务增长都还是比较明显。然后有两块，一个是汽车，一个是消费电子。怎么看这两块在下半年这块，包括未来几个季度的一个拐点的一个情况您觉得在尤其是在消费者这块的话，什么时候可能会有一个企稳反弹这种趋势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18:43</w:t>
      </w:r>
    </w:p>
    <w:p>
      <w:r>
        <w:rPr>
          <w:rFonts w:ascii="等线(中文正文)" w:hAnsi="等线(中文正文)" w:cs="等线(中文正文)" w:eastAsia="等线(中文正文)"/>
          <w:b w:val="false"/>
          <w:i w:val="false"/>
          <w:sz w:val="20"/>
        </w:rPr>
        <w:t>从现在来看，汽车已经环比逐步的稳定的在增长。主要是因为本身现在汽车的使用率，也就是用的11比15亿越来越高，还有一块我们在包括海外也越来越多，我们这块的原来市场本身就还行，特别像八妹这种高性能追求就是支架的这一块。我们这个环比已经上升速，同比虽然跟去年有些某些大客户的用自己的产品各种各样的因素关掉，但环比已经逐步增长，已经进入到一个比较高的一个阶段，利润也在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19:39</w:t>
      </w:r>
    </w:p>
    <w:p>
      <w:r>
        <w:rPr>
          <w:rFonts w:ascii="等线(中文正文)" w:hAnsi="等线(中文正文)" w:cs="等线(中文正文)" w:eastAsia="等线(中文正文)"/>
          <w:b w:val="false"/>
          <w:i w:val="false"/>
          <w:sz w:val="20"/>
        </w:rPr>
        <w:t>那手机这一块就对我们今年承压是很厉害的。但我觉得从一方面当然手机的大家知道在下滑，还有一方面我们在上头的开发上头也稍微在某些方面由于定义各种案的问题，还当然有自身的因素。但我觉得明年会进入比较正常的一个，至少比今年一个孩子有百分之。从现在来看2 30左右的这种成长，也已经今年到了最低谷了。当然这个市场我是在预判这个市场，就总体市场跟今年还是上下10%这种幅度的情况下的。所以总体来讲各个业务应该今年是最底部了。无论从营业利润毛利率这些，我觉得都进入到一个比较好的恢复阶段。好的，我这边没有别的问题，感谢于总的解答，也祝愿公司未来发展越来越好。下面有请电话尾号6813的参会者进行提问，请您优先提供您的姓名及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21:21</w:t>
      </w:r>
    </w:p>
    <w:p>
      <w:r>
        <w:rPr>
          <w:rFonts w:ascii="等线(中文正文)" w:hAnsi="等线(中文正文)" w:cs="等线(中文正文)" w:eastAsia="等线(中文正文)"/>
          <w:b w:val="false"/>
          <w:i w:val="false"/>
          <w:sz w:val="20"/>
        </w:rPr>
        <w:t>谢谢领导，我是瑞银证券的于佳经理。我想问一下，因为我们可能也考虑到我们会未来其实在研发方面也会投入更多，也会招聘更多人才去开拓更多一些AIR等相关市场。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21:37</w:t>
      </w:r>
    </w:p>
    <w:p>
      <w:r>
        <w:rPr>
          <w:rFonts w:ascii="等线(中文正文)" w:hAnsi="等线(中文正文)" w:cs="等线(中文正文)" w:eastAsia="等线(中文正文)"/>
          <w:b w:val="false"/>
          <w:i w:val="false"/>
          <w:sz w:val="20"/>
        </w:rPr>
        <w:t>我想问一下，我们在研发费用方面，短期和明年来看，我们大概是一个什么样的一个指引。然后从未来的整个研发投入的方向来看，按照传统业务和新兴业务来看，大概整个配比是一个什么样的一个一一个方向，这是我第一个问题。再能不能再说一遍，我没听听太不清楚。我就想问一下，就是说我们从因为我们继续还是会投入这个研发，我想问一下我们研发费用的这个比例的这样一个趋势是一个什么样的状态？然后这里面大概有多少会投入到相对比较新的，像光通信，包括像高端模拟等等一些相对来说会有高增长，同时可能也还是处于高同期的这样一些业务。就是想知道一下，研发这块我们一方面会提高效率，特别摄像头这一块，我们像TTDI的我们会更提高效率。我是希望这一块就是能砍掉一些不必要的，而且原来相对是不合理的一些东西，会大幅度的减少一些成本，提高国内的这种研发的这种国际水，再把省下来的一些钱，再加上适当的比例的提升，投到这个AI上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23:10</w:t>
      </w:r>
    </w:p>
    <w:p>
      <w:r>
        <w:rPr>
          <w:rFonts w:ascii="等线(中文正文)" w:hAnsi="等线(中文正文)" w:cs="等线(中文正文)" w:eastAsia="等线(中文正文)"/>
          <w:b w:val="false"/>
          <w:i w:val="false"/>
          <w:sz w:val="20"/>
        </w:rPr>
        <w:t>AI上头其实我们跟一般公司也不太一样。那我们还是希还是跟一些大的阿尔法客户在进行配合当中，还是有比较明确的写这个以后是能产生订单的，还是跟大量的大的客户这种进行的那总体还是不会说A肯定会提高，也是这种结构性的这种调整。虽然比如说像我的，就你们看到时候我们研发费用增加是增加了些，但是明年会增加一些，像我们的项目会越来越多。那我们会也不会大幅度的成长的原因是一些我们原来不合理的这一块作为消解，希望公司还是在一个合理成长的范围之内不断的定性。就是一方面还是要提高效率的对吧？我们原来这一块是稍微有点问题，现在在不断的你们其实也会看到，虽然我们加了这么多项目，也像模拟，所以我们成长还是很快。其实我们费用增加不快，我们的提高效率减少一些这种还是花钱，提高效率。合理的人员的配置。把一些原来这种效率不高的一些人，部门就给关掉，对吧？把大量资源投向于未来有前途的这些人跟事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25:18</w:t>
      </w:r>
    </w:p>
    <w:p>
      <w:r>
        <w:rPr>
          <w:rFonts w:ascii="等线(中文正文)" w:hAnsi="等线(中文正文)" w:cs="等线(中文正文)" w:eastAsia="等线(中文正文)"/>
          <w:b w:val="false"/>
          <w:i w:val="false"/>
          <w:sz w:val="20"/>
        </w:rPr>
        <w:t>好的，谢谢于总，非常清楚。然后我第二个问题想问一下关于汽车模拟方面的我们也确实看到这个增长确实非常强劲。我不知道您能不能方便再稍微再更新一下。按照我们现在这个大概整车一辆车里面，我们所能做的这些模拟料号加在一起大概content就是大概价值量是一个什么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25:38</w:t>
      </w:r>
    </w:p>
    <w:p>
      <w:r>
        <w:rPr>
          <w:rFonts w:ascii="等线(中文正文)" w:hAnsi="等线(中文正文)" w:cs="等线(中文正文)" w:eastAsia="等线(中文正文)"/>
          <w:b w:val="false"/>
          <w:i w:val="false"/>
          <w:sz w:val="20"/>
        </w:rPr>
        <w:t>然后未来可能这一块大概从价值量角度大概可以进一步提升到什么水平，能不能再给你给我们分享一下，谢谢你。摄像头算吗？不算吧，嗯，不是算这个，这个确实可以，现在其实还不多，估计一个车里头我们能做的也就二三十美金。不断的在进行并购，会希望成为全品类的公司，好的，非常清楚，这就是我两个问题，谢谢你。好的，感谢于总的分享。下面有请电话尾号6995的参会者进行提问。请您优先提供您的姓名及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26:34</w:t>
      </w:r>
    </w:p>
    <w:p>
      <w:r>
        <w:rPr>
          <w:rFonts w:ascii="等线(中文正文)" w:hAnsi="等线(中文正文)" w:cs="等线(中文正文)" w:eastAsia="等线(中文正文)"/>
          <w:b w:val="false"/>
          <w:i w:val="false"/>
          <w:sz w:val="20"/>
        </w:rPr>
        <w:t>嘿凯威的管理层晚上好，我是花旗的半导体分析师Kevin陈永豪。感谢管理层接受我的提问。我今天首先也想跟进一下关于VI相关其他行业聚会。刚刚他也有提到说相关互联方面，我这边其实特别感兴趣的就是刚刚有提到的，像比如说像机器人这方面，目前有没有哪一些具体的产品已经有列，另外能不能帮我们拆分一下其中的一个价值含量，比如说每一台机器人里头我们能够提供的产品价值，今天想请管理层跟我们展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27:09</w:t>
      </w:r>
    </w:p>
    <w:p>
      <w:r>
        <w:rPr>
          <w:rFonts w:ascii="等线(中文正文)" w:hAnsi="等线(中文正文)" w:cs="等线(中文正文)" w:eastAsia="等线(中文正文)"/>
          <w:b w:val="false"/>
          <w:i w:val="false"/>
          <w:sz w:val="20"/>
        </w:rPr>
        <w:t>现在我们的机器人主要还是摄像头老和虾头。大概的贵的金额在一套，比如像数据采集有个200来美金，有些客户已经有10万台、8万台，那对我们贡献还是比较大的，现在都会成长很快。那少的也就23三四十万美金不等，但大量的还有上百美金，那这个成长是很快，那产品也是产能压力现在还是比较大的。供应商看来对面的供应商跟供应商在谈，希望能够保证这块的供应链成长速度太快。现在一般还是百八美金的多，贵的两百来美金。现在全球大多数的客户都还是在用我们的这个芯片，主要是因为是要HDR这种。至少从现在来看，我们还是这种采集数据效率最高，最有效的这个摄像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28:37</w:t>
      </w:r>
    </w:p>
    <w:p>
      <w:r>
        <w:rPr>
          <w:rFonts w:ascii="等线(中文正文)" w:hAnsi="等线(中文正文)" w:cs="等线(中文正文)" w:eastAsia="等线(中文正文)"/>
          <w:b w:val="false"/>
          <w:i w:val="false"/>
          <w:sz w:val="20"/>
        </w:rPr>
        <w:t>你们看到中国的、美国的这些新的一些公司的一些项目，包括基本上就像我们的拳头产品，就什么C、S5B、S5C，基本上都是这一类的产品，供不应求，产能的压力比较大。我们的主要的供应商还是在谈怎么能保证这供应的问题。这一块越来越成为我们重要的一个收入跟盈利来源。就是从这一块从今年3月份来看，每个月的环比都在100%以上。我没想到这么快，以前我也不知道，包括当年跟你交流的时候，真没想到这么快，还比我的单子金额这么高，也有可能会越来越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29:41</w:t>
      </w:r>
    </w:p>
    <w:p>
      <w:r>
        <w:rPr>
          <w:rFonts w:ascii="等线(中文正文)" w:hAnsi="等线(中文正文)" w:cs="等线(中文正文)" w:eastAsia="等线(中文正文)"/>
          <w:b w:val="false"/>
          <w:i w:val="false"/>
          <w:sz w:val="20"/>
        </w:rPr>
        <w:t>我们在这块会不断投入中国这些龙头的一些公司，包括海外的大量采用这个东西。这头盔也好，胸也好，腰也好手也好，我用的摄像头一套还是比较多的，有还需要补充吗？好的，他这边非常清楚。那我我也还是我们也会介入模拟这块训练，因为跟汽车像大面积教育法，这还是差不多的。我们要介入这块的投入，希望成为机器人一个模拟的一个主要供应商。谢谢于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30:33</w:t>
      </w:r>
    </w:p>
    <w:p>
      <w:r>
        <w:rPr>
          <w:rFonts w:ascii="等线(中文正文)" w:hAnsi="等线(中文正文)" w:cs="等线(中文正文)" w:eastAsia="等线(中文正文)"/>
          <w:b w:val="false"/>
          <w:i w:val="false"/>
          <w:sz w:val="20"/>
        </w:rPr>
        <w:t>我第二个问题的话，还是想回到手机这一边。刚刚于总这边有提到说，感觉上手机这边应该离底部也不远了，而且有可能明年回到一些成长。我比较好奇的是说，我们这边看到手机的可能一个成长的恢复是来自于说像数量方面，还是说在于价格方面，产品价格方面这边有一些提升。另外同时刚刚也提到说全球的行业是受到存储的价格的压力受到承压的。会不会在大家在开始省成本的时候，对我们来讲也有一些额外的一些新的进入的一些机会呢？进入新的客户这方面的机会想请教一下。因为手机这个价格竞争是比较激烈的，还是实践性比较强。随着国外的供应商的不断的推出，我觉得以后会带来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31:31</w:t>
      </w:r>
    </w:p>
    <w:p>
      <w:r>
        <w:rPr>
          <w:rFonts w:ascii="等线(中文正文)" w:hAnsi="等线(中文正文)" w:cs="等线(中文正文)" w:eastAsia="等线(中文正文)"/>
          <w:b w:val="false"/>
          <w:i w:val="false"/>
          <w:sz w:val="20"/>
        </w:rPr>
        <w:t>我们今年不太好的人，一方面市场的问题，一方面随着我们比如在小批车上道，大批车的国产化的这种进度，还是授权组，那明年中都会从现在来看都能这些技术搞定。那我觉得明年主要是不是就是我还是估算明年首总体量不会上升或者甚至下滑。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32:11</w:t>
      </w:r>
    </w:p>
    <w:p>
      <w:r>
        <w:rPr>
          <w:rFonts w:ascii="等线(中文正文)" w:hAnsi="等线(中文正文)" w:cs="等线(中文正文)" w:eastAsia="等线(中文正文)"/>
          <w:b w:val="false"/>
          <w:i w:val="false"/>
          <w:sz w:val="20"/>
        </w:rPr>
        <w:t>10%或者左右的情况的，我们还是能保证这个成长。主要原因是新的产品的这种开发的成功。现在客户好多都已经在聊了差不多了，从现在来看，主要还是新产品的增加。我们今年一方面手机主要由于手机的下滑，更主要的原因在于我们产品没准备好。明年应该从现在来看这些产品我觉得还是从还是领先的。当然你们也可以去问问这手机，就是这几家客户当然数量增加，那就更更大幅度成长对吧？我们还是因为从现在大环境来看，我觉得可能性还不大，所以还是比较悲观的认为这个手机的量是不变的，或者甚至下降了。在今年基础上在正-10%，那还是产品结构的这个技术的进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33:40</w:t>
      </w:r>
    </w:p>
    <w:p>
      <w:r>
        <w:rPr>
          <w:rFonts w:ascii="等线(中文正文)" w:hAnsi="等线(中文正文)" w:cs="等线(中文正文)" w:eastAsia="等线(中文正文)"/>
          <w:b w:val="false"/>
          <w:i w:val="false"/>
          <w:sz w:val="20"/>
        </w:rPr>
        <w:t>好的，非常清楚。李总也感谢管理层这边的解答，希望公司的业绩越来越好好的感谢于总的分享。下面有请电话尾号1651的参会者进行提问。请您优先提供您的姓名及其姓名，请发言，谢谢。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34:02</w:t>
      </w:r>
    </w:p>
    <w:p>
      <w:r>
        <w:rPr>
          <w:rFonts w:ascii="等线(中文正文)" w:hAnsi="等线(中文正文)" w:cs="等线(中文正文)" w:eastAsia="等线(中文正文)"/>
          <w:b w:val="false"/>
          <w:i w:val="false"/>
          <w:sz w:val="20"/>
        </w:rPr>
        <w:t>华为的各位管理层好，我是中信证券的分析师马子健。我这里也对前面这个于总的一个回答做一个跟进的提问。前面于总有提到就是咱们的这个l cos目前在落地的进展上是相对来说比较快的那也想请管理层帮我们进一步可能展开介绍一下，我们在液晶的这个方案上，目前在产品的定义，在客户的验证和推荐上，有没有什么可以更新的这种进展以上。在光WSS上，还是肯定会延续原来的增长势头，那明年主要汽车跟这个投影显示上头也会有新的大规模的这种采用，现在跟客户都在现在已经在这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34:59</w:t>
      </w:r>
    </w:p>
    <w:p>
      <w:r>
        <w:rPr>
          <w:rFonts w:ascii="等线(中文正文)" w:hAnsi="等线(中文正文)" w:cs="等线(中文正文)" w:eastAsia="等线(中文正文)"/>
          <w:b w:val="false"/>
          <w:i w:val="false"/>
          <w:sz w:val="20"/>
        </w:rPr>
        <w:t>考试当中的主要还是来自于汽车，跟这个投影仪，跟这个WSS光动力这一块。金额现在还有限，但是增长速率至少还是在半倍的以上速度在成长，我觉得增长率应该还是能维持几年的功夫，我觉得还是能成为我们一个比较重要的生意。现在已经特别明确，就像看得到像医疗一样，成为一个重要的生意。明白，咱们在光这边的这个客户和光这边的这样一个进一步扩展，有没有什么这种客户方面的指引？还是跟一些大的客户在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35:58</w:t>
      </w:r>
    </w:p>
    <w:p>
      <w:r>
        <w:rPr>
          <w:rFonts w:ascii="等线(中文正文)" w:hAnsi="等线(中文正文)" w:cs="等线(中文正文)" w:eastAsia="等线(中文正文)"/>
          <w:b w:val="false"/>
          <w:i w:val="false"/>
          <w:sz w:val="20"/>
        </w:rPr>
        <w:t>从现在来看，往上就是因为本身跟这个水润增长有关，对吧？那至少从现在无论是SP各方面都在提高，型号也在增加，那我觉得我就是维持的增长速度是肯定没问题。这也能成为。两三年左右也能成为上亿美金的这种上亿美金的这种业务，那是指日可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36:37</w:t>
      </w:r>
    </w:p>
    <w:p>
      <w:r>
        <w:rPr>
          <w:rFonts w:ascii="等线(中文正文)" w:hAnsi="等线(中文正文)" w:cs="等线(中文正文)" w:eastAsia="等线(中文正文)"/>
          <w:b w:val="false"/>
          <w:i w:val="false"/>
          <w:sz w:val="20"/>
        </w:rPr>
        <w:t>明白，也感谢于总的解答，我也期待和公司你要多大，我现在还不敢说，我只能说现在看得到的。这两三年功夫。明白，期待公司在光这边持续的这样一个推进和落地，并且最终贡献公司的营收增长，我这边也没有其他问题了，谢谢公司的各位管理层。好的，感谢领导的分享。下面有请电话尾号7088的参会者进行提问，请您优先提供您的姓名及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37:20</w:t>
      </w:r>
    </w:p>
    <w:p>
      <w:r>
        <w:rPr>
          <w:rFonts w:ascii="等线(中文正文)" w:hAnsi="等线(中文正文)" w:cs="等线(中文正文)" w:eastAsia="等线(中文正文)"/>
          <w:b w:val="false"/>
          <w:i w:val="false"/>
          <w:sz w:val="20"/>
        </w:rPr>
        <w:t>各位领导好，我是东方证券的快建。我们这边就看到公司在上半年安防这块的营收的增长有24%，这个可能比咱们客户那边，还有包括整个行业都是增长要更快的。当然我们在周报里面可能也有过一些解释，比如说这些多色的采用之类的，就能能能不能就咱们的比如说市场份额的变化，还有包括比如说这种多色采用，或者是行业的一些其他的技术升级的趋势之类的。来展望一下安防市场后续的发展状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37:59</w:t>
      </w:r>
    </w:p>
    <w:p>
      <w:r>
        <w:rPr>
          <w:rFonts w:ascii="等线(中文正文)" w:hAnsi="等线(中文正文)" w:cs="等线(中文正文)" w:eastAsia="等线(中文正文)"/>
          <w:b w:val="false"/>
          <w:i w:val="false"/>
          <w:sz w:val="20"/>
        </w:rPr>
        <w:t>行，谢谢各位领导。随着安防市场我们丢了上半年丢了一大块，由于台湾某个供应商的不怠工了，全部转向存储了。那我们这块损失还是很大的，就是低端的FSI这一块，量大的消费类安防这一块，那我们丢的还是比较厉害的，基本上等于清零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38:35</w:t>
      </w:r>
    </w:p>
    <w:p>
      <w:r>
        <w:rPr>
          <w:rFonts w:ascii="等线(中文正文)" w:hAnsi="等线(中文正文)" w:cs="等线(中文正文)" w:eastAsia="等线(中文正文)"/>
          <w:b w:val="false"/>
          <w:i w:val="false"/>
          <w:sz w:val="20"/>
        </w:rPr>
        <w:t>其实我们在传统高端的这种安防，我们市占率是越来越高。基本上属于海外也好，中国也好，这个比例是进一步上升。其实对我们说营业额是上升，是的毛利率对安防的毛利率提升是更大好。我觉得这种势头，当然我们主要的竞争对手像海外的这样基本上逐步的退出，这块专业的高端的这种基本上我们比例是越来越高。不是由于安防的这个市场的专业安防的成长，更大的在于我们在高端安防的市占率的快速的提升。这个有的还没反应出来，就是下半年明年有可能会更这种显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39:43</w:t>
      </w:r>
    </w:p>
    <w:p>
      <w:r>
        <w:rPr>
          <w:rFonts w:ascii="等线(中文正文)" w:hAnsi="等线(中文正文)" w:cs="等线(中文正文)" w:eastAsia="等线(中文正文)"/>
          <w:b w:val="false"/>
          <w:i w:val="false"/>
          <w:sz w:val="20"/>
        </w:rPr>
        <w:t>好的，明白了，谢谢于总，非常清楚。第二个问题就是关于您刚才可能也有讲到过，咱们的研发资源可能会有一些优化和配置用来提升效率。那可能现在也有一些看到了这个AI在公司的，比如既有研发，还有其他的运营方面。当然AI一方面是给我们带来了这个业务成长的机会，另外一方面不知道在咱们内部的这种效率提升，比如说研发或者是运营等各方面，是不是也会有一些比较明显的体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40:19</w:t>
      </w:r>
    </w:p>
    <w:p>
      <w:r>
        <w:rPr>
          <w:rFonts w:ascii="等线(中文正文)" w:hAnsi="等线(中文正文)" w:cs="等线(中文正文)" w:eastAsia="等线(中文正文)"/>
          <w:b w:val="false"/>
          <w:i w:val="false"/>
          <w:sz w:val="20"/>
        </w:rPr>
        <w:t>谢谢于总，谢谢您。您说的很对，现在在不断的尝试，你说现在有多大的明显，我还看不出来，制造就在逐步的在提升，效率在提升。占的比例不大。好的，我暂时目前还是有比较大的提升，我希望成本在适当可控的前提下拓展更多的产品，投入更大的。因为你无限制提高研发成本也有问题，该投的还得投，对吧。该省的还得省。好的，非常清楚了。谢谢于总，我没有其他问题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41:18</w:t>
      </w:r>
    </w:p>
    <w:p>
      <w:r>
        <w:rPr>
          <w:rFonts w:ascii="等线(中文正文)" w:hAnsi="等线(中文正文)" w:cs="等线(中文正文)" w:eastAsia="等线(中文正文)"/>
          <w:b w:val="false"/>
          <w:i w:val="false"/>
          <w:sz w:val="20"/>
        </w:rPr>
        <w:t>好的，感谢于总的分享。由于时间关系，我们的举手互动环节到此结束。感谢各位投资者的提问及听到的分享。下面有请公司领导做总结发言。李总您来给大家总结一下。第一我们会继续做好自己的摄像头，不断的提高这个方面的结构，往更有附加值高的地方发展，做成绝对领先的一个技术的一个公司，所以我们还是会继续加的在各行业增加自己的这种份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42:12</w:t>
      </w:r>
    </w:p>
    <w:p>
      <w:r>
        <w:rPr>
          <w:rFonts w:ascii="等线(中文正文)" w:hAnsi="等线(中文正文)" w:cs="等线(中文正文)" w:eastAsia="等线(中文正文)"/>
          <w:b w:val="false"/>
          <w:i w:val="false"/>
          <w:sz w:val="20"/>
        </w:rPr>
        <w:t>那我们还有一个不断的会投入汽车模拟的这一块的产品并购，会大量的进行这方面的动作。因为汽车其实现在是一个特别好的时期。你们看看其实中国的上市公司的汽车模拟还是比较少的。小公司其实产能各方认可度都比较低。我们会不断的在这上面进行并购投入，希望成为不远的将来，我希望每年能维持5 60以上的这种成长。我觉得明年要继续回，甚至会更高，再进行不断的并购。我希望成为也能上10亿美金的一个大的一个BU成为一个世界上也能说得上号的一个汽车的一个模拟的公司。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43:21</w:t>
      </w:r>
    </w:p>
    <w:p>
      <w:r>
        <w:rPr>
          <w:rFonts w:ascii="等线(中文正文)" w:hAnsi="等线(中文正文)" w:cs="等线(中文正文)" w:eastAsia="等线(中文正文)"/>
          <w:b w:val="false"/>
          <w:i w:val="false"/>
          <w:sz w:val="20"/>
        </w:rPr>
        <w:t>更重要的，现在大规模的在投入增量的AI这个市场，AI当然包括端侧的那端侧的现在大的一些客户特别像跟我们的配合已经很紧密了。可以看得到的未来有可能成为超过我们现在任何一块业务的一个生意，因为它单一性还是比较高的那还有一款AI就是我们数据中心这块模拟也好，包括光的这块也好，现在公司会现在这块增长已经很大了，增长也已经形成一定的营业都会看到的。明年后面如果新的像PED也好，这些光的能起来，我觉得我们也有信心。因为光这块其实跟我们摄像头的光也好，我觉得专正规传统的光转成这种规则会，这是肯定的趋势。我们现在也引进了一堆优秀的人才，我觉得但是我们本身自己好像也有工厂去做color feel的，做CCC。</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44:51</w:t>
      </w:r>
    </w:p>
    <w:p>
      <w:r>
        <w:rPr>
          <w:rFonts w:ascii="等线(中文正文)" w:hAnsi="等线(中文正文)" w:cs="等线(中文正文)" w:eastAsia="等线(中文正文)"/>
          <w:b w:val="false"/>
          <w:i w:val="false"/>
          <w:sz w:val="20"/>
        </w:rPr>
        <w:t>其实对了，像设备，光刻机，这些都是具备的能力都是具备的那我们也不断的在跟大客户的这种交流沟通当中，我觉得这块也是特别有信心的那我还是不变，我希望公司还是希望能够，因为原来就是老想靠摄像头，我觉得现在这个当然不是说不可能，但这个压力还是比较大。那我希望成为一个全品类的，能够在各方面给客户提供多多solution的一家公司，他们做还是一个汽车模拟跟一个，当然其中的还是汽车模拟跟这个就是AI这一块。我还是希望尽快的三五年之内，梦想完成百亿美金跟百亿以上利润的这个目标，给我们一些时间，现在至少在进入一个比较快速的一个通道，从布局上的不那以前确实给投资者造成很大的这种困惑。其实这块看的还不够细，引进的人才还不够多，我的现在是越来越有信心，希望投资者给我们一些时间，谢谢。好的，感谢谢谢于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46:33</w:t>
      </w:r>
    </w:p>
    <w:p>
      <w:r>
        <w:rPr>
          <w:rFonts w:ascii="等线(中文正文)" w:hAnsi="等线(中文正文)" w:cs="等线(中文正文)" w:eastAsia="等线(中文正文)"/>
          <w:b w:val="false"/>
          <w:i w:val="false"/>
          <w:sz w:val="20"/>
        </w:rPr>
        <w:t>好的，感谢大家参加本次会议。任总您说。对我是想说我们各位投资者，就是对于公司来说，短期其实我们已经看到了比较清晰的经营的拐点。中长期的维度上来看，公司的成长逻辑也是非常清晰的，我们也会持续的去落地于总刚才说的这些战略的方向，感谢大家持续对公司的关注，谢谢大家好的，感谢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2026-08-24T14:21:15Z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E6636BB100BBAFBB4581D91E6DDB84646378BE8CB3FDD43C2AF6463F47DFE57A4E5B9DEC4F56EED4A81F17C3621F401B5C6064C31A5B28D65B455C765002CEC6C431535</vt:lpwstr>
  </property>
</Properties>
</file>