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AI的进阶与飞跃 260812_原文</w:t>
      </w:r>
    </w:p>
    <w:p>
      <w:pPr>
        <w:jc w:val="center"/>
      </w:pPr>
      <w:r>
        <w:rPr>
          <w:rFonts w:ascii="等线(中文正文)" w:hAnsi="等线(中文正文)" w:cs="等线(中文正文)" w:eastAsia="等线(中文正文)"/>
          <w:b w:val="false"/>
          <w:i w:val="false"/>
          <w:sz w:val="20"/>
        </w:rPr>
        <w:t>2026年08月13日 10:46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尊敬的各位领导、各位来宾，女士们、先生们，大家上午好。欢迎大家来到2026沙利文星投资大会AI的进阶与飞跃分论坛现场，我是今天的主持人钟淑玉。2026年是中国十五五规划的开局之年，也是人工智能从技术爆发走向价值纵深的关键一年。从实验室里的算法突破到产线上的智能改造，从客户场景的人机协同到营销领域的精准触达，从科学研究的范式变革到脑机接口的未来想象，AI正在以前所未有的速度重新定义每一个行业的增长逻辑。今天我们非常荣幸的邀请到了来自AI产业链各环节的重磅嘉宾。有深耕AI安全治理的政策制定者，有推动工业智能体落地的产业实践者，有探索自身智能与机器人前沿的科学家，也有将AI融入营销、电商、生物医药、脑机接口等千行百业的产业领袖。他们将用一整天的深度分享，为我们描绘一幅AI从技术进阶到商业飞跃的完整图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00:53</w:t>
      </w:r>
    </w:p>
    <w:p>
      <w:r>
        <w:rPr>
          <w:rFonts w:ascii="等线(中文正文)" w:hAnsi="等线(中文正文)" w:cs="等线(中文正文)" w:eastAsia="等线(中文正文)"/>
          <w:b w:val="false"/>
          <w:i w:val="false"/>
          <w:sz w:val="20"/>
        </w:rPr>
        <w:t>首先请允许我代表主办方弗若斯特沙利文，向各位来宾和观众的到来表示中表示最热烈的欢迎。沙利文作为全球领先的资增长咨询公司，65年来始终致力于帮助企业识别增长机会，加速创新步伐。本届新投资大会汇聚三百余位重磅嘉宾，旨在为全球投资者与企业家搭建深度对话、战略对接的高度平台。接下来让我们用热烈的掌声有请沙利文中国高级合伙人兼董事总经理杨晓晨先生，为我们本次分论坛做开场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尊敬的卢伟理事长，各位领导，各位企业家、投资者，各位朋友们，大家早上好。首先代表沙利文欢迎大家的莅临。今年应该是我这边主持人工智能的一个专题的论坛的第三年了。这三年下来其实也是感触蛮深的，就一个字，快，这行业发展的太快了。从第一年我们在讨论AI未来会怎么叫赋能百业，第二年就去年的时候，我们的主题叫AI照进物理世界。今年就是进阶与飞跃。我们明显的可以感受到在三这段时间里面，可能我们原先的一些设想，在五年、十年里面，人工智能会发展到一个什么样的程度。可能我们的很多的一些设想，我们的一些当时的讨论的一些议题，在一年两年的这个时间里面可能就已经是实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02:14</w:t>
      </w:r>
    </w:p>
    <w:p>
      <w:r>
        <w:rPr>
          <w:rFonts w:ascii="等线(中文正文)" w:hAnsi="等线(中文正文)" w:cs="等线(中文正文)" w:eastAsia="等线(中文正文)"/>
          <w:b w:val="false"/>
          <w:i w:val="false"/>
          <w:sz w:val="20"/>
        </w:rPr>
        <w:t>记得在两年前，当时我们还在去一些嘉宾，我们再去分享去讨论的是关于数据治理，怎么样去产生优质的数据，在一个信息爆棚的时代怎么去获取，或者说是啊怎么去把这些信息数据更好的用起来。到去年的时候，我们有嘉宾就在分享合成数据、模拟数据。什么原因？因为对于人工智能的学习来说，数据已经不够用了。今年我们又看到有很多的一些做世界模型。我们的这个数据不单单是只是停留在且停留在平面的这样的数据上，我们要更立体更加多维度的数据。包括昨天我主持的这个合成生物，原先可能我们想的是合成生物更多的我们去讲生物制造，讲一些蛋白质等等，怎么去发现，怎么去通过这种人工的方式去合成。但是更多的看到，包括说昨天来的几位院士，几位高校的领导讲的都是AI人工智能怎么与合成生物，怎么与生物制造去融合起来，去加速行业，加速产业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w:t>
      </w:r>
    </w:p>
    <w:p>
      <w:r>
        <w:rPr>
          <w:rFonts w:ascii="等线(中文正文)" w:hAnsi="等线(中文正文)" w:cs="等线(中文正文)" w:eastAsia="等线(中文正文)"/>
          <w:b w:val="false"/>
          <w:i w:val="false"/>
          <w:sz w:val="20"/>
        </w:rPr>
        <w:t>包括今天也有幸的请到了谢宝珍，谢总专注于脑机领域。我们今天也会发布重磅的脑机的报告。人工智能和脑机AI和我们的人脑怎么去进行更好的有机有效的结合，其实有非常多的议题是值得我们去探讨，我这边就不多说了。把更多的时间留给我们今天请到的非常重磅的领导嘉宾、企业家、投资人，大家在这里畅所欲言，希望有一场知识的盛宴，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感谢杨晓程先生精彩的致辞。杨总为我们勾勒了AI产业在全球视野下的增长蓝图，也为我们今天的讨论定下了基调。AI的发展离不开安全治理护航。当大模型能力越来越强，当AI应用越来越深入人类社会的方方面面，我们如何确保这项技术始终向善、可控、可信赖？这不仅是一个技术的问题，更是一个关乎国家战略和公共福祉的重大命题。接下来让我们有请中国网络空间安全协会副理事长兼人工智能安全治理专业委员会主任卢伟先生。卢伟主任将为我们带来题为人工智能安全治理的主题演讲，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尊敬的小品总，尊敬的各位来宾、各位专家，女士们、先生们，大家上午好。很高兴受邀请参加第20届沙利文全球增长科创与领导力峰会AI的境界与飞跃论坛，与各位共同交流人工智能发展与安全治理的问题。首先我代表中国网络空间安全协会，向沙利文全球成立65周年及沙利文峰会落地中国20周年表示热烈的祝贺。本场论坛以人工智能如何深度重构产业未来为主题，引出了人工智能驱动高质量发展，人工智能安全治理等重要议题。下面我想结合落实国家战略部署，产业安全治理的实践，与大家分享几点思考和体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大家知道上个月7月18号，习近平主席在2026世界人工智能大会及人工智能全球治理高级别会议开幕式上主主旨讲话中指出，人工智能技术发展越是一日千里，向上向善、造福人类的方向越要锚定，监管治理的尺度越要精准把握，防范施工的措施越要及时完善。要始终用人类智慧和国际共识引领人工智能发展，使其真正成为增进全人类福请关注公众号思维纪要社，更多纪要请加V西安20210130，推动人类文明进步的强大正能量。我想我们讨论人工智能重构的产业未来，最终目标就是要让发展成果惠及百姓，为民造福。当前人工智能正从单点技术应用迈向全产业链深度渗透的新阶段，全面重构产业的生产方式、组织形态与驾驶模式。但我们也要清醒的认识到，产业重构的边界有多宽，安全治理的底线就有多重要。统筹发展与安全，这是人工智能政策的核心原则，也是全球产业实现可持续跃升的共同命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06:34</w:t>
      </w:r>
    </w:p>
    <w:p>
      <w:r>
        <w:rPr>
          <w:rFonts w:ascii="等线(中文正文)" w:hAnsi="等线(中文正文)" w:cs="等线(中文正文)" w:eastAsia="等线(中文正文)"/>
          <w:b w:val="false"/>
          <w:i w:val="false"/>
          <w:sz w:val="20"/>
        </w:rPr>
        <w:t>我想从三个方面来谈谈认识，第一，国家战略引领人工智能产业重构。作为新一代通用技术的核心，人工智能对产业的重构不是局部效率优化，而是生产要素运行逻辑与价值体系的系统性变革。数据成为与劳动、资本、技术并列的核心生产要素，智能算法重塑生产决策逻辑，孵化延伸、持续拓展产业价值的空间，这也是全球产业界的一个共识。我们国家始终以系统规划推动人工智能产业有序发展。大家知道，今年是中国的十二五规划的开局之年，规划纲要将数字化发展独立成天，明确全面实施人工智能加行动，从三个维度为产业重构提供了战略的支撑，三个方面。一是筑牢技术举措，持续攻关技术算法、高端芯片、核心软件等关键领域，统筹全国一体化算力网络建设，推动公共算力普惠供给，培育高质量数据是要素市场，夯实产业智能化的底座根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07:48</w:t>
      </w:r>
    </w:p>
    <w:p>
      <w:r>
        <w:rPr>
          <w:rFonts w:ascii="等线(中文正文)" w:hAnsi="等线(中文正文)" w:cs="等线(中文正文)" w:eastAsia="等线(中文正文)"/>
          <w:b w:val="false"/>
          <w:i w:val="false"/>
          <w:sz w:val="20"/>
        </w:rPr>
        <w:t>第二个层面是深化应用牵引，聚焦制造业、能源、交通、医疗等重点领域，批量开放高价值场景，高价值场景推动大模型与实体经济全流程的融合，让自然经济成为经济增长的核心引擎。三是培育产业生态，推动大中小企业融通创新，支持开源社区建设，形成全国错位布局、协同联动的产业发展格局。就从整个三个方面，三个层面来为人工智能的发展打好基础。一个是基础的层面，算力，基础设施，一个是应用的场景，一个是生态的建设。使得我们我们的大中小企业，每个企业都能够在不同的节点上，不同的赛道上找找到自己的位置找到自己的位置。这一系列的战略部署的核心逻辑是让技术扎根产业土壤，让创新服务实体经济，同时始终将安全可控作为产业发展的前置条件，贯穿规划部署的全流程、全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第二点认识是安全治理，筑牢产业重构安全屏障。安全是人工智能产业发展的生命线，随着AI向产业核心环节深度渗透，数据安全风险、算法合规风险、产业链供应链安全风险、伦理道德风险等等相互交织，一旦失守，不仅会制约技术落地，更可能冲击产业体系的稳定。特别是自然体现在从我们的数字世界走向了物理世界，这种安全风险，安全带来的这种危害，这个更要值得重视。安全治理已成为产业政策体系中与技术创新、产业应用并重的支柱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09:31</w:t>
      </w:r>
    </w:p>
    <w:p>
      <w:r>
        <w:rPr>
          <w:rFonts w:ascii="等线(中文正文)" w:hAnsi="等线(中文正文)" w:cs="等线(中文正文)" w:eastAsia="等线(中文正文)"/>
          <w:b w:val="false"/>
          <w:i w:val="false"/>
          <w:sz w:val="20"/>
        </w:rPr>
        <w:t>一是法治与标准协同发力，构建系统化治理制度框架。中国始终坚持制度先行，为产业重构清晰划定边界。近年来网络安全法、数据安全法，甚至是人工智能服务管理暂行办法，人工智能安全治理框架1.0、2.0版，现在马上要出3.0版。人工智能生成合成内容标识办法、人工智能拟人化互动服务管理暂行办法、自媒体规范应用与创新发展支等一系列的法律法规陆续的出台发布，逐步构建起了覆盖技术研发、服务提供、内容治理、智能体应用等环节的体系，为人工智能创新发展划出了边界，明确了规则，也为行业依法合规发展提供了重要的遵循。未来国家还将进一步完善人工智能领域的法律法规，健全覆盖技术研发、产品供给、场景应用全链条的一些标准规范体系，完善伦理伦理审查、风险评估机制，推动治理规则从原则性向精细化、可落地的操作规范升级。这一系列的制度体系不仅不是为了限制发展，而是为产业画出了安全弧线，让合规企业获得更稳定的发展预期和更公平的市场环境。这种法治保障是为我们的产品，为我们的企业可持续的发展提供了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11:00</w:t>
      </w:r>
    </w:p>
    <w:p>
      <w:r>
        <w:rPr>
          <w:rFonts w:ascii="等线(中文正文)" w:hAnsi="等线(中文正文)" w:cs="等线(中文正文)" w:eastAsia="等线(中文正文)"/>
          <w:b w:val="false"/>
          <w:i w:val="false"/>
          <w:sz w:val="20"/>
        </w:rPr>
        <w:t>二是技术与产业同步布局，筑牢全链条安全防护能力。产业重构走到哪里，安全防护就应该跟进到哪里。将加快构建技术监测风险、风险预警、应急响应一体化的安全保障体系，推动人工智能、可解释性、内容溯源、对抗防疫等安全技术攻关，实现安全技术与AI技术同研发、同部署、同落地。针对产业链核心环节，将持续推动关键软硬件自主可控，提升算力基础设施、数据资源、核心算法的安全保障能力，防范供应链断控、数据泄露、算法滥用等风险，为产业深度重，构筑牢自主、可信、可控的安全底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11:46</w:t>
      </w:r>
    </w:p>
    <w:p>
      <w:r>
        <w:rPr>
          <w:rFonts w:ascii="等线(中文正文)" w:hAnsi="等线(中文正文)" w:cs="等线(中文正文)" w:eastAsia="等线(中文正文)"/>
          <w:b w:val="false"/>
          <w:i w:val="false"/>
          <w:sz w:val="20"/>
        </w:rPr>
        <w:t>三是治理与发展深度融合，让安全成为产业增值的新动能。安全不是发展的对立面，而是高质量发展的内在组成部分。我们很多医院是专家讲这个内在内在安全，我想也是一个道理，本质安全，内生安全。这些数据安全合规体系的完善，正在推动数据要素安全有序流动，为产业智能化释放更多数据价值。算法公平性、透明度的提升，正在增强用户与市场对AI产品的信任，加速AI产品产AI产品在金融、医疗等高敏感领域的落地。安全合规能力也正成为中国ai企业走向全球市场的核心竞争力，支撑企业更好适配各国监管要求，拓展国际合作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12:35</w:t>
      </w:r>
    </w:p>
    <w:p>
      <w:r>
        <w:rPr>
          <w:rFonts w:ascii="等线(中文正文)" w:hAnsi="等线(中文正文)" w:cs="等线(中文正文)" w:eastAsia="等线(中文正文)"/>
          <w:b w:val="false"/>
          <w:i w:val="false"/>
          <w:sz w:val="20"/>
        </w:rPr>
        <w:t>第三点体会和想法是协同共治，构建智能产业安全发展新生态。人工智能产业重构与安全治理需要产学研用、政府与社会、国内与国际共同参与的一个系统性的工程。中国网络工匠学协会将坚守服务国家、服务行业、服务群众、服务社会的初心使命，立足网络空间安全主责主业，发挥桥梁纽带作用，积极推动人工智能安全治理理念传播、行业协同和能力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13:12</w:t>
      </w:r>
    </w:p>
    <w:p>
      <w:r>
        <w:rPr>
          <w:rFonts w:ascii="等线(中文正文)" w:hAnsi="等线(中文正文)" w:cs="等线(中文正文)" w:eastAsia="等线(中文正文)"/>
          <w:b w:val="false"/>
          <w:i w:val="false"/>
          <w:sz w:val="20"/>
        </w:rPr>
        <w:t>从几个方面我们协会在做一些实践和探索。一是加强政策宣贯，促进治理规则落地。围绕人工智能相关的法律法规、政策文件、标准规范，组织开展专题的宣讲培训交流政策解读的一些活动，帮助行业准确理解监管的要求，提升依法合规发展能力，推动治理规则的落地见效。二是深化研究支撑服务行业治理实践。聚焦大模型智能体等前沿技术发展，组织开展一些人工智能安全风险的研判案例分析，以及一些方面的专题的调研研讨，持续跟踪产业发展的动态，为行业发展和安全治理提供研究的支撑，促进创新发展与风险防控协同推进。三是推进标准建设，提升行业治理的能力。围绕人工智能安全评测、可信评估、智能体规范应用等重点方向，组织开展标准的研究、评估、验证、典型案例分析等工作，推动形成可复制、可推广的实践经验，引导行业不断提升安全保障能力和规范化发展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14:22</w:t>
      </w:r>
    </w:p>
    <w:p>
      <w:r>
        <w:rPr>
          <w:rFonts w:ascii="等线(中文正文)" w:hAnsi="等线(中文正文)" w:cs="等线(中文正文)" w:eastAsia="等线(中文正文)"/>
          <w:b w:val="false"/>
          <w:i w:val="false"/>
          <w:sz w:val="20"/>
        </w:rPr>
        <w:t>我们人工智能专委会成立了很多一些研究的小组和推动的小组。安全评测，标准的一些规范建立等等，都是由一些国内的这一流的一些研究机构研究机构，人工智能的研究院包括一些院校来组成，有些是他们来牵头。比如说对一些我们的产品，我们的自媒体也好，我们的一些大模型也好，进行一些安全的一些评测。当然这个评测也是要不断的迭代，不断的更新的。你这个产品出来以后，有一些基本的安全问题，有没有有些这个数据，有没有一些什么风险，有些什么风险，这方面我们都组织一些多组织了一些机构在进行一些安全的评测。我觉得这些方面都很重要。因为产品一旦推出来以后，可能会有遇到很多风险，对于产品的可持续的发展，可持续的服务，这个社会会造成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再比如我们，从前年开始就建立了一个基础的一些语料库指标库，免费的供这些一些企业下载使用。下载就是说不需要每个企业都去爬取很多一些内容。完了以后，有些内容可能就是说涉及到一些一些一些问题一些问题。我们这个数据经过了一些获取以后，经过了一些评测，经过了一些清洗，完了以后放在网上供大家一些使用。那么对一些研究，或者是生产一些基本的一些智能体，或者人工智能这个大模型的一些一些用户，企业他就可以直接直接使用了直接使用了，方便大家这些方面发展。所以我们想这块的工作，我们还是要一如既往的继续的不断的持续下去。这方面也可以我们一起来共同来做，共同来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四是强化交流合作，凝聚行业发展共识。我们依托世界人工智能大会、世界互联网大会、中国网络文明大会、国家网络安全宣传周等重要平台，组织举办专题的论坛和交流研讨活动。发布的一些一些平台的一些测试的结果等等等等。推动正常学员用协同创新汇聚人工智能安全治理合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16:33</w:t>
      </w:r>
    </w:p>
    <w:p>
      <w:r>
        <w:rPr>
          <w:rFonts w:ascii="等线(中文正文)" w:hAnsi="等线(中文正文)" w:cs="等线(中文正文)" w:eastAsia="等线(中文正文)"/>
          <w:b w:val="false"/>
          <w:i w:val="false"/>
          <w:sz w:val="20"/>
        </w:rPr>
        <w:t>五是深化国际交流，共同应对风险挑战。人工智能安全是全球性挑战，没有国家能够独善其身。我们愿与各国行业组织、产业机构加强对话，围绕治理规则、技术标准、风险应对等开展务实合作，在尊重各国国新的基础上，推动形成普遍共识，共同应对全球性的挑战风险。我们也很愿意跟在座的各位，包括我们沙利文组织，包括在座的各个企业和研究机构，我们共同来推动人工智能的安全的发展。各位来宾，人工智能的境界与飞跃不仅是一场技术革命，更是一次对自理能力的全面考验。唯有发展与安全协同并进，创新与治理双向赋能，AI才能真正成为造福人类的持久力量。最后预祝这次论坛取得圆满成功，祝愿各位在交流中、碰撞中、智慧对对话中赢取共识，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17:44</w:t>
      </w:r>
    </w:p>
    <w:p>
      <w:r>
        <w:rPr>
          <w:rFonts w:ascii="等线(中文正文)" w:hAnsi="等线(中文正文)" w:cs="等线(中文正文)" w:eastAsia="等线(中文正文)"/>
          <w:b w:val="false"/>
          <w:i w:val="false"/>
          <w:sz w:val="20"/>
        </w:rPr>
        <w:t>感谢卢伟主任精彩分享。大家可以扫描屏幕上方的二维码，与我们分享您的真实感受。AI是安全发展的底线，也是AI价值释放的前提。只有在系统性的可信框架下，AI的创新才能真正的惠及千行百业，包括产业的可持续发展。那么站在今天2026 2026年中，全球AI技术正在向哪些方向演进？哪些技术趋势将决定未来五年的产业格局？作为深耕产业研究多年的专业机构，沙利文对这一问题有着系统性的洞察。接下来让我们有请沙利文中国执行总监李庆女士，为我们分享全球AI发展的未来核心十大技术趋势，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18:27</w:t>
      </w:r>
    </w:p>
    <w:p>
      <w:r>
        <w:rPr>
          <w:rFonts w:ascii="等线(中文正文)" w:hAnsi="等线(中文正文)" w:cs="等线(中文正文)" w:eastAsia="等线(中文正文)"/>
          <w:b w:val="false"/>
          <w:i w:val="false"/>
          <w:sz w:val="20"/>
        </w:rPr>
        <w:t>大家好，非常欢迎大家可以来到今天的这个论坛。我是沙利文，大中华区的在AI领域研究的负责人利维娅李沁。其实回看过去两年，其实AI的这个产业变化还是非常快的。其实2024年的时候，行业重点关注的是我们整个模型的能力。到2025年的时候，其实这个产业已经全面转向于说agent来去推动AI怎么样从问答走向任务执行。进入到当前阶段，其实竞争会进一步去转向这个实际的应用。谁能以更合理的成本把AI稳定的部署到这个复杂的业务流程当中，谁就更有机会去建立一长期优势。模型的模型能力当然仍然还是非常重要的。但是系统的效率和任务完成的质量和运行的可靠性，也正在成为比较关键的一个判断标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19:10</w:t>
      </w:r>
    </w:p>
    <w:p>
      <w:r>
        <w:rPr>
          <w:rFonts w:ascii="等线(中文正文)" w:hAnsi="等线(中文正文)" w:cs="等线(中文正文)" w:eastAsia="等线(中文正文)"/>
          <w:b w:val="false"/>
          <w:i w:val="false"/>
          <w:sz w:val="20"/>
        </w:rPr>
        <w:t>接下来的话，我将会围绕十大核心技术趋势，来分享我们对全球AI下一个阶段的发展的一个观察。我们先看第一个趋势，我会认为整个的AI原生的数据中心会发生一些变化。数据中心正在从这个算力的集群变成AI的生产系统。训练模型的话和推理的调用量同时上升之后，其实会单纯的增加这个GPU。其实很快会遇到像电力互联，还有像调度的一些瓶颈。所以像现在讲的这个AI factory的话，也会把整个的芯片、网络存储、能源和软件编排的话放在一起设计。可以让数据进入模型训练和推理交互，形成连续的一个流程。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19:46</w:t>
      </w:r>
    </w:p>
    <w:p>
      <w:r>
        <w:rPr>
          <w:rFonts w:ascii="等线(中文正文)" w:hAnsi="等线(中文正文)" w:cs="等线(中文正文)" w:eastAsia="等线(中文正文)"/>
          <w:b w:val="false"/>
          <w:i w:val="false"/>
          <w:sz w:val="20"/>
        </w:rPr>
        <w:t>AI原生的数据中心的价值，其实既要看它的峰值算力，也要看这个单位和耗能完成多少个任务。所以每一个token需要多少的成本，以及结果能否交付。所以我们认为第一个趋势的话会围绕整个AI原生数据中心去展开。然后第二个这个趋势的话，是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20:18</w:t>
      </w:r>
    </w:p>
    <w:p>
      <w:r>
        <w:rPr>
          <w:rFonts w:ascii="等线(中文正文)" w:hAnsi="等线(中文正文)" w:cs="等线(中文正文)" w:eastAsia="等线(中文正文)"/>
          <w:b w:val="false"/>
          <w:i w:val="false"/>
          <w:sz w:val="20"/>
        </w:rPr>
        <w:t>第二的话是从推理优先的一个混合算力的架构。我们可以看到整个的算力架构正在围绕围绕这个推理进行这样的重构。训练主要集中在模型的迭代阶段。推理的话就会随着每一次的问答和每一个agent的任务的发生持续发生，去进行这样的变革。AI进入到这个生产之后的话，它的成本和它的时延更多的话会由这个推理来决定。所以云端的话负责这个复杂的计算。边缘端和终端会承载像嘀嘀实验任务GPU和专用芯片，还有通用计算资源的这个任务的调度。所以评价的标准也会从它的峰值性能持续到扩展到实际吞吐。响应速度和单位的这个和单位的任务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下一个趋势的话是整个的模型能力。模型能力的提升的话，提升在由这个参数的参数扩展走向按照推理去计算。模型能力提升的话，其实现在也更多依赖的是整个推理的实际上在在进行推理时的计算。模型参数的继续扩张，但能力的提升的编辑效应其实是在下降的那更多的突破现在可能出现在推理阶段。模型会根据任务的难度的分配计算，还有像这个复杂问题的拆解步骤，还有比较路径调用工具来去验证结果。推理计算会更加灵活，模型也更能把算力用在真正困难的环节。企业可能也会更加关注于答案是否可靠，过程是否可检验。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21:52</w:t>
      </w:r>
    </w:p>
    <w:p>
      <w:r>
        <w:rPr>
          <w:rFonts w:ascii="等线(中文正文)" w:hAnsi="等线(中文正文)" w:cs="等线(中文正文)" w:eastAsia="等线(中文正文)"/>
          <w:b w:val="false"/>
          <w:i w:val="false"/>
          <w:sz w:val="20"/>
        </w:rPr>
        <w:t>下一个趋势的话，我们可以看到模型的竞争其实会从这个参数规模转向整个的从整个的领域的专用模型到这和高效的一些小模型。因为模型的竞争可能从参数的规模转向任务的效能。所以这企业在去模型选型的时候，将走向多模型的协同。多多模型协同像通用大模型的能力会越来越强，但是会把所有的任务都交给最大的一些模型和成本。实验和数据其实很难同时兼顾。高频规则明确的这个任务可以由领域的模型和小模型高效去完成。跨领域和复杂的推理再交给通用的大模型。随着模型调度能力的成熟的话，选型标准会从参数规模向任务效果和综合成本去进行转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22:34</w:t>
      </w:r>
    </w:p>
    <w:p>
      <w:r>
        <w:rPr>
          <w:rFonts w:ascii="等线(中文正文)" w:hAnsi="等线(中文正文)" w:cs="等线(中文正文)" w:eastAsia="等线(中文正文)"/>
          <w:b w:val="false"/>
          <w:i w:val="false"/>
          <w:sz w:val="20"/>
        </w:rPr>
        <w:t>下一个的话，我们看到这个趋势是关于人机交互的趋势。其实我们看到从原生原生全模态与实时交互模型，也是现在大家都在重点布局的一个领域。那多模态交互的话也正在从信息拼凑走向实时理解。传统的多模态通常分为文本处理、图像还有语音。如果再把结果组合起来的话的话，它的响应效果会比较慢，也容易丢失不同信息之间的联系。原生的全模态模型在统一架构当中可以同步处理不同的信息，并且持续的理解画面声音和这个界面的变化。AI由此可以边听边看边判断。交互从一问一答变成了实时的可持续的终端服务向客服门店和工厂的话可能会最先受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23:15</w:t>
      </w:r>
    </w:p>
    <w:p>
      <w:r>
        <w:rPr>
          <w:rFonts w:ascii="等线(中文正文)" w:hAnsi="等线(中文正文)" w:cs="等线(中文正文)" w:eastAsia="等线(中文正文)"/>
          <w:b w:val="false"/>
          <w:i w:val="false"/>
          <w:sz w:val="20"/>
        </w:rPr>
        <w:t>下一个趋势的话，也是刚刚提到的世界模型和VRA，也现在重点的比较火的一个方向。其实世界模型和VIE正在推动AI进入整个物理世界，识别环境的话只是第一步，更难的是怎么去判断行动会带来的后果。世界模型通过模拟环境变化来帮助系统预测。VRA的话是把视觉和语言信息转化成具体的动作，两者共同形成感知、预测、行动和反馈的这个全链路闭环。机器人和自动驾驶以及像工业设备在有才有此可能去应对变化的环境，而不仅仅是进行这个执行的预设动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23:49</w:t>
      </w:r>
    </w:p>
    <w:p>
      <w:r>
        <w:rPr>
          <w:rFonts w:ascii="等线(中文正文)" w:hAnsi="等线(中文正文)" w:cs="等线(中文正文)" w:eastAsia="等线(中文正文)"/>
          <w:b w:val="false"/>
          <w:i w:val="false"/>
          <w:sz w:val="20"/>
        </w:rPr>
        <w:t>下一个趋势的话，我们会认为是关于agent这样的一个变化。其实agent的持续记忆和他的经验学习会成为下一个agent的演进的方向。记忆的话正在让A审去对持续的学习能力。今天其实很多agent每次的任务其实都是近似于从零开始。所以他既要很多的重复沟通，也会容易去重复犯错。所以持续记忆会把存储和会把用户的偏好，历史的决策和政政务的反馈去沉淀下来，并在合适的时候去进行调用和更新。当记忆与任务反馈相连，他每一次执行都会转化成经验。A检的之间的差距也会越来越取决于对于经验积累的这个速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下一个趋势也是关于agents。其实我们可以看到agent竞争的话，从完成操作走向稳定的交付结果。这里边需要依赖自主化的一个长城的agent和它的整个的验证执行。Agent其实正在从单部的操作走向长城任务。任务跨越多个步骤，多个系统甚至较较长时间，他都需要他每每一次的变偏差都有可能让最终的这个结果失效。所以长城A检的因此需要在执行中持续的保持目标和状态。发现失败之后，他能否去从事和调整他的路径，并在这个关键节点去验证结果，来接受人工的确认。长城的agent是否成熟，其实也要看能否在有限的人工干预下来稳定的完成它整个完整的任务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25:12</w:t>
      </w:r>
    </w:p>
    <w:p>
      <w:r>
        <w:rPr>
          <w:rFonts w:ascii="等线(中文正文)" w:hAnsi="等线(中文正文)" w:cs="等线(中文正文)" w:eastAsia="等线(中文正文)"/>
          <w:b w:val="false"/>
          <w:i w:val="false"/>
          <w:sz w:val="20"/>
        </w:rPr>
        <w:t>下一个趋势的话是关于AI原生驱动的软件的开发范式。其实我们看到软件开发的话，其实现在会率先进入到AI原生的阶段。因为软件开发本身就具备明确的反馈机制。那代码能否运行，测试能否通过，问题能否回滚，都可以快速的验证。清晰的反馈机制其实可以让开软件开发成为长城的agent的最容易形成的一个闭环。也可能也最可能率先规模化的场景。其实我们之前看到像dissect这个，梁文峰其实也讲到，他可能在寻求的是通用的agent。可能会认为在整个开发过程当中的coding产品可能会成为一个通用的agent。</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25:47</w:t>
      </w:r>
    </w:p>
    <w:p>
      <w:r>
        <w:rPr>
          <w:rFonts w:ascii="等线(中文正文)" w:hAnsi="等线(中文正文)" w:cs="等线(中文正文)" w:eastAsia="等线(中文正文)"/>
          <w:b w:val="false"/>
          <w:i w:val="false"/>
          <w:sz w:val="20"/>
        </w:rPr>
        <w:t>我们看到其实AI的作用也会从整个代码的补全扩展到需求架构测试部署和运维的全部流程。开发者其实需要更多负责的是定义目标，来设置约束和审核结果。软件生产的这个竞争的话，其实更加看重的是交付周期，还有系统的质量，还有整体的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最后一个趋势的话是关于AI的安全和可信任AI的这个技术站的建议。其实我们刚刚卢主任也提到了，是关于AI治理的部分。其实AI的安全也正在上线检查去进入。他从原来的上线检查也在进入到运行的过程。其实AI从生产内容走向调用工具和执行操作之后，风险也会从答案层面进入到真实的业务层面。每一次越权的访问或者是错误的操作都可能直接影响数据和系统。所以安全治理因此要覆盖围绕身份权限监测、审计，还有验证和回滚。并且他要嵌入到agent每一次的运行的步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26:40</w:t>
      </w:r>
    </w:p>
    <w:p>
      <w:r>
        <w:rPr>
          <w:rFonts w:ascii="等线(中文正文)" w:hAnsi="等线(中文正文)" w:cs="等线(中文正文)" w:eastAsia="等线(中文正文)"/>
          <w:b w:val="false"/>
          <w:i w:val="false"/>
          <w:sz w:val="20"/>
        </w:rPr>
        <w:t>其实自主性越高，其实实时监控和可追溯的能力就越来越重要。这是我们以上发布的是未来的下一个阶段AI会重点重点发展的十大技术趋势。实际上实像的这个趋势背后，那是AI从三点能力走向完整系统的一个过程。底层要解决的是智能生产的成本，中间要解决的是模型和agent的任务完成率。上层要解决是安全边界，企业不必同时铺开所有的这个方向。更现实的路径的话是从高频结果可验证的流程开始，把执行的反馈逐步沉淀为系统能力。AI能否持续的创造生产力将成为下一个阶段的分水岭。以上就是今天大家的分享，谢谢大家今天的分享，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27:30</w:t>
      </w:r>
    </w:p>
    <w:p>
      <w:r>
        <w:rPr>
          <w:rFonts w:ascii="等线(中文正文)" w:hAnsi="等线(中文正文)" w:cs="等线(中文正文)" w:eastAsia="等线(中文正文)"/>
          <w:b w:val="false"/>
          <w:i w:val="false"/>
          <w:sz w:val="20"/>
        </w:rPr>
        <w:t>感谢李庆总监带来的精彩分享，大家可以继续扫描屏幕上方的二维码进行感受和分享。从算力、算法、模型，数据AI的发展离不开三大核心的要素。如果说算力是引擎，算法是方向盘，那数据就是原料。而如何高效的获取、处理、标注和管理数据，正在成为AI产业发展的核心基础设施。数据服务的跃迁和重构也正在为AI生态提供坚实的底座。接下来让我们有请本院智数创始人兼首席执行官李立勇先生带来主题演讲，AI产业发展核心基础设施，AI数据服务的跃迁与重构，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28:12</w:t>
      </w:r>
    </w:p>
    <w:p>
      <w:r>
        <w:rPr>
          <w:rFonts w:ascii="等线(中文正文)" w:hAnsi="等线(中文正文)" w:cs="等线(中文正文)" w:eastAsia="等线(中文正文)"/>
          <w:b w:val="false"/>
          <w:i w:val="false"/>
          <w:sz w:val="20"/>
        </w:rPr>
        <w:t>OK, 大家好，我是千百度的证券董事，本源之书的创始人林勇。今天我分享的题目是AI产业发展的核心基础设施。我们很多人都知道在AI产业是有三个支柱，分别是算法、算力和数据。其实今天算法和算力的意义都已经非常的凸显了。就比如说在算法层面，其实已经有非常多非常强的模型公司了。像海外的open an answer pick，对吧？国内的像咱们的姬月星辰，北京的质朴kimi等等的那在算力层面的话，英伟达其实更是被大家熟知。像国内的一批的国产算力，公司也在非常快的崛起。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28:51</w:t>
      </w:r>
    </w:p>
    <w:p>
      <w:r>
        <w:rPr>
          <w:rFonts w:ascii="等线(中文正文)" w:hAnsi="等线(中文正文)" w:cs="等线(中文正文)" w:eastAsia="等线(中文正文)"/>
          <w:b w:val="false"/>
          <w:i w:val="false"/>
          <w:sz w:val="20"/>
        </w:rPr>
        <w:t>那么数据的重要性其实在这两年被大家越来越认识到了。但是到底数据对于整个的模型环节意味着什么？就是为什么我们一方面这数据很重要，但是又没有一个我们看到的非常惹人注目的这样一家数据公司的出现。而且包括现在很多公司在不同的侧面其实提出了有些公司是专注于做这个数据采集，也有一些公司的话会把这个数据标注作为他们最核心的这样的一个发展的理念。尤其是从25年年底到26年上半年的时候，当这个世界模型和具身模型发展的时候，那有很多公司会说自己是专注于做数据合成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29:29</w:t>
      </w:r>
    </w:p>
    <w:p>
      <w:r>
        <w:rPr>
          <w:rFonts w:ascii="等线(中文正文)" w:hAnsi="等线(中文正文)" w:cs="等线(中文正文)" w:eastAsia="等线(中文正文)"/>
          <w:b w:val="false"/>
          <w:i w:val="false"/>
          <w:sz w:val="20"/>
        </w:rPr>
        <w:t>那么到底数据采集、数据清洗、标注合成对于模型训练的核心的意义是什么？这里面我们来抛一个观点。首先我们认为我们现在所做的所有的数据的采集、清洗、标注、合成，我们在做什么？我们核心做的就是把人类的知识、智慧、经验给萃取出来，来交给模型的过程。从而能够转化为智能进化的养料。因此在我们的视角下，无论是数据采集、数据清洗、数据标注、数据合成，都是啊整个的人类知识的提炼跟萃取的其中一个环节。因此如果想要做好全链条的AI数据服务的话，我们不宜去过分强调单一环节的重要性。而是我们要做好全链条的这样的一个能力的储备。本源之数是作为一个AI全生命周期的数据服务商，以及全赛道的这样的一个专业数据服务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30:19</w:t>
      </w:r>
    </w:p>
    <w:p>
      <w:r>
        <w:rPr>
          <w:rFonts w:ascii="等线(中文正文)" w:hAnsi="等线(中文正文)" w:cs="等线(中文正文)" w:eastAsia="等线(中文正文)"/>
          <w:b w:val="false"/>
          <w:i w:val="false"/>
          <w:sz w:val="20"/>
        </w:rPr>
        <w:t>怎么去理解全赛道和全生命周期呢？首先在全赛道层面的话，我们不仅服务大模型，我们还服务世界模型、巨神模型和智能体。会有朋友关心会问说，有些公司会专注于做这个具身模型，有些公司专注于做世界模型，有些公司专注于做大语言模型。你们如果都做的话，那是不是不够聚焦呢？接下来我们会具体来回答这个问题，为什么我们在各个模型层面都有选择？同时就是我刚刚说的，就是我们认为数据的测评、采集、标注、合成都只是萃取人类经验的其中一个环节。如果想要做好一家真正的AI时代的数据服务商的话，每一个环节能力都会变得无比的重要。接下来我会具体解释本源之数和传统的数据标注公司的差异到底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31:02</w:t>
      </w:r>
    </w:p>
    <w:p>
      <w:r>
        <w:rPr>
          <w:rFonts w:ascii="等线(中文正文)" w:hAnsi="等线(中文正文)" w:cs="等线(中文正文)" w:eastAsia="等线(中文正文)"/>
          <w:b w:val="false"/>
          <w:i w:val="false"/>
          <w:sz w:val="20"/>
        </w:rPr>
        <w:t>首先第一个点的话，我们是从按图施工的施工队到数据标准的共建者。在传统的数据服务公司里面的话，更多的这个服务模式的话，其实是有点像人力外包。什么意思呢？是当我们服务一些头部的模型厂商，比如说像OpenAI，像anthropic这种模型厂商的时候，一般情况下的话是客户提供原始数据，并且的话他把对于这个数据的加工文档也告诉我们。作为一个传统的数据服务商，其实更多的是负责的是人力的加工，人力的施工这个层面。它有点像我们传统的建筑行业，整个的施工队这样的一个定义。其实你对于标准，你对于模型是没有自己的理解和话语权的。那么在通用的传统的数据标注里面，它的这个毛利率已经低于了18%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31:45</w:t>
      </w:r>
    </w:p>
    <w:p>
      <w:r>
        <w:rPr>
          <w:rFonts w:ascii="等线(中文正文)" w:hAnsi="等线(中文正文)" w:cs="等线(中文正文)" w:eastAsia="等线(中文正文)"/>
          <w:b w:val="false"/>
          <w:i w:val="false"/>
          <w:sz w:val="20"/>
        </w:rPr>
        <w:t>同质化的竞争非常严重。他是没办法去定义这个数据的标准的，永远是在别人的划定的边界里面来进行循环。那么我们所核心要去做的就是与客户去共建数据标准和体系，从而实现全链路的数据的交付。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32:04</w:t>
      </w:r>
    </w:p>
    <w:p>
      <w:r>
        <w:rPr>
          <w:rFonts w:ascii="等线(中文正文)" w:hAnsi="等线(中文正文)" w:cs="等线(中文正文)" w:eastAsia="等线(中文正文)"/>
          <w:b w:val="false"/>
          <w:i w:val="false"/>
          <w:sz w:val="20"/>
        </w:rPr>
        <w:t>为什么我们能够去制定数据的标准，而不只是简单的数据的跟随者？我们的核心的两大体系是来自于以下两方面。首先第一个方面是我们在过去的十年的数据服务的沉淀里面，我们积累了大量的实战的经验。就是说我们比单一的任何一个模型，客户都接触过更多的数据案例。举个例子来说，比如说如果说你想要去实现实现某一家大模型，比如说在视频生成在与理解方面的效果。因为我们服务在过去的20年里面，我们服务了很多类似客户。所以说我们有完整的关于去提升模型能力的数据方法论，这是第一点。第二点的话，同时我们跟海内外很多的高校建立了这种的联合研发的实验室。比如说国内像清华大学、上海交大，在海外的话包括斯坦福大学，然后和国会大学，我们都建立了比较深的前沿的数据实验室，来去共创数据的标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32:53</w:t>
      </w:r>
    </w:p>
    <w:p>
      <w:r>
        <w:rPr>
          <w:rFonts w:ascii="等线(中文正文)" w:hAnsi="等线(中文正文)" w:cs="等线(中文正文)" w:eastAsia="等线(中文正文)"/>
          <w:b w:val="false"/>
          <w:i w:val="false"/>
          <w:sz w:val="20"/>
        </w:rPr>
        <w:t>同时基于两上面两方面的沉淀的话，我们在2024年和2025年连续两年去荣获了语料风云榜的十家企业。这就是我们刚刚提到我们如果想要去更好的去创建这个数据标准的话，我们自己推出了叫orange bench AI全生命周期的测评平台。这个视频平台的核心的话是当你告诉我，我们是对于客户来说的话，我们不希望客户你告诉我你需要什么样的数据。而是当我们拿到你的模型之后，我们会对你的模型有一个我们自己的评判。基于这个评判，我们会告诉你接下来如果你的模型想要去重点提升哪些能力的话，那需要哪些方面的数据集。这个是我们这个orange bench这个平台，它所体现的核心的这样的一个功能和能力。第二方面就是深化边界，我们从通识数据的建设者到专家数据的引领者。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33:38</w:t>
      </w:r>
    </w:p>
    <w:p>
      <w:r>
        <w:rPr>
          <w:rFonts w:ascii="等线(中文正文)" w:hAnsi="等线(中文正文)" w:cs="等线(中文正文)" w:eastAsia="等线(中文正文)"/>
          <w:b w:val="false"/>
          <w:i w:val="false"/>
          <w:sz w:val="20"/>
        </w:rPr>
        <w:t>刚刚我提到了一个观点，其实就是数据服务公司的核心本质，其实是把人类的知识跟经验给萃取出来，来交给机器的这样一个过程。其实就是这个模型它的学习就跟咱们教小孩的学习是一样的。在过去的可能十几年里面，我们已经教了他很多的小学知识、初中知识。现在的话其实模型的能力已经比拼到我们先看到二三年的时候，22年底拆gbt出现之后，二三年中国的很多大模型公司开始来进行跟进，二三年的时候主要是大语言模型，尤其是通识类的文本的大语言模型。到了24年的时候，我们看到了很多的知识的不断的在进行深入，从这个通识类的知识，然后变向这个垂类的专家的知识。到了25年的时候，我们又看到多模态的模型。我们从单一的文本的模型，像视频生成的模型。所以在25年的时候，25年年底20年年初的时候出现了一家非常好的，也是中国引领的这样的一个视频生成的模型的C的今天包括美国人、欧洲人都非常恐惧这个模型，它的模型所展现的效果比美国那边的，包括sora等等的这些模型能力表现都要好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34:39</w:t>
      </w:r>
    </w:p>
    <w:p>
      <w:r>
        <w:rPr>
          <w:rFonts w:ascii="等线(中文正文)" w:hAnsi="等线(中文正文)" w:cs="等线(中文正文)" w:eastAsia="等线(中文正文)"/>
          <w:b w:val="false"/>
          <w:i w:val="false"/>
          <w:sz w:val="20"/>
        </w:rPr>
        <w:t>对那么到了26年的这样的一个阶段，刚才咱们沙利文老师也提到了，就是进一步的要让这个模型深入到企业内部去解决问题。所以说模型要学会更多的关于企业内部的行业知识。所以因此我们认为是通识数据铺底，专家数据破局。他就是就是我们去教模型，在不同的阶段我们就要用不同的人类专家来教他不同的知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35:00</w:t>
      </w:r>
    </w:p>
    <w:p>
      <w:r>
        <w:rPr>
          <w:rFonts w:ascii="等线(中文正文)" w:hAnsi="等线(中文正文)" w:cs="等线(中文正文)" w:eastAsia="等线(中文正文)"/>
          <w:b w:val="false"/>
          <w:i w:val="false"/>
          <w:sz w:val="20"/>
        </w:rPr>
        <w:t>那么到底现在这个数据标注已经变得有多难呢？我举就是国内的某个互联网公司头部大厂，他们现在找我们要的这个数据标注员都需要到什么样的水平呢？我们最新提供的一批人的话就是在数学界，大家我不知道知道有没有了解过，就是有一个趣味竞赛叫IMO竞赛，我们刚刚提供的一批在数学领域标志的人，就是IMO金牌的获得者，也就是今天，其实整个的数据的发展已经到了这个层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35:28</w:t>
      </w:r>
    </w:p>
    <w:p>
      <w:r>
        <w:rPr>
          <w:rFonts w:ascii="等线(中文正文)" w:hAnsi="等线(中文正文)" w:cs="等线(中文正文)" w:eastAsia="等线(中文正文)"/>
          <w:b w:val="false"/>
          <w:i w:val="false"/>
          <w:sz w:val="20"/>
        </w:rPr>
        <w:t>围绕着我们如何去更好的去让专家来做好我们这个行业的数据清洗，数据的标注。因此我们打造了面向专家的平台。其实harness是在千万。那么什么是啊面向数据的harness？面向专家的harness简单来说就是我们把整个专家的能力进行了详细的拆解，包括专家的触达、筛选、培训、管理，进行了完整的工序化的拆解。也就是一模一样的专家在别的地方来进行生产工作，和在我们这儿的地方来生产工作效率可以差六倍，这样就能够极大的促进整个的专家的生产数据的效率。因此结合我们上面的origin bench的这样的一个数据的测评平台，以及我们origin wise这样一个面向专家的house平台。我们可以有效的去检测出模型目前所面临的数据缺陷，并且有效的提供这个数据。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36:18</w:t>
      </w:r>
    </w:p>
    <w:p>
      <w:r>
        <w:rPr>
          <w:rFonts w:ascii="等线(中文正文)" w:hAnsi="等线(中文正文)" w:cs="等线(中文正文)" w:eastAsia="等线(中文正文)"/>
          <w:b w:val="false"/>
          <w:i w:val="false"/>
          <w:sz w:val="20"/>
        </w:rPr>
        <w:t>最后的话就是我想强调一个，大多数人其实很忽略的一个在数据领域服务的一个关键点，就是从小样本尝试到规模化挺进。就是刚刚我们其实不断的在强调模型的边界，强调数据的标准。其实当我们确定了模型的边界和数据的标准之后的话，剩下的是什么呢？是skating的问题是如何进行规模化交付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36:38</w:t>
      </w:r>
    </w:p>
    <w:p>
      <w:r>
        <w:rPr>
          <w:rFonts w:ascii="等线(中文正文)" w:hAnsi="等线(中文正文)" w:cs="等线(中文正文)" w:eastAsia="等线(中文正文)"/>
          <w:b w:val="false"/>
          <w:i w:val="false"/>
          <w:sz w:val="20"/>
        </w:rPr>
        <w:t>现在核心就是这个数据的产值是远远赶不上模型进化的速度的。具体有差多大呢？我举个例子来说，我刚刚从硅谷回来，我们和OpenAI和这个anthropic的研究员在沟通的时候，open a一家在每年在外面的数据采买的收入多少呢？这个预算有多少呢？大概是50亿美金，open a一下大概就有50亿美金。而现在全球的供给其实是远远达不到这样的一个标准。为此我们在国内首先创造性的提出了三梯队的交付体系，从而能够让高质量的数据供给变得可复制、可扩容。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37:10</w:t>
      </w:r>
    </w:p>
    <w:p>
      <w:r>
        <w:rPr>
          <w:rFonts w:ascii="等线(中文正文)" w:hAnsi="等线(中文正文)" w:cs="等线(中文正文)" w:eastAsia="等线(中文正文)"/>
          <w:b w:val="false"/>
          <w:i w:val="false"/>
          <w:sz w:val="20"/>
        </w:rPr>
        <w:t>首先第一梯队我们有非常强的科学家和专家的平台，这个就是我们和很多的高效的实验室，以及和很多垂直领域。比如说在法律领域，我们和律所，在金融领域，我们和很多行业的研究员来去共建这样的一个行业标准，从而做业务的拆解，流程的设计标准的制定。就是在中层我们在全球范围内有12大的交付中心。在国内一线城市北京、上海，二线城市我们包括成都、南京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37:38</w:t>
      </w:r>
    </w:p>
    <w:p>
      <w:r>
        <w:rPr>
          <w:rFonts w:ascii="等线(中文正文)" w:hAnsi="等线(中文正文)" w:cs="等线(中文正文)" w:eastAsia="等线(中文正文)"/>
          <w:b w:val="false"/>
          <w:i w:val="false"/>
          <w:sz w:val="20"/>
        </w:rPr>
        <w:t>像海外我们在菲律宾、印尼、硅谷，我们都有自己的交付中心。在底层我们有面向全球的800万的众包网络，从而能够完成比较弹性的这样的一个数据的规模化的交付。在具体的交付能力上来说的话，我给大家一个真实的感觉，大家可以去call check一下行业内的平均的这样一个能力水平。在最深的数据领域，我们可以做到每个月50万小时的这样的一个产能。据我们了解的话，可能行业第二名还不到我们的5分之1，在世界模型的月产能的话，我们可以做到5万小时每个月。而在agent数据月产能的话，我们可以做到10万条每个月。全业务线我们月交付数据的产能可以达到1亿条每个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38:20</w:t>
      </w:r>
    </w:p>
    <w:p>
      <w:r>
        <w:rPr>
          <w:rFonts w:ascii="等线(中文正文)" w:hAnsi="等线(中文正文)" w:cs="等线(中文正文)" w:eastAsia="等线(中文正文)"/>
          <w:b w:val="false"/>
          <w:i w:val="false"/>
          <w:sz w:val="20"/>
        </w:rPr>
        <w:t>对，因此就是我刚刚上面提到的，就是到底我们作为一家数据公司和别的行业的，和别的普传统的数据服务公司到底有什么差别？就这三个差别。第一个我们是标准的建设者。第二个我们是专家数据的引领者。第三个我们是先备能力的拓展者。这三个核心能力是我们构成了我们作为一家数据服务公司和别的数据服务公司核心的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38:45</w:t>
      </w:r>
    </w:p>
    <w:p>
      <w:r>
        <w:rPr>
          <w:rFonts w:ascii="等线(中文正文)" w:hAnsi="等线(中文正文)" w:cs="等线(中文正文)" w:eastAsia="等线(中文正文)"/>
          <w:b w:val="false"/>
          <w:i w:val="false"/>
          <w:sz w:val="20"/>
        </w:rPr>
        <w:t>那么在上半年的时候，我们这个本源之数然后和港股的一家上市公司千百度，我们正式牵手走在了一起，这个千百度其实是一个比较知名的，尤其是可能对于年纪稍长的一些辈来说的话，是比较知名的一个国民女鞋品牌。当时我们完成了这次牵手之后，很多无论是行业内的朋友还是资本界的朋友都问我说，为什么一家数据公司要和一家做鞋的公司完成这样的一个新手看起来非常的不搭嘎。这个其实是啊我们对于数据这个事情的一个非常底层的思考，其实在这个过程中的话，也有非常多国内外知名的，无论是大模型公司还是世界模型公司，也向我们抛来的橄榄枝。但是为什么我们没有去如大家的预期和一家模型公司牵手，而是和一个女鞋品牌牵手。这里面核心我们是有几点思考，最核心的是什么呢？我们认为一个长期中立的数据，第三方的这个价值是非常大的。如果我们和任何一家的模型公司，或者是自动驾驶公司，或者是聚生公司来进行牵手的话，那么我们就不再是一个中立的第三方。而且百度作为一家港股的上市比较久的一家上市公司，有非常好的品牌以及资金的积累，所以与我们这样的一个新新的这样一家数据公司来牵手，我们可以既保持我们的中立性，同时我们就可以不用那么焦虑的，然后再完成这个时代的真正意义上的回答的变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40:03</w:t>
      </w:r>
    </w:p>
    <w:p>
      <w:r>
        <w:rPr>
          <w:rFonts w:ascii="等线(中文正文)" w:hAnsi="等线(中文正文)" w:cs="等线(中文正文)" w:eastAsia="等线(中文正文)"/>
          <w:b w:val="false"/>
          <w:i w:val="false"/>
          <w:sz w:val="20"/>
        </w:rPr>
        <w:t>最后我想给大家探讨的一件事情就是未来五年，我们作为一家AI时代的数据服务公司，我们的使命到底是什么？我们认为这个模型会不断的迭代。我们看到今天的中国的行情来说的话，我们从这个语言语音的模型，到这个AS小龙商汤这个时代的视觉的模型，到这个自动驾驶，到大语言模型，到今天的具身和这个世界模型，每一个人迭代非常快，对吧？其实本质上所有的迭代的话，都是来自于对于人类经验的不断的学习跟萃取的这个过程。比如说大语言模型其实核心的是学的是人如何进行说话。今天的具身模型跟世界模型，其实学习的是啊人该如何进行在具体的真实世界中如何进行做动作，来如何进行交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40:46</w:t>
      </w:r>
    </w:p>
    <w:p>
      <w:r>
        <w:rPr>
          <w:rFonts w:ascii="等线(中文正文)" w:hAnsi="等线(中文正文)" w:cs="等线(中文正文)" w:eastAsia="等线(中文正文)"/>
          <w:b w:val="false"/>
          <w:i w:val="false"/>
          <w:sz w:val="20"/>
        </w:rPr>
        <w:t>我们会提出在未来五年我们要提出一个双十一的计划。分别是11条专家轨迹数据，它核心指的是人类的数字信息的交互任务。什么是数字信息？就是人类可以通过电脑，通过手机来完成的所有的任务。我我我要做11条这种任务的数据，来更有效的促进AI来协助我们完成所有的computer use相关的这种任务类型。第二个就是11小时的巨深投资的数据，就是物理场景的交互任务，包括帮我们搬桌子，帮我们取快递等等不同类新任务。我们相信在我们完成了这个双十一计划之后的话，就有可能实现真正的我们所向往的人类的AGM。</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41:21</w:t>
      </w:r>
    </w:p>
    <w:p>
      <w:r>
        <w:rPr>
          <w:rFonts w:ascii="等线(中文正文)" w:hAnsi="等线(中文正文)" w:cs="等线(中文正文)" w:eastAsia="等线(中文正文)"/>
          <w:b w:val="false"/>
          <w:i w:val="false"/>
          <w:sz w:val="20"/>
        </w:rPr>
        <w:t>这是我们国家统计数据，包括医疗金融、法律代码。在具身操作方面有egocentric、物理甲爪本体、瑶操和仿真训练。最后我们总结一下今天我们的分享。我们认为人类的知识与智慧的边界决定着模型智能的边界，同时数据供给的广度、高度和精度决定着模型进化的速度。感谢各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41:56</w:t>
      </w:r>
    </w:p>
    <w:p>
      <w:r>
        <w:rPr>
          <w:rFonts w:ascii="等线(中文正文)" w:hAnsi="等线(中文正文)" w:cs="等线(中文正文)" w:eastAsia="等线(中文正文)"/>
          <w:b w:val="false"/>
          <w:i w:val="false"/>
          <w:sz w:val="20"/>
        </w:rPr>
        <w:t>感谢李振勇先生带领本院技术创新迭代的实践经验分享。数据服务的跃迁也为AI落地提供了坚实的底座。AI的下一个爆发点正在从正在从消费互联网转向产业互联网，本来从连接万物走向协同万物，工业AI agent也正在打破传统的自动化天花板，重构工业生产范式。从设备连接到智能协同，从单点优化到全局决策，工业智能体正在让制造业变得更加聪明。接下来让我们有请树根科技人工智能负责人孙百贵先生带来主题演讲，从连接到协同，工业智能体的破局重构，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42:40</w:t>
      </w:r>
    </w:p>
    <w:p>
      <w:r>
        <w:rPr>
          <w:rFonts w:ascii="等线(中文正文)" w:hAnsi="等线(中文正文)" w:cs="等线(中文正文)" w:eastAsia="等线(中文正文)"/>
          <w:b w:val="false"/>
          <w:i w:val="false"/>
          <w:sz w:val="20"/>
        </w:rPr>
        <w:t>各位嘉宾，领导，大家上午好。我是来自树根科技人工智能负责人孙百贵。首先非常感谢组委会的邀请，同时也热烈祝贺沙利文全球65周年快乐。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42:55</w:t>
      </w:r>
    </w:p>
    <w:p>
      <w:r>
        <w:rPr>
          <w:rFonts w:ascii="等线(中文正文)" w:hAnsi="等线(中文正文)" w:cs="等线(中文正文)" w:eastAsia="等线(中文正文)"/>
          <w:b w:val="false"/>
          <w:i w:val="false"/>
          <w:sz w:val="20"/>
        </w:rPr>
        <w:t>今天我要分享的主题是数根科技在工业之能领域的全栈实现。那么什么是工业智能？这个概念非常的新，简单用一句话概括就是通过智能体指导生产机器人，制造作业机器人。我们公司的愿景使命是赋万物智能，通过助工业进步，创社会富足。我们坚信只有让AI走进工业物理世界，才能促进物质的极大丰富，最终创造出更加富足美好的社会。因此工业智能对社会乃至全人类来讲，都是一个具有巨大价值与意义的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43:38</w:t>
      </w:r>
    </w:p>
    <w:p>
      <w:r>
        <w:rPr>
          <w:rFonts w:ascii="等线(中文正文)" w:hAnsi="等线(中文正文)" w:cs="等线(中文正文)" w:eastAsia="等线(中文正文)"/>
          <w:b w:val="false"/>
          <w:i w:val="false"/>
          <w:sz w:val="20"/>
        </w:rPr>
        <w:t>接下来我会回答三个方面的问题。第一，为什么工业AI需要全站？第二，树根科技如何把权杖能力变成结果。第三，如何把标杆产品复制为规模价值。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43:55</w:t>
      </w:r>
    </w:p>
    <w:p>
      <w:r>
        <w:rPr>
          <w:rFonts w:ascii="等线(中文正文)" w:hAnsi="等线(中文正文)" w:cs="等线(中文正文)" w:eastAsia="等线(中文正文)"/>
          <w:b w:val="false"/>
          <w:i w:val="false"/>
          <w:sz w:val="20"/>
        </w:rPr>
        <w:t>首先我们看第一个问题，为什么我们坚持权杖？因为工业现场的价值，它从来不是纯软件的问题，也不是纯机器人的问题。数据从设备和流程中产生，模型负责理解和决策自媒体组织任务本体完成执行结果。再回到数据，只要其中一个链断开，AI就只能停留在演示层，无法进入这个生产结果。过去的工业数字化主要解决了连接可视化以及规则执行。它的流程更加的稳定，但没有改变决策本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44:33</w:t>
      </w:r>
    </w:p>
    <w:p>
      <w:r>
        <w:rPr>
          <w:rFonts w:ascii="等线(中文正文)" w:hAnsi="等线(中文正文)" w:cs="等线(中文正文)" w:eastAsia="等线(中文正文)"/>
          <w:b w:val="false"/>
          <w:i w:val="false"/>
          <w:sz w:val="20"/>
        </w:rPr>
        <w:t>我们认为工业AI真正的分水岭是系统开始理解任务，根据现场状态动态调整，并在执行反馈中持续进化。换句话说，自动化回答的是按什么规则去做，但工业智能回答的是在当前的约束下怎么样做的更优并且持续进化。这不是功能的升级，而是生产效率形成机制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44:58</w:t>
      </w:r>
    </w:p>
    <w:p>
      <w:r>
        <w:rPr>
          <w:rFonts w:ascii="等线(中文正文)" w:hAnsi="等线(中文正文)" w:cs="等线(中文正文)" w:eastAsia="等线(中文正文)"/>
          <w:b w:val="false"/>
          <w:i w:val="false"/>
          <w:sz w:val="20"/>
        </w:rPr>
        <w:t>从市场的节奏来看，工业智能已经越过单点的探索，进入规模化的窗口，2025年市场规模约3000亿元，2030年预计达到2.3万亿，软件智能体和聚生智能体都保持高速增长。对数根科技而言，这组数字最重要的含义不是市场有多大，而是客户的判断标准正在改变。过去看模型能不能演示，今天看系统能不能稳定交付，明天看的是能力能不能持续运营并产生更新更好更优的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45:32</w:t>
      </w:r>
    </w:p>
    <w:p>
      <w:r>
        <w:rPr>
          <w:rFonts w:ascii="等线(中文正文)" w:hAnsi="等线(中文正文)" w:cs="等线(中文正文)" w:eastAsia="等线(中文正文)"/>
          <w:b w:val="false"/>
          <w:i w:val="false"/>
          <w:sz w:val="20"/>
        </w:rPr>
        <w:t>在真实的案例中，我们反复遇到了四类的问题。第一，系统的架构是割裂的，数据无法贯通。第二，高质量的工业数据是不足的，模型也无法持续学习。也非常巧，我们也是跟李总的本人在做数据合作。智能决策停留在了建议层，无法进入到执行的闭环。多个智能体各自优化，缺少统一的目标。表面上看这是是个技术问题，本质上是同一个问题，端到端的链路并没有打通，工业现场的价值产生在系统的协同中，任何单点能力都很难独立的穿透。因此我们把工业智能分成两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46:15</w:t>
      </w:r>
    </w:p>
    <w:p>
      <w:r>
        <w:rPr>
          <w:rFonts w:ascii="等线(中文正文)" w:hAnsi="等线(中文正文)" w:cs="等线(中文正文)" w:eastAsia="等线(中文正文)"/>
          <w:b w:val="false"/>
          <w:i w:val="false"/>
          <w:sz w:val="20"/>
        </w:rPr>
        <w:t>协同能力。软件智能体进入到我们的研产供销服务领域，负责理解任务、调用知识、拆解目标和协同决策。聚生之能则进入到像九大工艺，包括焊接、包括搬运、包括检测以及作业的机器人，包括叉车、包括巡检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46:34</w:t>
      </w:r>
    </w:p>
    <w:p>
      <w:r>
        <w:rPr>
          <w:rFonts w:ascii="等线(中文正文)" w:hAnsi="等线(中文正文)" w:cs="等线(中文正文)" w:eastAsia="等线(中文正文)"/>
          <w:b w:val="false"/>
          <w:i w:val="false"/>
          <w:sz w:val="20"/>
        </w:rPr>
        <w:t>现场负责的是感知环境控制设备和完成执行动作。我们把它们概括为企业大脑和机器人大脑。只有企业大脑决策到不了现场，只有机器人大脑单机理解不了全局的生产目标，两者必须在同一病房中工作。这也解释了为什么我们不把工业智能竞争理解成模型参数的竞争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47:01</w:t>
      </w:r>
    </w:p>
    <w:p>
      <w:r>
        <w:rPr>
          <w:rFonts w:ascii="等线(中文正文)" w:hAnsi="等线(中文正文)" w:cs="等线(中文正文)" w:eastAsia="等线(中文正文)"/>
          <w:b w:val="false"/>
          <w:i w:val="false"/>
          <w:sz w:val="20"/>
        </w:rPr>
        <w:t>基础的模型很强，但离现场非常远。工业软件理解流程，但通常缺少物理执行。机器人的执行能力强，但未必理解整个工厂的目标。树根科技坚持全栈，不是为了把模块做的更多，而是为了让数据工业知识模型、软件系统和执行本体形成同一套的闭环。我们的壁垒不是某一个点的领先，而是整条链路能够同时训练执行回流并且净化并且复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47:33</w:t>
      </w:r>
    </w:p>
    <w:p>
      <w:r>
        <w:rPr>
          <w:rFonts w:ascii="等线(中文正文)" w:hAnsi="等线(中文正文)" w:cs="等线(中文正文)" w:eastAsia="等线(中文正文)"/>
          <w:b w:val="false"/>
          <w:i w:val="false"/>
          <w:sz w:val="20"/>
        </w:rPr>
        <w:t>第二部分就是第二部分，我们讲权杖其实不是一个架构名词。只有把它当成把数据转成模型的能力，把模型能力转成现场的执行，再把执行的结果转成下一轮的进化，才真正成立全站。下面我用数根科技的飞轮以及三个典型的案例来说明我们如何把这条链路跑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47:58</w:t>
      </w:r>
    </w:p>
    <w:p>
      <w:r>
        <w:rPr>
          <w:rFonts w:ascii="等线(中文正文)" w:hAnsi="等线(中文正文)" w:cs="等线(中文正文)" w:eastAsia="等线(中文正文)"/>
          <w:b w:val="false"/>
          <w:i w:val="false"/>
          <w:sz w:val="20"/>
        </w:rPr>
        <w:t>我们的前段实践可以用一个飞轮概括真实的工厂持续产生设备工艺质量以及细腻度的动作。数据工业模型和具身模型，从数据中学习软件的智能体和机器人，把模型的能力带回到现场。在行业中我们收集回执行的结果，异常的样本以及质量的反馈，再次的进行回流。这个飞轮的关键是场景不再只是交付的终点，而是下一轮训练的起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48:26</w:t>
      </w:r>
    </w:p>
    <w:p>
      <w:r>
        <w:rPr>
          <w:rFonts w:ascii="等线(中文正文)" w:hAnsi="等线(中文正文)" w:cs="等线(中文正文)" w:eastAsia="等线(中文正文)"/>
          <w:b w:val="false"/>
          <w:i w:val="false"/>
          <w:sz w:val="20"/>
        </w:rPr>
        <w:t>数根科技拥有真实的制造场景，工业数据和执行系统，因此能够让工业智能越用越懂现场，越用越能解决问题。我们不希望用POC的数量来证明能力，而是希望用闭环场景和业务结果来证明。当前我们已经在48个以上高价值的场景中完成了验证。AI超级工厂把生产中周期从30天缩短到了七天，设备的综合利用率提升30%以上。无人的物流实现了98%的全程自动化，综合效率提升了40%到60%，智能焊接的合格率达到了97%以上，人工减少80%的成本。这些结果共同说明权杖能力只有进入到真实的生产闭环，才会转化成客户能够感知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49:18</w:t>
      </w:r>
    </w:p>
    <w:p>
      <w:r>
        <w:rPr>
          <w:rFonts w:ascii="等线(中文正文)" w:hAnsi="等线(中文正文)" w:cs="等线(中文正文)" w:eastAsia="等线(中文正文)"/>
          <w:b w:val="false"/>
          <w:i w:val="false"/>
          <w:sz w:val="20"/>
        </w:rPr>
        <w:t>以AI超级工厂为例，我们做的不是给每个岗位增加一个copilot，而是在工位上我们把专家经验转成可执行的工艺参数和质量闭环。产线城我们的设备物流和工序动态协同。工厂层我们把订单产能、能源质量等多目标统一优化，生产周期就能达到30天缩短到7天。本质上不是某个算法更准，而是整个生产系统被重新组织，局部智能开始服从整个全局的目标，优化智能焊接是一件非常有意义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49:53</w:t>
      </w:r>
    </w:p>
    <w:p>
      <w:r>
        <w:rPr>
          <w:rFonts w:ascii="等线(中文正文)" w:hAnsi="等线(中文正文)" w:cs="等线(中文正文)" w:eastAsia="等线(中文正文)"/>
          <w:b w:val="false"/>
          <w:i w:val="false"/>
          <w:sz w:val="20"/>
        </w:rPr>
        <w:t>我们注意到焊工的平均年龄非常大，未来全球的焊工将达到百万的窗口。所以它是我们在做工业居身智能的最典型也是最难的场景之一。机器人不仅要看见这个焊缝，还要把理解材料，理解我们的坡口，理解我们的金属溶液的溶质状态，规划我们的轨迹跟工艺参数。在我们执行中要控制住熔池的状态，达到更好的焊接质量，并用质检的这个结果更新我们的模型。我们把它拆解成了多模态的感知，工艺的理解与决策、自身的执行以及质量反馈四个环节，最终沉淀的不是一条固定的轨迹，而是焊工动态判断熔池状态以及动态调整焊接策略的能力。这也是合格率达到97%以上，人工成本显著下降的根本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50:50</w:t>
      </w:r>
    </w:p>
    <w:p>
      <w:r>
        <w:rPr>
          <w:rFonts w:ascii="等线(中文正文)" w:hAnsi="等线(中文正文)" w:cs="等线(中文正文)" w:eastAsia="等线(中文正文)"/>
          <w:b w:val="false"/>
          <w:i w:val="false"/>
          <w:sz w:val="20"/>
        </w:rPr>
        <w:t>单个智能体再强，它只能优化一个局部。我们构建群体智能，让排场智能体能够处理订单与产能，工业智能体能优化参数，物流智能体能够协调调度叉车与AGV，运维智能体能够及时的预测我们的故障，质量的智能体能够回传我们的缺陷。他们并不是并排放置的，它是围绕统一的生产目标，共同的拆解任务，动态的分配资源，协同执行，并根据反馈及时的优化无人物流。98%的自动化率以及40%到60%的综合效率的提升，就是这套系统协同而非单点智能的一个结果。案例证明了我们的技术可行。但工业AI真正的挑战是如何从一个标杆的场景走向更多的工厂，进行更多行业的复制，并且能够做到持续的效果的提升跟经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51:46</w:t>
      </w:r>
    </w:p>
    <w:p>
      <w:r>
        <w:rPr>
          <w:rFonts w:ascii="等线(中文正文)" w:hAnsi="等线(中文正文)" w:cs="等线(中文正文)" w:eastAsia="等线(中文正文)"/>
          <w:b w:val="false"/>
          <w:i w:val="false"/>
          <w:sz w:val="20"/>
        </w:rPr>
        <w:t>第三部分我们想讲树根科技如何把一次性的交付沉淀为复用的平台能力，并把价值口径从卖工具转向经营效率。一个成功的案例并不等于规模化，我们的做法是把能力分成了三层。第一层基础能力沉淀我们的工业数据知识模型安全以及评测。相关平台层的则负责相关智能体的开发，任务的编排，系统的连接治理和运营。应用层把这些能力落到调度、焊接、物流、运维和质量等具体的任务。通用能力可以合理的复用平台核心能力在主要沉淀了工业的知识跟残疾人，并且这些数据会随着整个平台持续的沉淀，持续的让模型进化。只有这三层连成一体，我们的案例才能变成我们整个平台的统一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52:45</w:t>
      </w:r>
    </w:p>
    <w:p>
      <w:r>
        <w:rPr>
          <w:rFonts w:ascii="等线(中文正文)" w:hAnsi="等线(中文正文)" w:cs="等线(中文正文)" w:eastAsia="等线(中文正文)"/>
          <w:b w:val="false"/>
          <w:i w:val="false"/>
          <w:sz w:val="20"/>
        </w:rPr>
        <w:t>规模的复制不是把一个原本的A工厂搬到我们的B工厂。第一步我们是要把工艺知识、模型、工具先分装成一些可调用的节点能力节点。第二步我们通过平台把这些节点组织成一个协同的网络，让他们可以共享状态动态的去分工。第三步把这个系统协同的系统接入到我们经常讲制造叫QCD，接入到效率、成本、质量这样的一个生产目标优化里面来。根据现场反馈，我们可以持续的去优化复制的不是简单的一个页面和流程，而是一套能够在不同的场景重新组合，持续进化的这么一套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53:27</w:t>
      </w:r>
    </w:p>
    <w:p>
      <w:r>
        <w:rPr>
          <w:rFonts w:ascii="等线(中文正文)" w:hAnsi="等线(中文正文)" w:cs="等线(中文正文)" w:eastAsia="等线(中文正文)"/>
          <w:b w:val="false"/>
          <w:i w:val="false"/>
          <w:sz w:val="20"/>
        </w:rPr>
        <w:t>当智能体持续接入数据执行和反馈，我们的商业模式也会发生一定的改变。一次性的交付只能回答功能有没有上限，却不能回答效率是否在持续的改善。我们判断未来的价值口径可能会从许可费、项目费逐步的转向订阅平台以及效果和效益的分成。我们与客户的关系也会从交付关系变成长期的经营共同体。树根科技的希望提供的不是更多工具，而是一套能够持续提升客户生产效率的工业智能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54:06</w:t>
      </w:r>
    </w:p>
    <w:p>
      <w:r>
        <w:rPr>
          <w:rFonts w:ascii="等线(中文正文)" w:hAnsi="等线(中文正文)" w:cs="等线(中文正文)" w:eastAsia="等线(中文正文)"/>
          <w:b w:val="false"/>
          <w:i w:val="false"/>
          <w:sz w:val="20"/>
        </w:rPr>
        <w:t>最后我们回到今天的题目，我们所说的工业智能新纪元不是把AI装机更多的软件或者机器人，而是重建一个能够在真实的世界里持续学习、持续执行、持续创造价值的工业系统。树根科技的路径非常的明确，它一定是以真实的工业场景为入口，以数据模型软件和具身智能体以及残疾闭环为核心，打通我们的企业跟机器人的大脑。我们的承诺也很明确，就是让每一次的生产、搬运、焊接以及运维都能成为我们下一轮智能进化的起点。这也是我在阿里工作了十年的AI之后，在达摩院通讯实验室，最后来到数字科技的原因之一。希望能够让我们的工业智能走进让AI走进这个公益的物理世界，能够促进生产力的极大发展，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55:06</w:t>
      </w:r>
    </w:p>
    <w:p>
      <w:r>
        <w:rPr>
          <w:rFonts w:ascii="等线(中文正文)" w:hAnsi="等线(中文正文)" w:cs="等线(中文正文)" w:eastAsia="等线(中文正文)"/>
          <w:b w:val="false"/>
          <w:i w:val="false"/>
          <w:sz w:val="20"/>
        </w:rPr>
        <w:t>大家可以继续扫描屏幕上方的二维码，给我们进行您对于本次演讲的意见和反馈。然后感谢孙百贵先生代表数人科技对于工业智能协同市场垂直深耕经验的一些分享。工业智能体的崛起让我们看到了AI在产业端的巨大潜能。而如果把视角从工业的场景拉到整个物理世界，一个更宏大的挑战正在展开，那就是万物数字化带来的数据爆发。其实现实世界正在转化为可实时映射，用永久保存的数字资产，这对存储的容量、速度、安全提出了极大的考验。如何让海量数据存得下管得好用得起，为业务筑牢底座，腾讯云正在为此深度的探索。接下来让我们用热烈的掌声有请腾讯云存储产品总经理陈铮先生为我们带来主题演讲。释放数据价值，腾讯云助力自身智能产业落地，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56:02</w:t>
      </w:r>
    </w:p>
    <w:p>
      <w:r>
        <w:rPr>
          <w:rFonts w:ascii="等线(中文正文)" w:hAnsi="等线(中文正文)" w:cs="等线(中文正文)" w:eastAsia="等线(中文正文)"/>
          <w:b w:val="false"/>
          <w:i w:val="false"/>
          <w:sz w:val="20"/>
        </w:rPr>
        <w:t>各位嘉宾，各位同行大家好。我是腾讯云存储产品总经理陈真。非常荣幸能够在范立文峰会上跟大家分享我们正在全力投入的方向，鞠生智能。我今天要演讲的主题是释放数据价值，腾讯云助力驹生之人产业化落地。这里面有两个关键字，第一个是数据，第二个是产业化。为什么这么讲呢？在聚生智能这个行业，我们从之前在实验室demo做演示，现在已经进入到规模化量产的一个前夜。而恒在区分智能规模化，前面的这个拦路虎不是算力，也不是算法，而是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56:45</w:t>
      </w:r>
    </w:p>
    <w:p>
      <w:r>
        <w:rPr>
          <w:rFonts w:ascii="等线(中文正文)" w:hAnsi="等线(中文正文)" w:cs="等线(中文正文)" w:eastAsia="等线(中文正文)"/>
          <w:b w:val="false"/>
          <w:i w:val="false"/>
          <w:sz w:val="20"/>
        </w:rPr>
        <w:t>在接下来的20分钟，我想给大家分享我们腾讯云的一个全站的解法。这里我分为三个部分。第一个部分是讲为什么数据是聚生智能唯一的护城河。第二部分的话会阐述腾讯云的一个产全站的一个解决方案，让数据飞轮转起来。第三部分的话是会分享整个行业的一些标杆案例的实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57:10</w:t>
      </w:r>
    </w:p>
    <w:p>
      <w:r>
        <w:rPr>
          <w:rFonts w:ascii="等线(中文正文)" w:hAnsi="等线(中文正文)" w:cs="等线(中文正文)" w:eastAsia="等线(中文正文)"/>
          <w:b w:val="false"/>
          <w:i w:val="false"/>
          <w:sz w:val="20"/>
        </w:rPr>
        <w:t>为什么说数据是唯一的护城河呢？在整个模型的三要素中，我们可以看到就是说整个算法跟算力已经高度收敛，而数据成为决定具身智能能力上限的关键变量。而当前行业面临的一个数据框导致整个高质量登记数据的一个缺失。如何构建规模化高质量的一个数据供给，是产业突破的一个核心命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57:36</w:t>
      </w:r>
    </w:p>
    <w:p>
      <w:r>
        <w:rPr>
          <w:rFonts w:ascii="等线(中文正文)" w:hAnsi="等线(中文正文)" w:cs="等线(中文正文)" w:eastAsia="等线(中文正文)"/>
          <w:b w:val="false"/>
          <w:i w:val="false"/>
          <w:sz w:val="20"/>
        </w:rPr>
        <w:t>我们可以看到整个数据这里分的金字塔分为四层，最顶层的话是分析素材数据，它的价值最高，获取的难度极难。他他是完美的物理真实性，还有多模态，是持续与利空的一个反馈。而第二层是无本体采集数据，它是目前其实也是破局数据框的一个新范式。它的采集主要由机器人替换为人在真实的环境里采集数据。第三层的话是仿真合成数据，他们整个成本可控，可无限扩展。在仿真引擎中它会生成数据，主要是弥补一些长尾和危险的一些场景。最底层其实是互联网人类的一个视频，它的数据量是最大，它的成本是最低的。其实也是通过海量互联网的一个人类视频，其实为预训练提供一个通用的一个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58:33</w:t>
      </w:r>
    </w:p>
    <w:p>
      <w:r>
        <w:rPr>
          <w:rFonts w:ascii="等线(中文正文)" w:hAnsi="等线(中文正文)" w:cs="等线(中文正文)" w:eastAsia="等线(中文正文)"/>
          <w:b w:val="false"/>
          <w:i w:val="false"/>
          <w:sz w:val="20"/>
        </w:rPr>
        <w:t>这四层的数据其实不是谁替代谁的一个问题，而是一个配比关系。就是数据配方它决定了整个模型的一个能力上限。谁能够提供稳持续的提供规模化的低成本的数据，供给高质量的一个数据。其实也就是整个掌谁又掌握了鞠生之人的咽喉。数据有了以后，我们就看如何让数据形成一个有效流通的闭环，才能才是整个聚生智能发展的关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59:04</w:t>
      </w:r>
    </w:p>
    <w:p>
      <w:r>
        <w:rPr>
          <w:rFonts w:ascii="等线(中文正文)" w:hAnsi="等线(中文正文)" w:cs="等线(中文正文)" w:eastAsia="等线(中文正文)"/>
          <w:b w:val="false"/>
          <w:i w:val="false"/>
          <w:sz w:val="20"/>
        </w:rPr>
        <w:t>在数据采集上来之后，整个会进行一个数据处理，包括一些格式的转换，多维度的一个对齐以及标注审核。同时会进行一个数据版本的一个管理，接着会去做数据的分享和交付。交付的数据会在会推送到数据模型训练这个环节。训练好的模型会在升级部署上去做验证，验证的一些bad case会最终反馈给新的一些数据采集需求。这样就形成了一个数据飞轮的一个闭环。而整个模型的能力也是在数据飞轮一圈圈的迭代中得到不断的提升。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59:42</w:t>
      </w:r>
    </w:p>
    <w:p>
      <w:r>
        <w:rPr>
          <w:rFonts w:ascii="等线(中文正文)" w:hAnsi="等线(中文正文)" w:cs="等线(中文正文)" w:eastAsia="等线(中文正文)"/>
          <w:b w:val="false"/>
          <w:i w:val="false"/>
          <w:sz w:val="20"/>
        </w:rPr>
        <w:t>这个数据飞人看上去很美好，但是我们也可以看到在整个工程中它有一些暗礁。举几个例子，比如说像格式转换这里，其实我们数据采集上来的数据可能是MKP或者是rog的数据格式。但是我们模型训练可能需要的是the robot，还有HDF5或者是RLDDS这种数据格式。其实数据格式的转换，他其实是一个成本很高的一个过程。如何让数据转换能够更低廉，其实最大的发挥整个数据的价值，避免每个数据是一个死的数据。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01:00:19</w:t>
      </w:r>
    </w:p>
    <w:p>
      <w:r>
        <w:rPr>
          <w:rFonts w:ascii="等线(中文正文)" w:hAnsi="等线(中文正文)" w:cs="等线(中文正文)" w:eastAsia="等线(中文正文)"/>
          <w:b w:val="false"/>
          <w:i w:val="false"/>
          <w:sz w:val="20"/>
        </w:rPr>
        <w:t>在多模态对齐这里其实也存在这样的问题。比如说一路相机30帧，关节500赫兹，力控这里是上千赫兹。如果在同一个时间轴上，将整个数据去做对齐，其实是非常关键的。如果差之毫厘，其实模型得到的一个结果是一个错误的因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01:00:39</w:t>
      </w:r>
    </w:p>
    <w:p>
      <w:r>
        <w:rPr>
          <w:rFonts w:ascii="等线(中文正文)" w:hAnsi="等线(中文正文)" w:cs="等线(中文正文)" w:eastAsia="等线(中文正文)"/>
          <w:b w:val="false"/>
          <w:i w:val="false"/>
          <w:sz w:val="20"/>
        </w:rPr>
        <w:t>同时在数据版本管理这里其实也会存在类似的问题。在每一次的迭代过程中，其实都会询问需要哪个版本的数据。这个时候其实包括一些bad case的一些问题，他的数据最终回流到哪个分支也是很关键的。其实这里就其实有点像我们通过gate去关管理整个代码，来管理我们整个数据集。而我们腾讯云要做的事情就是把每个环节结账做后，为每个智能聚生智能的客户提供一个让他的数据非常又稳又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01:01:17</w:t>
      </w:r>
    </w:p>
    <w:p>
      <w:r>
        <w:rPr>
          <w:rFonts w:ascii="等线(中文正文)" w:hAnsi="等线(中文正文)" w:cs="等线(中文正文)" w:eastAsia="等线(中文正文)"/>
          <w:b w:val="false"/>
          <w:i w:val="false"/>
          <w:sz w:val="20"/>
        </w:rPr>
        <w:t>接下来我们看一下整个腾讯云全站的解决方案，让数据飞轮转起来。这一张是一个整整个的一个，类似于一个解决方案的全貌。最底层的是对象存储cos它的上面有四大件。比如说像数据加速器、故事FS、数据万象CI，还有智能检索meter inside以及智能视图计算。他们会对应的是训练加速、数据加工以及数据检索，以及视频AI分析。我们横向看就是说像数据采集、数据处理、数据交互、模型训练已经涵盖了整个生命周期。我们在实测的一些场景或者生产环境，或者客户去做POC的过程中，我们也可以拿到一些真实的数据。他的数据处理时长减少了35%，GPU的利用率提升是90%以上，模型训练时长缩短了30%，整体的一个存储成本降低了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01:02:11</w:t>
      </w:r>
    </w:p>
    <w:p>
      <w:r>
        <w:rPr>
          <w:rFonts w:ascii="等线(中文正文)" w:hAnsi="等线(中文正文)" w:cs="等线(中文正文)" w:eastAsia="等线(中文正文)"/>
          <w:b w:val="false"/>
          <w:i w:val="false"/>
          <w:sz w:val="20"/>
        </w:rPr>
        <w:t>这些都介于我们底层的一个核心能力的构建。比如说数据的安全可靠，以及极致的一个吞吐性能，以及高效的一个智能数据处理，以及我们智能视图的一个极简接入。智能客户他的生命周期，我们这个全站的方案是全覆盖的，可以让无限释放整个数据的一个价值和潜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01:02:33</w:t>
      </w:r>
    </w:p>
    <w:p>
      <w:r>
        <w:rPr>
          <w:rFonts w:ascii="等线(中文正文)" w:hAnsi="等线(中文正文)" w:cs="等线(中文正文)" w:eastAsia="等线(中文正文)"/>
          <w:b w:val="false"/>
          <w:i w:val="false"/>
          <w:sz w:val="20"/>
        </w:rPr>
        <w:t>接下来我们就分层来看，就是说前面讲了一个数据金字塔，就是比如说在数据这里就说可以通过一些爬虫服务，通过互联网获取人类动作的一些视频数据。也可以在虚拟3D仿真环境中批量生成的一些海量数据。还可以基于我们的真实场景，通过污米易购这种采集设备采集人体的一个操作数据。也可以基于我们的数据采集卡采集人员通过遥控我们的遥控设备来获取机器人的真机操作数据。而这些数据有又都是异构的，他最终都是通过我们能cos的全球加速或者专线，上传到我们的统一的数据底座数据库里面。我们提供的是R9的1个数据持久性以及单集群管理百1B数据量这个规模。同时我们也可以支持在全球多元区去部署交付海量数据的统一存储底座，满足海量用户的一个数据隔离向量存储、高性能存储的需求，让数据存得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01:03:33</w:t>
      </w:r>
    </w:p>
    <w:p>
      <w:r>
        <w:rPr>
          <w:rFonts w:ascii="等线(中文正文)" w:hAnsi="等线(中文正文)" w:cs="等线(中文正文)" w:eastAsia="等线(中文正文)"/>
          <w:b w:val="false"/>
          <w:i w:val="false"/>
          <w:sz w:val="20"/>
        </w:rPr>
        <w:t>除了数据平台之外，其实我们上层也有多种数据处理和数据检索的功能。比如说像数据万向，它是解决数据加工的问题。像质量检测的话，它是来筛选一些错误的数据格式。转换的话，其实我们也是把Spike转成the robot，或者说是FDF5的格式，方便模型去做进一步的训练。包括像转码压缩，其实我们也是为了把存储和带宽的成本打下来。除此之外我们也有像智能标注数据脱敏，能够帮帮用户的数据更加合规。而智能检索meat inside是为了解决找数据的问题，它提供以文搜图、以图搜图，还有文书视频这类功能。同时麦当基金菜的也管理迁移及规模的一个原数据，同时数据召回率在95%以上。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01:04:23</w:t>
      </w:r>
    </w:p>
    <w:p>
      <w:r>
        <w:rPr>
          <w:rFonts w:ascii="等线(中文正文)" w:hAnsi="等线(中文正文)" w:cs="等线(中文正文)" w:eastAsia="等线(中文正文)"/>
          <w:b w:val="false"/>
          <w:i w:val="false"/>
          <w:sz w:val="20"/>
        </w:rPr>
        <w:t>其实我们算法公司在模型训练过程中经常遇到的一个问题是我需要某某场景下的一个数据。这个时候其实matter inside就是解决这个问题的。他其实就是将找数据的时效从按周计降低到按秒计。整体上就说我们通过数据加工、数据检索、数据集管理，还有数据交互，打造了聚生智能一站式的数据处理管线，能够让数据用的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01:04:52</w:t>
      </w:r>
    </w:p>
    <w:p>
      <w:r>
        <w:rPr>
          <w:rFonts w:ascii="等线(中文正文)" w:hAnsi="等线(中文正文)" w:cs="等线(中文正文)" w:eastAsia="等线(中文正文)"/>
          <w:b w:val="false"/>
          <w:i w:val="false"/>
          <w:sz w:val="20"/>
        </w:rPr>
        <w:t>数据加速器故事FS它是为聚生智能模型训练推理提供极致访问性的。它主要是为了整个GPU集群避免IO成为瓶颈。不IS它单口端提供4GBPS的一个存储，然后多扣端可以先行扩展，满足训练场景的一个带宽需求。同时亚号妙体的一个访问时延能够满足训练场景对数据实时性的要求，能够加速模型的迭代。此外good fs对cos也是做了透明加速。在训练端其实不需要做一些代码的改造，数据可以就近缓存，反复读取，零会员。整体上就是说故事FI4其实它就是不断的去提升整个GPU集群的一个利用率，避免IO成为瓶颈，让数据供的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01:05:41</w:t>
      </w:r>
    </w:p>
    <w:p>
      <w:r>
        <w:rPr>
          <w:rFonts w:ascii="等线(中文正文)" w:hAnsi="等线(中文正文)" w:cs="等线(中文正文)" w:eastAsia="等线(中文正文)"/>
          <w:b w:val="false"/>
          <w:i w:val="false"/>
          <w:sz w:val="20"/>
        </w:rPr>
        <w:t>除了以上，其实我们也可以看一下整个数据怎么去做交付的。其实对象存储cos它有多种的传输加速能力和细腻度的一个账号管控体系，打造全链路安全可控的数据交付。比如说我们交付方在上海园区，而我们的购买方在北京园区。其实可以通过跨账号话筒复制同源去复制，或者跨园区复制直推到客户的cos存储桶。而我们的购买方可以在有效期内通过外网或者专线直接下载，也可以通过cos的全球加速去做下载。此外我们也支持在海外园区去做交付。海外园区其实也是通过跨园区复制就近去做交付，同时可以支持全球多元区去做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01:06:24</w:t>
      </w:r>
    </w:p>
    <w:p>
      <w:r>
        <w:rPr>
          <w:rFonts w:ascii="等线(中文正文)" w:hAnsi="等线(中文正文)" w:cs="等线(中文正文)" w:eastAsia="等线(中文正文)"/>
          <w:b w:val="false"/>
          <w:i w:val="false"/>
          <w:sz w:val="20"/>
        </w:rPr>
        <w:t>除了以上的场景，其实我们也可以有一个场景，可能大家也会忽略。比如说我们的机器人本体其实也是一个移动的一个视频源。不管是陪伴机器人的看家服务院，还是我们商用机器人的远程巡店，其实它都是一个个视频流。而我们的整个视频流支持GB28181或者是RTMP的一个标准协议能够上云。我们提供在机型测机器人端侧的SDK，方便客户去做快速的集成，能够将整个视频源快速的上传到整个视频智能视图计算上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01:06:57</w:t>
      </w:r>
    </w:p>
    <w:p>
      <w:r>
        <w:rPr>
          <w:rFonts w:ascii="等线(中文正文)" w:hAnsi="等线(中文正文)" w:cs="等线(中文正文)" w:eastAsia="等线(中文正文)"/>
          <w:b w:val="false"/>
          <w:i w:val="false"/>
          <w:sz w:val="20"/>
        </w:rPr>
        <w:t>而智能这个平台提供视频集中的管理，数据集中的存储。同时我们也支持实况跟录像回放，同时跟云上的AI大模型结合，去做整个视频AI的一个分析。提供可视化的一个运营看板，也方便去做远程的运维或者控制。聚生智能视频的话，它上云管理还有AI分析以及运营的这种一站式的一个平台方案，能够让整个视频看得懂。接下来会分享行业的几个标杆案例实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01:07:31</w:t>
      </w:r>
    </w:p>
    <w:p>
      <w:r>
        <w:rPr>
          <w:rFonts w:ascii="等线(中文正文)" w:hAnsi="等线(中文正文)" w:cs="等线(中文正文)" w:eastAsia="等线(中文正文)"/>
          <w:b w:val="false"/>
          <w:i w:val="false"/>
          <w:sz w:val="20"/>
        </w:rPr>
        <w:t>这个客户他提供的是聚生智能一站式的一个数据服务平台。其实这个客户是聚焦聚生智能的数据基础设施服务的，主要做区分智能数据的一个标准化规模化的一个供给。它的核心诉求是数据采集、数据存储还有数据交付。我们整体的方案是通过对象存储cos还有数据万象方案，提供海量的一个数据存储、数据分享、数据交互的能力。其实也就是各地的素材厂其实通过一个专线上云数据集中存储在上海园区的靠近里面，提供高可靠低成本的一个海量存储。通过数据万象提供了一个数据处理加工能力和数据脱敏。其实构建了一套数据管线，满足数据的一个合规的一个需求。同时通过cos的传输加速能力和账号管控体系打造的全链路安全可靠的一个数据交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01:08:24</w:t>
      </w:r>
    </w:p>
    <w:p>
      <w:r>
        <w:rPr>
          <w:rFonts w:ascii="等线(中文正文)" w:hAnsi="等线(中文正文)" w:cs="等线(中文正文)" w:eastAsia="等线(中文正文)"/>
          <w:b w:val="false"/>
          <w:i w:val="false"/>
          <w:sz w:val="20"/>
        </w:rPr>
        <w:t>其实有两种方式。第一种就是在靠室内做交付，其实也是把数据推送到购买方的cos桶存储桶内。客户可以基于穿线也好，或者是外网，或者是我们cos的前期加速去做下载，然后去做一些模型的训练。也可以把数据推送到客户的IDC，或者一些跨云去做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01:08:45</w:t>
      </w:r>
    </w:p>
    <w:p>
      <w:r>
        <w:rPr>
          <w:rFonts w:ascii="等线(中文正文)" w:hAnsi="等线(中文正文)" w:cs="等线(中文正文)" w:eastAsia="等线(中文正文)"/>
          <w:b w:val="false"/>
          <w:i w:val="false"/>
          <w:sz w:val="20"/>
        </w:rPr>
        <w:t>第二个案例是鞠成智能的整个监控平台。这个客户他可能专注于消费者级的一个集成智能与家家用机器人的一个研发。目前它已经推出了多家多款家用的陪伴机器人。它的核心诉求也比较明显，它主要是数据存储、视频监控，还有智能检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01:09:06</w:t>
      </w:r>
    </w:p>
    <w:p>
      <w:r>
        <w:rPr>
          <w:rFonts w:ascii="等线(中文正文)" w:hAnsi="等线(中文正文)" w:cs="等线(中文正文)" w:eastAsia="等线(中文正文)"/>
          <w:b w:val="false"/>
          <w:i w:val="false"/>
          <w:sz w:val="20"/>
        </w:rPr>
        <w:t>其实我们也是基于对象存储cos和智能视图计算平台，还有matter inside方案提供了含量高可靠的一个存储，以及视频监控和智能检索的能力。客户的数据持久的存储，在cos上提供高可靠低成本的海量存储。智能视图计算平台它提供整个设备的接入，还有监控的回放以及视频AI的分析能力，满足客户对视频监控和AI分析能力的一个需求。同时matter inside来检索海量的图片或者视频数据，帮助客户去挖掘多模态数据的价值。比如说他想找到一个场景，某某场景的数据的话，他其实输入一些文字的话，其实都可以在整个监控视频里面找出来相关的一些视频。而且会根据每个视频它的准确度去做一些打分，根据打分去排序反馈给客户。整体上这个是我目前已经做了一些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01:10:01</w:t>
      </w:r>
    </w:p>
    <w:p>
      <w:r>
        <w:rPr>
          <w:rFonts w:ascii="等线(中文正文)" w:hAnsi="等线(中文正文)" w:cs="等线(中文正文)" w:eastAsia="等线(中文正文)"/>
          <w:b w:val="false"/>
          <w:i w:val="false"/>
          <w:sz w:val="20"/>
        </w:rPr>
        <w:t>其实聚成智能产业化其实本质上是一场数据底座的一个竞赛。而算法会趋同，算力会慢慢普及。唯有数据资产和数据转换效率是各个企业逐步拉开差距的一个胜负手。而我们腾讯云愿意作为这个最稳的数据底座，让各家厂商数据存得下，用的好用的快，交得上，让每一GP的数据都能发挥出最大的价值。以上就是我的分享，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01:10:41</w:t>
      </w:r>
    </w:p>
    <w:p>
      <w:r>
        <w:rPr>
          <w:rFonts w:ascii="等线(中文正文)" w:hAnsi="等线(中文正文)" w:cs="等线(中文正文)" w:eastAsia="等线(中文正文)"/>
          <w:b w:val="false"/>
          <w:i w:val="false"/>
          <w:sz w:val="20"/>
        </w:rPr>
        <w:t>感谢陈征先生分享腾讯对于数据服务的动态的旋转解法。当数据底座和AI能力的深度融合，自身智能产业的自身智能的产业化落地也正在加速。如果说数据是燃料，算法是引擎，那么机器人就是AI实现物理世界的整车。在物理世界从工业产线到家庭服务，从仓储物流到医疗护理，通过不断的强化训练，下一代机器人正在变得越来越聪明，越来越灵巧。接下来让我们有请机器科学创始人兼首席执行官田野先生带来主题演讲。从砖机砖脑到脑力共享，云端具身智能大模型开启具身智能平权时代，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01:11:28</w:t>
      </w:r>
    </w:p>
    <w:p>
      <w:r>
        <w:rPr>
          <w:rFonts w:ascii="等线(中文正文)" w:hAnsi="等线(中文正文)" w:cs="等线(中文正文)" w:eastAsia="等线(中文正文)"/>
          <w:b w:val="false"/>
          <w:i w:val="false"/>
          <w:sz w:val="20"/>
        </w:rPr>
        <w:t>各位嘉宾，各位观众，大家上午好啊。非常感谢嘉丽文的邀请，让我今天有一个很好的机会跟大家一起分享我们在具身智能的发展途中的一些思考。提到机身智能，大家可能会想到很多不同的场景，会想到一些跑步、跳舞、唱歌的机器人，给大家表演娱乐活动。也会讲到的一些真正在做事情的。比如说在工厂里面打螺丝，在家庭里面折衣服，各种各样做事情的机器人。但我们今天想讲的不只是一个聚生智能能够做什么。我们还希望跟大家一起分享，我们如何把聚生智能从砖机砖脑走向脑力共享。我们让如何让聚生智能真正的开启一个平权的时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01:12:11</w:t>
      </w:r>
    </w:p>
    <w:p>
      <w:r>
        <w:rPr>
          <w:rFonts w:ascii="等线(中文正文)" w:hAnsi="等线(中文正文)" w:cs="等线(中文正文)" w:eastAsia="等线(中文正文)"/>
          <w:b w:val="false"/>
          <w:i w:val="false"/>
          <w:sz w:val="20"/>
        </w:rPr>
        <w:t>在讲到我们具体的这个内容之前，我想先介绍一下我们公司。我们公司叫robot science机器科学。我们成立于2024年12月。我们在这一年多的发展历程中，我们发布了我们自己的巨星智能大模型叫做visit。我们也发布了我们的仿真引擎robot rush。七月份的时候，我们和腾讯云一起合作推出了我们全球第一个embodied的AI as a service。也就是聚生智能作为一个服务的这么样一个服务的模式。我是公司的创始人和CEO，我之前是在苹果担任这个AI platform的转leader，然后构建了全球第一个端云协同的语言大模型推理系统，也就是大家所知道的apple intelligence。同时我也构建了苹果所有的AI info，包括coral庙这样子类似于苹果扩大的这样子的平台。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01:13:02</w:t>
      </w:r>
    </w:p>
    <w:p>
      <w:r>
        <w:rPr>
          <w:rFonts w:ascii="等线(中文正文)" w:hAnsi="等线(中文正文)" w:cs="等线(中文正文)" w:eastAsia="等线(中文正文)"/>
          <w:b w:val="false"/>
          <w:i w:val="false"/>
          <w:sz w:val="20"/>
        </w:rPr>
        <w:t>我的联合创始人叫少林，是一位是我们的首席科学家。他在他跟我一样来自于斯坦福，然后现在是一个机器人前沿非常知名的一位学术的人才。在我们虽然是一家比较年轻的公司，但是我们也获得了非常多的荣誉。也承蒙业界和学术界的认可。包括一克连续的两年我们入围了最佳论文提名，并且得有一次获奖。同时我们也获得了像the information，还有福布斯中国等各家媒体或者机构的认可。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01:13:35</w:t>
      </w:r>
    </w:p>
    <w:p>
      <w:r>
        <w:rPr>
          <w:rFonts w:ascii="等线(中文正文)" w:hAnsi="等线(中文正文)" w:cs="等线(中文正文)" w:eastAsia="等线(中文正文)"/>
          <w:b w:val="false"/>
          <w:i w:val="false"/>
          <w:sz w:val="20"/>
        </w:rPr>
        <w:t>接下来我们就进入主题，我们今天其实想讲的是云计算带给我们具身智能的一些启示。其实我们从最近几次人类的技术革命，从我们的电力革命到信息革命，到我们的云计算，到我们现在的语言的智能革命。其实每一次除了我们提供能力之外，还有一个非常重要的点，就是我们如何分发这些能力。比如说电力革命，它其实不是在产是能量，他是在把能量通过这个电子网络运输到各地球上的各个地方。或者信息革命，是把我们已经存在的信息给他更快的分发出去。云计算是在分发我们的云端基础设施，模型model y的service是在分发我们的智能系统。那这一切其实都汇集到了一点，除了能力本身，我们如何去分发它也是一件非常重要的事情。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01:14:23</w:t>
      </w:r>
    </w:p>
    <w:p>
      <w:r>
        <w:rPr>
          <w:rFonts w:ascii="等线(中文正文)" w:hAnsi="等线(中文正文)" w:cs="等线(中文正文)" w:eastAsia="等线(中文正文)"/>
          <w:b w:val="false"/>
          <w:i w:val="false"/>
          <w:sz w:val="20"/>
        </w:rPr>
        <w:t>这里我有一个有一些简单的回顾。比如说我们云计算，我们作为一个基础设施的分发能力。比如说刚刚刚刚我们是听到的我们数据的基础设施，或者我们计算的基础设施。这一系列的分发的能力，让各大让各个产业界里的player他们都不必再自建自己的系统。我这里有一些简单的例子，像大众巷NNI或者一系列的这些公司。他们通过云计算把自己的服务，把自己的这个运行的program，把它搬到云端之后，都得到了非常大的效率的提升，成本的优化以及稳定性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01:14:54</w:t>
      </w:r>
    </w:p>
    <w:p>
      <w:r>
        <w:rPr>
          <w:rFonts w:ascii="等线(中文正文)" w:hAnsi="等线(中文正文)" w:cs="等线(中文正文)" w:eastAsia="等线(中文正文)"/>
          <w:b w:val="false"/>
          <w:i w:val="false"/>
          <w:sz w:val="20"/>
        </w:rPr>
        <w:t>我们近年来，尤其是最近两年，我们看到的一个很大的趋势是这个语言大模型的出现。但它的service的形式通常是model y的service。把服务作为一个模型做一个服务，让企业能够按需的调用智能能力。这个在各行各业已经显现出来了非常重要的效果。从这个软件开发，然后到这个法律，到客服，以及到我们的这些咨询，到新制药，到各个行业。比如说诺和诺德，他跟cloud一起来联手打造的这个系统，就让他的这个临床报告生成的时间极大的提升，然后非常高效的提升了他的新药的上升速度是上升的速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01:15:30</w:t>
      </w:r>
    </w:p>
    <w:p>
      <w:r>
        <w:rPr>
          <w:rFonts w:ascii="等线(中文正文)" w:hAnsi="等线(中文正文)" w:cs="等线(中文正文)" w:eastAsia="等线(中文正文)"/>
          <w:b w:val="false"/>
          <w:i w:val="false"/>
          <w:sz w:val="20"/>
        </w:rPr>
        <w:t>所以我们这里有一个结论，当我们的分发成本大幅降低的时候，我们的增长来源就会从谁拥有能力变成谁能把能力用起来。也就是说我们的能力变成基础设施之后，我们真正的场景方、应用方就可以把这些能力真正转化为我们在真实的生产生活实践中真正能够用起来的产品。这是我们观察到的一个非常重要的一个趋势。其实我们老祖宗也有一句话叫做要想富先修路。其实也就是讲了同一件事情，我们除了有了好的货品，我们还需要把它分发出去。这是我们要把聚生智能或者任何一个产业的形态，把它真正推向大规模应用，大规模进化的一个最关键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01:16:09</w:t>
      </w:r>
    </w:p>
    <w:p>
      <w:r>
        <w:rPr>
          <w:rFonts w:ascii="等线(中文正文)" w:hAnsi="等线(中文正文)" w:cs="等线(中文正文)" w:eastAsia="等线(中文正文)"/>
          <w:b w:val="false"/>
          <w:i w:val="false"/>
          <w:sz w:val="20"/>
        </w:rPr>
        <w:t>但是具身智能其实是有特殊性的。我们之前的电力或者是信息，或者是云计算，他们都有一些非常will build的这个infrastructure。让大家都有已经有了硬件的基础设施来承载来分发过来的能力。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01:16:24</w:t>
      </w:r>
    </w:p>
    <w:p>
      <w:r>
        <w:rPr>
          <w:rFonts w:ascii="等线(中文正文)" w:hAnsi="等线(中文正文)" w:cs="等线(中文正文)" w:eastAsia="等线(中文正文)"/>
          <w:b w:val="false"/>
          <w:i w:val="false"/>
          <w:sz w:val="20"/>
        </w:rPr>
        <w:t>但对具身智能而言，我们现在的阶段其实有个非常大的制约。我们现在的几乎所有的技术路线都是专机专脑的。也就是说我们训练好一个模型，它几乎只能够在一个本体上进行部署。这就是我们制约我们自身行业分发的一个痛点。第一个是智能层不通用，我们的模型通常只能够在统一的，不它我们的智能通常无法跨智能体、跨机器人，无法跨任务或者跨场景。这样一来我们的这个模型或者我们生产出的智能通常是具象化的，是受限制的。每一次的每一次复制的边际成本都是很难被压下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01:16:59</w:t>
      </w:r>
    </w:p>
    <w:p>
      <w:r>
        <w:rPr>
          <w:rFonts w:ascii="等线(中文正文)" w:hAnsi="等线(中文正文)" w:cs="等线(中文正文)" w:eastAsia="等线(中文正文)"/>
          <w:b w:val="false"/>
          <w:i w:val="false"/>
          <w:sz w:val="20"/>
        </w:rPr>
        <w:t>第二个是我们的终端尚未有尚未尚未形成标准。我们在这个IT世界，互联网世界，我们有叉八六这样子的芯片的标准，我们有web，有HTTP这样子的统一的底座。但对具身智能而言，我们现在机器人其实是没有统一的标准的。我们有不同的自由度，不同的传感器，不同的末端行器。我们的机器人有轮式的，有有双足的，然后有这种双臂的、单臂的。而且我们也强烈的怀疑，其实真智能的硬件，它有可能永远无法完全的收敛。因为我们不同场景需要的硬件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01:17:28</w:t>
      </w:r>
    </w:p>
    <w:p>
      <w:r>
        <w:rPr>
          <w:rFonts w:ascii="等线(中文正文)" w:hAnsi="等线(中文正文)" w:cs="等线(中文正文)" w:eastAsia="等线(中文正文)"/>
          <w:b w:val="false"/>
          <w:i w:val="false"/>
          <w:sz w:val="20"/>
        </w:rPr>
        <w:t>我们每个人，我们人有高矮胖瘦，我们不同身材不同特征的人，适合的工作场景也是不一样的。我们有理由相信，我们的机器人未来的硬件本体也会是多姿多彩的。这个时候我们的鞠身智能要带来一场分发革命。我们就有这么几个要求。第一个，我们要设置于云端，也就是我们的分发要非常的快速高效，这个是一切高效分发的一个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01:17:52</w:t>
      </w:r>
    </w:p>
    <w:p>
      <w:r>
        <w:rPr>
          <w:rFonts w:ascii="等线(中文正文)" w:hAnsi="等线(中文正文)" w:cs="等线(中文正文)" w:eastAsia="等线(中文正文)"/>
          <w:b w:val="false"/>
          <w:i w:val="false"/>
          <w:sz w:val="20"/>
        </w:rPr>
        <w:t>第二件事，我们需要我们的能力足够的泛化。这里我们提出了三个泛化性。第一个是跨本体，我们的模型需要能够应用在不同的机器人本体上面。第二个是跨任务，也就是我们同一个模型或者同一个机器人的能力，它是能够做不同不样各不同的事情的。我们端茶倒水、洗衣做饭，工厂仓库各种场景他都需要去完成他的任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01:18:13</w:t>
      </w:r>
    </w:p>
    <w:p>
      <w:r>
        <w:rPr>
          <w:rFonts w:ascii="等线(中文正文)" w:hAnsi="等线(中文正文)" w:cs="等线(中文正文)" w:eastAsia="等线(中文正文)"/>
          <w:b w:val="false"/>
          <w:i w:val="false"/>
          <w:sz w:val="20"/>
        </w:rPr>
        <w:t>第三个是跨物体。为什么我们单独把物体拎出来讲？因为具身智能他所做的一切事情，其实都是在改变物体的状态。不管你是说你要去推拉，你要去拿抓放，它归根结底都是要处理不同性质的物体。软的、硬的、厚的、薄的、轻的、重的那这个跨物质的能力也是我们泛化性中最重要的一个形式。但对于我们的分发这件事情，其实跨本体它是最重要的。因为我们希望不同场景的机器硬件都能够快速使用我们分发出来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01:18:43</w:t>
      </w:r>
    </w:p>
    <w:p>
      <w:r>
        <w:rPr>
          <w:rFonts w:ascii="等线(中文正文)" w:hAnsi="等线(中文正文)" w:cs="等线(中文正文)" w:eastAsia="等线(中文正文)"/>
          <w:b w:val="false"/>
          <w:i w:val="false"/>
          <w:sz w:val="20"/>
        </w:rPr>
        <w:t>第三件事是希望我们的模型能够持续进化，这个也是刚刚陈真总提到的，我们的数据对于我们的机器人是非常重要的。我们在不同场景中持续不断的进行数据闭环，把我们的能力变得越来越强。这样子我们才能够让聚生智能这个呃呃聚生智能蔓延到全世界每一个角落的这个promise，能够一步一步的通过数据闭环去实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01:19:08</w:t>
      </w:r>
    </w:p>
    <w:p>
      <w:r>
        <w:rPr>
          <w:rFonts w:ascii="等线(中文正文)" w:hAnsi="等线(中文正文)" w:cs="等线(中文正文)" w:eastAsia="等线(中文正文)"/>
          <w:b w:val="false"/>
          <w:i w:val="false"/>
          <w:sz w:val="20"/>
        </w:rPr>
        <w:t>这是我们需要我们大脑实现的能力，所以这里我想简单介绍一下我们训练我们的大模型visx的一个是一个脉络。其实我们可以看到不管是语言模型或者是视觉自动驾驶，他们都有一个标准的数据格式。比如说total是对语言模型的，那么pixel或者是这个像素是对自动驾驶的。但对机器人而言，它的难点就在于它的多样性确实是非常丰富。我们刚刚提到的任务的多样性，物体的多样性以及机器人本体的多样性，他要求我们以一个非常概括性，能够抽象出这件事情本质的一个数据格式来描述，才能够获取我们刚刚所提到的非常受限的数据。所以我们这里用的机器人的token机机器人的标准数据格式，我们采用的是物体的运动轨迹，我们专注在物体上面，因为我们不管做任何事情，其实都是在改变物体的运动状态。当我们采用了这样一个数据的格式之后，我们可以极大量的去高效的利用我们现存的海量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01:20:09</w:t>
      </w:r>
    </w:p>
    <w:p>
      <w:r>
        <w:rPr>
          <w:rFonts w:ascii="等线(中文正文)" w:hAnsi="等线(中文正文)" w:cs="等线(中文正文)" w:eastAsia="等线(中文正文)"/>
          <w:b w:val="false"/>
          <w:i w:val="false"/>
          <w:sz w:val="20"/>
        </w:rPr>
        <w:t>这就是我们刚刚提到的这几类机器人的数据，从高质量到海量。所从高质量的但是少量的数据，但是到稍微低质量的是海量的数据。从真机是量最少，但是它是最真实的。然后到仿真数据它是量更大，但是会有simple gap。最后一个是互联网的视频数据，它是最海量的，存量是最大的。但是要把它用在机器人上是最困难的。所以我们的这套方法其实是MS高效的利用我们的仿真和视频的数据来作为我们的预训练数据。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01:20:43</w:t>
      </w:r>
    </w:p>
    <w:p>
      <w:r>
        <w:rPr>
          <w:rFonts w:ascii="等线(中文正文)" w:hAnsi="等线(中文正文)" w:cs="等线(中文正文)" w:eastAsia="等线(中文正文)"/>
          <w:b w:val="false"/>
          <w:i w:val="false"/>
          <w:sz w:val="20"/>
        </w:rPr>
        <w:t>请在我们真机部署的3P的阶段用到真机数据。这样子我们能够把我们的这个数据的成本把它降到最低。传统的跟传统的真机采集或者是以human centric采集的这个范式相比，我们的g rob size的这个数据路线能够把这个数据的成本降低百倍以上。我们的仿真数据和我们的视频数据能够以最快的、最低的成本，最高的效率去给我。能够非常快速的达到万亿级的操作的视频数据，操作的仿真数据，以及我们千万小时级的高质量的互联网的视频数据。同时用这两样海量的数据来训练我们的模型，能够完成我们的通用的方法的模型的训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01:21:22</w:t>
      </w:r>
    </w:p>
    <w:p>
      <w:r>
        <w:rPr>
          <w:rFonts w:ascii="等线(中文正文)" w:hAnsi="等线(中文正文)" w:cs="等线(中文正文)" w:eastAsia="等线(中文正文)"/>
          <w:b w:val="false"/>
          <w:i w:val="false"/>
          <w:sz w:val="20"/>
        </w:rPr>
        <w:t>所以这里就有一个问题，我们为什么能够实现这样高质量的数据呢？首先是我们的仿真数据这件事情，其实大家都会complaining说他有seem to your gap。Seem to your gap的一个很重要的原因就在于它的仿真引擎自己是不是足够的精确。所以我们自研了我们的roman mars这一件从底层物理求解来降低seem to real gap的一个方式。这里可以看到我们的大量的数据都是在我们的仿真引擎数字这里面生成的。像这样子的柔性和缸体耦合，或者是非常细、非常薄、非常复杂的接触力，都可以在我们的这个robt marge这个物理仿真引擎里面来去训练。像这样子的让机器人去洗牌这样的动作，我们要即便用真机去摇它，实现都是非常困难的。但一旦我们把它转移到仿真引擎里面，它就能够做到非常高效、非常低成本的生成非常真实的训练数据给我们的机器人去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01:22:20</w:t>
      </w:r>
    </w:p>
    <w:p>
      <w:r>
        <w:rPr>
          <w:rFonts w:ascii="等线(中文正文)" w:hAnsi="等线(中文正文)" w:cs="等线(中文正文)" w:eastAsia="等线(中文正文)"/>
          <w:b w:val="false"/>
          <w:i w:val="false"/>
          <w:sz w:val="20"/>
        </w:rPr>
        <w:t>包括像这样子的橡皮筋，非常细的弹性体，我们也要非常精确的去模拟它的受力的行为。大家可以看到这里高亮的地方，就是我们模拟出来的受力的点。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01:22:38</w:t>
      </w:r>
    </w:p>
    <w:p>
      <w:r>
        <w:rPr>
          <w:rFonts w:ascii="等线(中文正文)" w:hAnsi="等线(中文正文)" w:cs="等线(中文正文)" w:eastAsia="等线(中文正文)"/>
          <w:b w:val="false"/>
          <w:i w:val="false"/>
          <w:sz w:val="20"/>
        </w:rPr>
        <w:t>不管是我们刚刚提到的各种细致的物体，从缸体软体到关节体，都可以在我们的这个物理引擎里面得到非常高精度的仿真。所以这样得到的就是我们的vic这个大模型。它是一个以物体为中心的VLOA的架构。Vision作为视觉language做语言，然后obit物体action动作这样一个架构，它其实能够完整的模拟一个从感知到语言输入，最后到机器人的动作输出的这样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01:23:08</w:t>
      </w:r>
    </w:p>
    <w:p>
      <w:r>
        <w:rPr>
          <w:rFonts w:ascii="等线(中文正文)" w:hAnsi="等线(中文正文)" w:cs="等线(中文正文)" w:eastAsia="等线(中文正文)"/>
          <w:b w:val="false"/>
          <w:i w:val="false"/>
          <w:sz w:val="20"/>
        </w:rPr>
        <w:t>这个模型里面我们把它分为两个模型。第一个是巨身世界模型，也就是我们说的V里面的前面部分。V也就是vision v在这里的含义是想象世界模型，负责的是想象未来应该发生的事情。后者physics代表的是我们的通用操作模型，他要理解物理世界的规律，告诉机器人如何操作任意一个物体，完成我想要的动作。大家这里可以看到我们的这个世界模型，它其实是这这是上下两个动图，都是我们生成的对未来世界的预言。不管是软体的或者是钢铁的，或者是各种语言指令，他都能够非常精确的输出对我们对未来的一段时间的3D空间的一个预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01:23:48</w:t>
      </w:r>
    </w:p>
    <w:p>
      <w:r>
        <w:rPr>
          <w:rFonts w:ascii="等线(中文正文)" w:hAnsi="等线(中文正文)" w:cs="等线(中文正文)" w:eastAsia="等线(中文正文)"/>
          <w:b w:val="false"/>
          <w:i w:val="false"/>
          <w:sz w:val="20"/>
        </w:rPr>
        <w:t>我们的通用操作模型，它要完成的是对任意对象和任意机器人的指挥。让他能够操作任意物体，然后改变它的运动状态，实现闭环操作，完成我们想要完成的这个物体的运动状态的改变。通过这样一个世界模型和操作模型的结合，我们能够实现我们刚刚所说到的支持多模态，支持任意本体、任意任务和任意的闭环操作。所以我们的这一个机座模型，它现在是能够驱动任意的本体。这件事情其实是打破我们刚刚所说的鞠身智能分发的一个最巨大的壁垒。有通过这样的方法，我们任意一个不同形态的机器人，哪怕你是针对你的场景所制造的专门的设备，我们也能够非常快速的去适配我们的模型，让它完成智能的运转，智能的任务。我们在WVIC上也发布了我们的这样一个展示，我们在现场能够非常快速的切换不同的灵巧手，然后让他完成任意任务，任意物体的抓取的任务。所以这里我们就把聚生智能的能力的演进，把它画到了一幅图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01:24:50</w:t>
      </w:r>
    </w:p>
    <w:p>
      <w:r>
        <w:rPr>
          <w:rFonts w:ascii="等线(中文正文)" w:hAnsi="等线(中文正文)" w:cs="等线(中文正文)" w:eastAsia="等线(中文正文)"/>
          <w:b w:val="false"/>
          <w:i w:val="false"/>
          <w:sz w:val="20"/>
        </w:rPr>
        <w:t>我们其实可以看到最近几年聚生智能它的这个进化是非常快速的。从最开始我们是标准化的抓取，我们用专用的用专业的模型去训练统一的一个二指夹爪的抓棒。这个时候我们的数据表征的通常是robot centric，也就是我们的瑶操真机数据。因为我们只需要他做非常简单的非常单一的事情，我们需要的数据的量和数据的多样性其实是相对有限的。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01:25:14</w:t>
      </w:r>
    </w:p>
    <w:p>
      <w:r>
        <w:rPr>
          <w:rFonts w:ascii="等线(中文正文)" w:hAnsi="等线(中文正文)" w:cs="等线(中文正文)" w:eastAsia="等线(中文正文)"/>
          <w:b w:val="false"/>
          <w:i w:val="false"/>
          <w:sz w:val="20"/>
        </w:rPr>
        <w:t>接下来第二个阶段，大家就希望他能够做更多的事情。与此与与此对应的是，我们需要更复杂的本体。所以大家开始用一个模型去指挥一个单一的零销售。我们通常用human tric的数这个数据格式来获取它的训练数据，能够做到是啊稍微会推广一些的这样子的泛化能力。但是我们刚刚提到的，我们要真正的把这个聚生智能推向各行各业，我们需要的是一个云端的physical AI技术模型。它要能够支持多手多臂、多本体的灵巧操作。那这个时候，我们我们认为应该使用的是像我们这样子的of object，这个也就是以物体为中心的数据格式，能够真正的实现它的泛化。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01:25:55</w:t>
      </w:r>
    </w:p>
    <w:p>
      <w:r>
        <w:rPr>
          <w:rFonts w:ascii="等线(中文正文)" w:hAnsi="等线(中文正文)" w:cs="等线(中文正文)" w:eastAsia="等线(中文正文)"/>
          <w:b w:val="false"/>
          <w:i w:val="false"/>
          <w:sz w:val="20"/>
        </w:rPr>
        <w:t>好的，接下来我们刚刚介绍了我们模型的能力，其中最重要的是一个跨本体的能力，也就是它能够被不同的硬件本体所使用。最后我们就想来讲讲我们想要做的这一件embodied的AI as a service。以这个云端的巨深智能大模型来开启巨巨深圳的奋发革命。我们刚刚讲到了我们的大脑已经与本体解耦了，所以我们现在embodies I的service。也就是说我们要以API的形式来调用我们的机身智能的操作能力。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01:26:26</w:t>
      </w:r>
    </w:p>
    <w:p>
      <w:r>
        <w:rPr>
          <w:rFonts w:ascii="等线(中文正文)" w:hAnsi="等线(中文正文)" w:cs="等线(中文正文)" w:eastAsia="等线(中文正文)"/>
          <w:b w:val="false"/>
          <w:i w:val="false"/>
          <w:sz w:val="20"/>
        </w:rPr>
        <w:t>在七月份我们跟腾讯一起合作推出的这个in body AI的service服务已经上线。我们希望它能够达到的效果是首先能够降本。在不同的机器人本体公司、开发者或者是场景方集成商这样子的合作伙伴，我们都不需要再自建数据体系，不需要在自己训练模型。它只需要按需调用，接入了我们的云端API，他就能够拿到我们聚生智能的操作能力。这样一个能力，就真正能够把我们的这个技术本身或者把能力本身把它泛化到，把它蔓延到各行各业，把它应进入到这个真正的场景里面。所以因为我们希望以这种方式能够为大家赋能，为大家的能力进行扩展。以场景方的真实需求为起点，我们不断的沉淀新的数据，迭代我们的模型，和全和全生态的伙伴们一起来共同推进聚生智能走进规模化的应用。这是我们推出这个import的AII的service最重要的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01:27:20</w:t>
      </w:r>
    </w:p>
    <w:p>
      <w:r>
        <w:rPr>
          <w:rFonts w:ascii="等线(中文正文)" w:hAnsi="等线(中文正文)" w:cs="等线(中文正文)" w:eastAsia="等线(中文正文)"/>
          <w:b w:val="false"/>
          <w:i w:val="false"/>
          <w:sz w:val="20"/>
        </w:rPr>
        <w:t>所以最后我总结一下，其实这个能力的分发，从电力到基础设施到数字智能，我们现在已经开始跨越到物理智能，或者是物理世界的操作能力的在这个阶段我们希望和各行各业的伙伴一起，来把这个自身智能，把我们的这个物理世界操作的能力，把它非常快速非常高效的分发到各行各业。能够让真正的智能的操作能力，成为大家未来在生活中能够常见的一个生活的助手，工作的助手或者是伙伴。我这件事情我们也刚刚起步，希望和大家一起共同的进步，未来把这件事情越做越好，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01:28:05</w:t>
      </w:r>
    </w:p>
    <w:p>
      <w:r>
        <w:rPr>
          <w:rFonts w:ascii="等线(中文正文)" w:hAnsi="等线(中文正文)" w:cs="等线(中文正文)" w:eastAsia="等线(中文正文)"/>
          <w:b w:val="false"/>
          <w:i w:val="false"/>
          <w:sz w:val="20"/>
        </w:rPr>
        <w:t>大家可以继续扫描屏幕上面的二维码，分享您的感受和反馈建议。感谢田野先生的精彩分享。从智能侧和端终端侧洞察自身智能如何突破智能协同的瓶颈。除了感知智能和具身智能，还有一个AI方向也正在改变产业经济的底层逻辑，就是决策智能。当AI不仅仅能看见和执行，还能思考和决策的时候，他就开始进入了供应链、生产调度、金融风控这些壁垒比较高的核心经济环节，成为重塑经济产业的第三极。接下来让我们有请杉数科技联合创始人王曦先生带来主题演讲，决策智能重塑经济产业的AI第三集，掌声欢迎。大家可以在会后大家可以在会后进行联络和添加联系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01:28:55</w:t>
      </w:r>
    </w:p>
    <w:p>
      <w:r>
        <w:rPr>
          <w:rFonts w:ascii="等线(中文正文)" w:hAnsi="等线(中文正文)" w:cs="等线(中文正文)" w:eastAsia="等线(中文正文)"/>
          <w:b w:val="false"/>
          <w:i w:val="false"/>
          <w:sz w:val="20"/>
        </w:rPr>
        <w:t>好啊，大家好，我是王希，感谢阿里文的邀请。今天和大家聊一聊这个人工智能技术跟决策之间的关系。聊决策这个话题主要两个原因。第一个原因我自己就是学决策，刚才田总也是我的校友，我自己也是斯坦福大学决策科学博士毕业。所以十年前回国创立杉树的时候，那个时候无论是给客户讲用人工智能技术去解决决策问题，还是给投资人讲，大家都会有很多的疑问。首先就是那个时候的AI到底你和图像、语音、自然语言处理有什么关系？第二你解决的决策问题到底是什么？所以这样一路走了十年，我们做了很多实践之后，我很高兴你今天还能继续讲决策是AI或者叫决策是人工智能。所以今天想和大家分享一些我在实践当中的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01:29:43</w:t>
      </w:r>
    </w:p>
    <w:p>
      <w:r>
        <w:rPr>
          <w:rFonts w:ascii="等线(中文正文)" w:hAnsi="等线(中文正文)" w:cs="等线(中文正文)" w:eastAsia="等线(中文正文)"/>
          <w:b w:val="false"/>
          <w:i w:val="false"/>
          <w:sz w:val="20"/>
        </w:rPr>
        <w:t>当然还有第二个原因，就是当我们讲人工智能的时候，大家第一件事情想的一般是大语言模型。我今天就在这先和大家做一个现场的互动，我想请大家稍微回忆一下，首先在过去一个星期之内，至少用过一次任何品牌的代言模型的请举一下手，谢谢。还真有没举手的OK谢谢，几乎都举了手。我问第二个问题，在过去一个星期之内，每一天包括周末都用过大模型的请举手。OK大概有接近一半大概接近一半的，谢谢。第三个问题就是如果在咱们今天的会议，从早上九点开始到咱们下午结束。在这个过程当中，如果你没有大语言模型可以使用，那么你觉得会对你的日常生活、日常工作造成严重影响的请举手，一位、两位、三位、四位、五位、六位，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01:30:41</w:t>
      </w:r>
    </w:p>
    <w:p>
      <w:r>
        <w:rPr>
          <w:rFonts w:ascii="等线(中文正文)" w:hAnsi="等线(中文正文)" w:cs="等线(中文正文)" w:eastAsia="等线(中文正文)"/>
          <w:b w:val="false"/>
          <w:i w:val="false"/>
          <w:sz w:val="20"/>
        </w:rPr>
        <w:t>我之所以问这个问题，是因为如果我们看这个趋势，这个问题我在很多的场合问过，我在这个商学院问过很多的企业家朋友，我在高校里面问过很多的学生。然后我在这个产业应用场景里面也问过很多产业实践者。之所以会有这样一个趋势，就刚才大家观察到的这个趋势，逐级递减的趋势是趋同的。为什么呢？就是因为如果我们真的把人工智能或者刚才我问的只是大语言模型，如果我们把大语言模型看作一个新型基础设施的话，那么我觉得它距离成为一个真的基础设施还有一定的差距。因为如果我们说基础设施，可能是电，可能是水，可能是我们的手机。这些东西如果大家用刚才我问的第三个问题来回答的话，我相信你一定会觉得不太舒服。或者会有更多比例的人会告诉我，我不能一天没有手机，我不能一天没有电、没有水，那我们这个会都开不下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01:31:30</w:t>
      </w:r>
    </w:p>
    <w:p>
      <w:r>
        <w:rPr>
          <w:rFonts w:ascii="等线(中文正文)" w:hAnsi="等线(中文正文)" w:cs="等线(中文正文)" w:eastAsia="等线(中文正文)"/>
          <w:b w:val="false"/>
          <w:i w:val="false"/>
          <w:sz w:val="20"/>
        </w:rPr>
        <w:t>所以这就是为什么当我们去看去观察人工智能如何去嵌入关键系统，提升国家核心能力的时候，我们不能只关注生成式的人工智能，或者说我们通常用来代替人工智能的大语言模型去理解这件事情。而恰恰相反，我们需要去关注我们想要融入嵌入关键系统的能力到底有多强，能够解决多少核心的关键的决策问题。所以这是我想和大家分享的今天分享的第一个观察，就是这个人工智能。当然我们从数据算力模型的角度去观察人工智能的话，它可以有很多的就是从这样一个划分维度上来看，它是一种范式。从他的演进过程当中，我们觉得可能还会有一个新的范式这么一个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01:32:13</w:t>
      </w:r>
    </w:p>
    <w:p>
      <w:r>
        <w:rPr>
          <w:rFonts w:ascii="等线(中文正文)" w:hAnsi="等线(中文正文)" w:cs="等线(中文正文)" w:eastAsia="等线(中文正文)"/>
          <w:b w:val="false"/>
          <w:i w:val="false"/>
          <w:sz w:val="20"/>
        </w:rPr>
        <w:t>十年前我们刚开始做人工智能回国创业的时候，那个时候大家聊人工智能可能更多的聚焦于第一类型，就是所谓的分析是悲哀。他所解决的问题更多的还是通过一些规律的挖掘，趋势的发现，去判断过去发生了什么，未来可能会发生什么。他去解决的他他去使用的技术方法，包括他解决的问题通常是一些预测分类这种类型的问题。当然他有一系列的核心算法，但是他解决的是一种描述世界，预测世界的问题。由此再进一步演进，就是我们从22年左右开始有了ChatGPT之后，然后开始大家有各种各样的生成式大语言模型。这些模型我们可以把它们归类为生成式AI他回答的其实是它能够创造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01:32:52</w:t>
      </w:r>
    </w:p>
    <w:p>
      <w:r>
        <w:rPr>
          <w:rFonts w:ascii="等线(中文正文)" w:hAnsi="等线(中文正文)" w:cs="等线(中文正文)" w:eastAsia="等线(中文正文)"/>
          <w:b w:val="false"/>
          <w:i w:val="false"/>
          <w:sz w:val="20"/>
        </w:rPr>
        <w:t>我们希望在大家使用大语言模型的时候，它后面都会有一个光标，对吧？它为什么在闪烁？是因为它在预测下一个token是或者说他下一个要产出的这个核心词到底是什么，可以最大概率的给出你一个合理的答案。它本质上还是一个从高概率和尽可能通用型的这样一个角度，来帮助我们寻求问题的解决。所以它更多的是一种生成式的人工智能，或者我们称之为全科医生。就像大家如果去做个体检，不一定非要去读这个医学博士的人，也可以帮你做一些体检，帮你看看指标，帮你大概评估一下到底有什么问题。而且他说的大差不差，但是你可能大概率不愿意让他给你开刀做手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01:33:30</w:t>
      </w:r>
    </w:p>
    <w:p>
      <w:r>
        <w:rPr>
          <w:rFonts w:ascii="等线(中文正文)" w:hAnsi="等线(中文正文)" w:cs="等线(中文正文)" w:eastAsia="等线(中文正文)"/>
          <w:b w:val="false"/>
          <w:i w:val="false"/>
          <w:sz w:val="20"/>
        </w:rPr>
        <w:t>所以回到第三个问题，就是在这个国计民生的关键产业当中，对于容错，对于可解释性有非常强要求的场景当中。像交通、像能源、像电力、像制造等等这些国计民生的关键行业。我们不仅要知道他如何行动，在所有的约束条件下如何找到最优的行动方案。同时我们还需要能够可验证、可解释，同时具备一定的确定性。他不能只是在概率层面上有一个最大的可能性是正确的。然后你每做一次，他的结论可能都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01:34:03</w:t>
      </w:r>
    </w:p>
    <w:p>
      <w:r>
        <w:rPr>
          <w:rFonts w:ascii="等线(中文正文)" w:hAnsi="等线(中文正文)" w:cs="等线(中文正文)" w:eastAsia="等线(中文正文)"/>
          <w:b w:val="false"/>
          <w:i w:val="false"/>
          <w:sz w:val="20"/>
        </w:rPr>
        <w:t>这个事情其实在工业级的应用当中是很困难的。所以他不仅要回答能够可行动，而且还要可解释高高精度。我们把它称之为去测试ai所以在这个过程当中，他一方面要实现一个闭环，从感知到行动的跨越。另一方面他还需要去规避一些黑盒的风险，有一些确定性的保障。所以在这个过程当中，我也结合咱们通常去聊生成式AI的一个框架，和大家聊聊决策是AI的一个框架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01:34:26</w:t>
      </w:r>
    </w:p>
    <w:p>
      <w:r>
        <w:rPr>
          <w:rFonts w:ascii="等线(中文正文)" w:hAnsi="等线(中文正文)" w:cs="等线(中文正文)" w:eastAsia="等线(中文正文)"/>
          <w:b w:val="false"/>
          <w:i w:val="false"/>
          <w:sz w:val="20"/>
        </w:rPr>
        <w:t>当我们聊生成式AI的时候，当然它需要有这么三个层面。大家看左边对吧？从最下面的算力层，就是我们通常讲到的很多GPU芯片，他需要支持大量的训练和推理。然后由此在模型层就是我们通常讲到的一些生成式的AI模型，然后再由此支撑的很多生成与交互的应用。我们目前在使用过程当中，无论是文字性的、视频性的，包括在这个日常工作流过程当中，我们支持企业服务当中的一些应用有很多很广泛。我们基本上可以画这么三个层次。如果我们去看这个决策是AI我们也可以按照这样一个大的框架来去划分，对吧？它也分算力引擎和应用，但是它里面的内涵，由于他所解决的问题不一样，那么他对应提出的要求也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01:35:10</w:t>
      </w:r>
    </w:p>
    <w:p>
      <w:r>
        <w:rPr>
          <w:rFonts w:ascii="等线(中文正文)" w:hAnsi="等线(中文正文)" w:cs="等线(中文正文)" w:eastAsia="等线(中文正文)"/>
          <w:b w:val="false"/>
          <w:i w:val="false"/>
          <w:sz w:val="20"/>
        </w:rPr>
        <w:t>首先在算力层，很多时候我们要解决的就像我刚才讲到的，是一些有大规模复杂度，而且有这种高性能可解释性的这种决策问题。所以他对于计算提出的要求，通常是我们叫做高性能。高精度计算就是HPAPC。那么在这个过程当中，它不仅仅需要异构计算的能力。有里面有CPU，有GPU，还有其他类型的异构计算。同时他可能还需要很多双精度的运算能力，去来保证高精度、高性能的运算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01:35:40</w:t>
      </w:r>
    </w:p>
    <w:p>
      <w:r>
        <w:rPr>
          <w:rFonts w:ascii="等线(中文正文)" w:hAnsi="等线(中文正文)" w:cs="等线(中文正文)" w:eastAsia="等线(中文正文)"/>
          <w:b w:val="false"/>
          <w:i w:val="false"/>
          <w:sz w:val="20"/>
        </w:rPr>
        <w:t>第二个事情就是引擎层。在引擎层面上，我们需要面对的决策问题，通常来说是可以通过数学模型来精确描述的。里面有约束条件，里面有优化目标。在这个过程当中，我们需要有一些我们称之为叫做数学规划休息期的东西，能够帮助我们更高把最优决策也找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01:35:56</w:t>
      </w:r>
    </w:p>
    <w:p>
      <w:r>
        <w:rPr>
          <w:rFonts w:ascii="等线(中文正文)" w:hAnsi="等线(中文正文)" w:cs="等线(中文正文)" w:eastAsia="等线(中文正文)"/>
          <w:b w:val="false"/>
          <w:i w:val="false"/>
          <w:sz w:val="20"/>
        </w:rPr>
        <w:t>第三件事情就是应用层，应用层就像我这里列举的对吧？无论是在航空航天、能源、交通、军事等等各个领域当中，它的这些调度计划，资源分配的问题。他他不能仅仅通过生成与交互的这些方式和方法来支撑。所以他需要有结合具体应用场景，以及它的具体业务约束条件的这些内容来引入，使得我们能够更高精度的解决他的决策调度问题。所以在这个过程当中你会发现，其实层级我们都可以用同样的名字来命名。但是他提出的要求其实不太一样，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01:36:27</w:t>
      </w:r>
    </w:p>
    <w:p>
      <w:r>
        <w:rPr>
          <w:rFonts w:ascii="等线(中文正文)" w:hAnsi="等线(中文正文)" w:cs="等线(中文正文)" w:eastAsia="等线(中文正文)"/>
          <w:b w:val="false"/>
          <w:i w:val="false"/>
          <w:sz w:val="20"/>
        </w:rPr>
        <w:t>从这个高精度运算，不仅仅要求这个精度的提升，同时我们很多场景下面还面临有心没有库的情况，就是刚才其他专家也讲到的，像英伟达的酷大的这个算子库，它里面有大量的高精度运算的算子。这些算子其实它对于这个硬件的在高精度运算当中的效能提升，其实是有大量的支持作用的那第二个事情就是刚才我们讲到的中间这个层面，对吧？我们解决场景当中的决策问题，可能很多时候不能光靠数据驱动。我这个去去看历史，你用历史去训练，那你最多得到的是一个老师傅的上限。但是老师傅距离这个理论最优或者这个精度最优可能还会有差距。在这个过程中，很多时候是要机理驱动，由此来去支撑一些可解释和决策的具体场景。最后当然还需要在容错率很低的这些具体应用场景当中，结合到它的产业实际和约束条件，才能够把这些问题系统的解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01:37:16</w:t>
      </w:r>
    </w:p>
    <w:p>
      <w:r>
        <w:rPr>
          <w:rFonts w:ascii="等线(中文正文)" w:hAnsi="等线(中文正文)" w:cs="等线(中文正文)" w:eastAsia="等线(中文正文)"/>
          <w:b w:val="false"/>
          <w:i w:val="false"/>
          <w:sz w:val="20"/>
        </w:rPr>
        <w:t>沿着这三个层次，我也和大家分享一下删除在这个过程当中所做的一些实践。首先先说这个高精度计算层面，就是我们刚才讲到的这个高性能计算HBHBC。GPU大家很熟悉，但是GPU底层像英伟达，它有一套扩大的生态体系。生态体系里面解决很多问题，那删除重点关注的是其中高精度运算的这个部分，尤其像中间列举的这些像酷plus，cool SS、COPT等等这些，就帮助在在很多具体场景当中去加速高精度计算的这些算子层面，删除做了大量的研发和投入。如果我们去看一些性能，其实我们对于对比，无论是英伟达的这个平台，还是国内的一些平台的话。在这些核心的优化计算的算子加速层面上，我们现在已经能够达到国际领先的水平，能够类比到现在国际上最先进的水平。所以这个其实是我们一直在长期建设，并且能够从最底层的核心算子层面上去支持决策式计算的这种高精度的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01:38:08</w:t>
      </w:r>
    </w:p>
    <w:p>
      <w:r>
        <w:rPr>
          <w:rFonts w:ascii="等线(中文正文)" w:hAnsi="等线(中文正文)" w:cs="等线(中文正文)" w:eastAsia="等线(中文正文)"/>
          <w:b w:val="false"/>
          <w:i w:val="false"/>
          <w:sz w:val="20"/>
        </w:rPr>
        <w:t>第二个事情就是计算引擎，就像我刚才讲的那你有算力了，但是我们还是要去对标到那些具体的产业当中的决策问题。这些决策问题可以用数学模型来建模，对吧？这个决策问题可能不是战略决策公司帮你解决的。我要不要出海，我要不要收购等等这些问题。他解决的可能是每天都在发生的这种高频次的调度和资源分配问题。这些问题可能经常发生，但是这些问题的边界和框架相对比较清晰，但它的约束条件很多，它的优化目标每家也不一样。有的经济有有需要经济指标的，有客户满意度的，有经营效率的对吧？有财务指标的那所有这些事情放在起，你有复杂的约束条件，也有复杂的优化目标。那这个时候你需要有高精度的计算引擎能够把它算出来，在我在什么时间应该把哪些资源分配到什么事情上，这是一个调度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01:38:50</w:t>
      </w:r>
    </w:p>
    <w:p>
      <w:r>
        <w:rPr>
          <w:rFonts w:ascii="等线(中文正文)" w:hAnsi="等线(中文正文)" w:cs="等线(中文正文)" w:eastAsia="等线(中文正文)"/>
          <w:b w:val="false"/>
          <w:i w:val="false"/>
          <w:sz w:val="20"/>
        </w:rPr>
        <w:t>事实上这个优化计算引擎或者叫数学优化修剪器，从2019年开始也被国家定义为卡脖子技术，卡脖子工程。我们国家在过去几十年的时间里面，也是一直被欧美的，比如若干家公司，在这个优化计算引擎层面上是垄断的状态。杉树很自豪的做的一件事情就是我们从2019年开始推出中国第一个自主研发的，而且能够解决大规模优化调度的这种优化计算引擎，我们叫COPT求解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01:39:13</w:t>
      </w:r>
    </w:p>
    <w:p>
      <w:r>
        <w:rPr>
          <w:rFonts w:ascii="等线(中文正文)" w:hAnsi="等线(中文正文)" w:cs="等线(中文正文)" w:eastAsia="等线(中文正文)"/>
          <w:b w:val="false"/>
          <w:i w:val="false"/>
          <w:sz w:val="20"/>
        </w:rPr>
        <w:t>这个事情大家看到左边列举的可能是这个优化计算领域里面的很核心的11类问题，当然每一类里面可能又有细分叠加到一起。如果大家看这些奖牌，一共有15类问题。那这十五类问题我们在2019年刚推出的时候，可能只能解决其中一类的问题，能够达到世界第一的水平。但是现在战术已经能够在这15类问题里面达到11项世界第一，这是一近接接近十年的努力，然后一点点迭代到今天。这里面列举的一些截图我就不细讲。但是这个事情也是需要这种核心的底层的技术研发来支撑的那第三件事情当然就是深入到业务当中，各位都是从产业当中来的。每一个产业里面的产业问题，虽然他可能都可以归类成为一个决策问题，但是问这个产业和产这个行业和行业不同。每一个行业里面头碰头的竞争对手，即便他们的产品高度相似，他的经营方式他的运作模式也是不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01:40:03</w:t>
      </w:r>
    </w:p>
    <w:p>
      <w:r>
        <w:rPr>
          <w:rFonts w:ascii="等线(中文正文)" w:hAnsi="等线(中文正文)" w:cs="等线(中文正文)" w:eastAsia="等线(中文正文)"/>
          <w:b w:val="false"/>
          <w:i w:val="false"/>
          <w:sz w:val="20"/>
        </w:rPr>
        <w:t>所以在这个问题下面，他们的自己的业务约束和他的优化目标需要解决的决策问题，这个时间周期维度效率都是不一样的。那么在这个过程当中，我们就要把它的独特性挖掘出来，而不是简单的通过数据中台，通过数据的采集与管理来帮助他解决这个问题，对吧？我们需要把他的业务场景结合起来。就在这个过程当中，其实我们做了一件事情，就是把四件事情，我们这里写了一个公式，就是这四件事情要融合起来。这个事情是这个大语言模型的理解能力，它要能够帮助我们把业务逻辑抽离出来。第二个事情就是计算能力，刚才我们讲到了优化求解器，我可以把这个最优决策能够计算找到。第三件事就是我们刚才讲到的一些工程化的驾驭方法，对吧？大家叫harnes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01:40:44</w:t>
      </w:r>
    </w:p>
    <w:p>
      <w:r>
        <w:rPr>
          <w:rFonts w:ascii="等线(中文正文)" w:hAnsi="等线(中文正文)" w:cs="等线(中文正文)" w:eastAsia="等线(中文正文)"/>
          <w:b w:val="false"/>
          <w:i w:val="false"/>
          <w:sz w:val="20"/>
        </w:rPr>
        <w:t>最后还有一些就是业务APP，或者说基于这个业务操作系统上面的一些业务逻辑约束。这个事情是通过我们过去这些年服务的大量的产业当中的这种决策问题和决策语料库积累出来的。这些具体的场景。这些场景是可以支撑我们通过一层一层的分级支撑，来帮我们更好的解决这些产业当中的决策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01:41:04</w:t>
      </w:r>
    </w:p>
    <w:p>
      <w:r>
        <w:rPr>
          <w:rFonts w:ascii="等线(中文正文)" w:hAnsi="等线(中文正文)" w:cs="等线(中文正文)" w:eastAsia="等线(中文正文)"/>
          <w:b w:val="false"/>
          <w:i w:val="false"/>
          <w:sz w:val="20"/>
        </w:rPr>
        <w:t>所以如果用一张图来概括一下，我觉得就是决策是AI，而且如果把这个事儿全站的全都做一做的话，那他其实无论是从算力的从算力到协同，到应用的协同加速，还是说核心技术自主可控，还是构建可持续商业化的飞轮，其实他是需要三级之间互相协作的那在这里我也和大家分享几个案例，当然它场景很多，我这里就挑这么几个。第一个案例就是，我们服务这个电网企业。它需要解决的一个问题其实是整个区域的电力市场的出清。所谓出清就是供需平衡，从供给端就是这个发电机组在什么时间时开时关。在这个需求端，简单说就是这个电价的动态调整，使得在整个的电网的供需网络上面来实现供需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01:41:52</w:t>
      </w:r>
    </w:p>
    <w:p>
      <w:r>
        <w:rPr>
          <w:rFonts w:ascii="等线(中文正文)" w:hAnsi="等线(中文正文)" w:cs="等线(中文正文)" w:eastAsia="等线(中文正文)"/>
          <w:b w:val="false"/>
          <w:i w:val="false"/>
          <w:sz w:val="20"/>
        </w:rPr>
        <w:t>这件事情如果我们设想一个小规模的电网它还好。但是如果它是一个跨越我们国家四五个省份的一个区域电力市场，如果这里面涉及到大量的新能源的消纳，而不仅仅是常规的火力发电，对吧？它需要跟着不同的新能源来发电的时间周期去进行运输和存储，那这个复杂度如何提升？第三，如果他还承接了国家的西电东送的战略任务，那么他的优化目标也不仅仅是社会用电成本的减少，他还需要有自主可控，而且用电效率等等这些方面的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01:42:23</w:t>
      </w:r>
    </w:p>
    <w:p>
      <w:r>
        <w:rPr>
          <w:rFonts w:ascii="等线(中文正文)" w:hAnsi="等线(中文正文)" w:cs="等线(中文正文)" w:eastAsia="等线(中文正文)"/>
          <w:b w:val="false"/>
          <w:i w:val="false"/>
          <w:sz w:val="20"/>
        </w:rPr>
        <w:t>所以举这样一个例子，它其实是一个大家可以看到，就是在这样一个场景下面，首先它是个多目标优化的问题，对吧？机组发电的成本，启停成本，包括像水电层面上吸水成本等等这些最小化，这是一个多目标的优化。第二个事情需要做一些高精度的预测。第三个就要去做机组组合的这些优化。最后还需要跨区域的协同。这些事情做完，我们帮他解决的就是一个非常直接的，而且是非常典型的资源调度问题，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01:42:53</w:t>
      </w:r>
    </w:p>
    <w:p>
      <w:r>
        <w:rPr>
          <w:rFonts w:ascii="等线(中文正文)" w:hAnsi="等线(中文正文)" w:cs="等线(中文正文)" w:eastAsia="等线(中文正文)"/>
          <w:b w:val="false"/>
          <w:i w:val="false"/>
          <w:sz w:val="20"/>
        </w:rPr>
        <w:t>在一系列约束条件下，每个机组是开是关这样子的。零一决策问题。但是这个决策问题带来的收益，它无论是日均发电成本的节约，这个碳排放的减少，西电东送提升的比例等等，它其实都是可以可量化的真金白银的成本节约和效益提升。所以简单说就是如果我们能够用一些智能化的手段去解决企业提出的决策问题。尤其是这种复杂的大规模的决策调度问题。那么你一定能够把它映射到降本增效、节能减排等等这些真金白银的经济指标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01:43:22</w:t>
      </w:r>
    </w:p>
    <w:p>
      <w:r>
        <w:rPr>
          <w:rFonts w:ascii="等线(中文正文)" w:hAnsi="等线(中文正文)" w:cs="等线(中文正文)" w:eastAsia="等线(中文正文)"/>
          <w:b w:val="false"/>
          <w:i w:val="false"/>
          <w:sz w:val="20"/>
        </w:rPr>
        <w:t>第二个例子，我想举一个工业制造例子，我们在服务这个客户，在强迫之下的全球生产计划和排产的引擎的突围。这个事情其实本质上在全国他可能有上百家工厂，电子厂商，这个电子通讯设备厂商。全球上百家工厂，几十万种零部件半成品。然后每天从凌晨几个小时的决策计算时间窗结束之后，他可能就要排出接下来28天加十周，就28天精确到天然后面十周精确到周这样一个生产计划，而且这个计划要滚动发生，每天都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01:43:55</w:t>
      </w:r>
    </w:p>
    <w:p>
      <w:r>
        <w:rPr>
          <w:rFonts w:ascii="等线(中文正文)" w:hAnsi="等线(中文正文)" w:cs="等线(中文正文)" w:eastAsia="等线(中文正文)"/>
          <w:b w:val="false"/>
          <w:i w:val="false"/>
          <w:sz w:val="20"/>
        </w:rPr>
        <w:t>这个事情其实是一个规模很大，约束条件很多，对吧？这里面有产能的约束、物料的约束、出口的、环保的、版本替代的等等这些约束条件。那你想把这些约束条件全都框起来，这就是带着镣铐跳舞，让舞姿最美，对吧？舞姿最美的定义就是这些优化目标，无论是库存成本，履约的及时度，运输成本等等，这些经济指标，这是你的带着镣铐跳舞的舞姿的要求，所以同时他还涉及到卡脖子的这个框架下，对吧？他可能会有一些不是供给很充分的一些特供物料和特供物料。那么这些物料的分配可能也不能简单的基于品牌方和代工厂之间所签署的这种分包协议来简单的固定比例。它同样又是一个子优化问题，所以这些问题放到一起，大家可以看到，它其实是一个规模很复杂，而且经济效益和潜在经济效益非常明显的一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01:44:44</w:t>
      </w:r>
    </w:p>
    <w:p>
      <w:r>
        <w:rPr>
          <w:rFonts w:ascii="等线(中文正文)" w:hAnsi="等线(中文正文)" w:cs="等线(中文正文)" w:eastAsia="等线(中文正文)"/>
          <w:b w:val="false"/>
          <w:i w:val="false"/>
          <w:sz w:val="20"/>
        </w:rPr>
        <w:t>所以这个问题你让大模型去解，你让大语言模型去解吗？不可能。你把一个模型暴力的去扔给一个未经调参的这个求解器去解，能解吗？也解不了。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01:44:54</w:t>
      </w:r>
    </w:p>
    <w:p>
      <w:r>
        <w:rPr>
          <w:rFonts w:ascii="等线(中文正文)" w:hAnsi="等线(中文正文)" w:cs="等线(中文正文)" w:eastAsia="等线(中文正文)"/>
          <w:b w:val="false"/>
          <w:i w:val="false"/>
          <w:sz w:val="20"/>
        </w:rPr>
        <w:t>事实上这家企业为代表的这种类型的问题，之前做过大量的。无论是校企合作也好，还是和和海外的机构去协作也好。如果这个事情不去做精细的在模型层面上和算力层面上的双重优化，其实是没有办法很好的解决这个问题的。我在他接触我们之前，他可能解决这一个问题需要耗时每天耗时，用来找到这个最优排产计划的时间大概是十几个小时。这完全不支持生产，而且更何况生这十几个小时产出的结果有85%需要人工干预调整。也就意味着大量的约束条件其实是被暴力的拆解和打破的那在服务之后，通过这种优化，这种决策式的智能和优化，来帮助他解决这些决策问题。你能看到同样又是一系列的数字，订单满足率的提升20个百分点，产能损失降低，人工干预从刚才的85%降到了15%，降到70个百分点，更不用说其他的一些速度和效率的提升，所以这些对应的经济收益其实也是以10亿人民币为单位的，为数量级的这种效率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01:45:51</w:t>
      </w:r>
    </w:p>
    <w:p>
      <w:r>
        <w:rPr>
          <w:rFonts w:ascii="等线(中文正文)" w:hAnsi="等线(中文正文)" w:cs="等线(中文正文)" w:eastAsia="等线(中文正文)"/>
          <w:b w:val="false"/>
          <w:i w:val="false"/>
          <w:sz w:val="20"/>
        </w:rPr>
        <w:t>最后举一个例子，AI加这个航空场景上面的智能决策。那么大家都坐飞机，飞机上的发动机大家可能不了解的是，大家一定知道的是这些发动机也要定期去做检修，检查和维修。但是大家可能不知道的是，这个检修的方式和规则，它其实多种多样，有一些纯靠规则，你飞了多少公里你就要去检修。也许你什么事都没有，对吧？但是也许你已经亟待维修，但是你并不知道。所以它其实是要寻求一个经济效益和安这个安全性和经济效益之间的一个平衡。你不能说飞一趟你就去做检修，那这个成本没有办法覆盖，对吧？你也不能说我飞他十年我再检修一次，那也是大量的生命权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01:46:32</w:t>
      </w:r>
    </w:p>
    <w:p>
      <w:r>
        <w:rPr>
          <w:rFonts w:ascii="等线(中文正文)" w:hAnsi="等线(中文正文)" w:cs="等线(中文正文)" w:eastAsia="等线(中文正文)"/>
          <w:b w:val="false"/>
          <w:i w:val="false"/>
          <w:sz w:val="20"/>
        </w:rPr>
        <w:t>所以在这个里面你一方面需要去做预测去预测根据各种各样的静态数据，静态的生命周期的数据，包括动态一些孔碳数据，然后去看他现状到底如何。但更重要的你要给出那个决策建议，就是到底修还是不修，用什么等级来修，什么时间来修。你要回答这个决策问题的背后，是需要有一系列的模型和求解，包括这个算力层面上的支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01:46:51</w:t>
      </w:r>
    </w:p>
    <w:p>
      <w:r>
        <w:rPr>
          <w:rFonts w:ascii="等线(中文正文)" w:hAnsi="等线(中文正文)" w:cs="等线(中文正文)" w:eastAsia="等线(中文正文)"/>
          <w:b w:val="false"/>
          <w:i w:val="false"/>
          <w:sz w:val="20"/>
        </w:rPr>
        <w:t>就像我这里举的例子，一方面之前他去做全球发动机检查，这个安全事件过程当中，当时有锁定了25台高危发动机。那就这些发动机可能还没有按时间上来算，按生命周期上来算，可能还不需要去修。但是锁定了这些之后，我们去看，发现其中差不多超过70%其实是应该修的。也就是说它其实是存在欠修的问题。但另一方面，他又需要去平衡过修带来的额外的成本。这个过修直接带来的成本可能就是临时要把发动机下来，临时要去租用发动机，或者长期在仓库里面要备用发动机等等这些问题。然后这些又都是以有数以亿计人民币为单位的，这样子的成本，所以又是一个复杂的决策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01:47:31</w:t>
      </w:r>
    </w:p>
    <w:p>
      <w:r>
        <w:rPr>
          <w:rFonts w:ascii="等线(中文正文)" w:hAnsi="等线(中文正文)" w:cs="等线(中文正文)" w:eastAsia="等线(中文正文)"/>
          <w:b w:val="false"/>
          <w:i w:val="false"/>
          <w:sz w:val="20"/>
        </w:rPr>
        <w:t>右手大量的约束条件和优化目标，同样也是一个不能仅靠生成式模型，对吧？我们需要靠精细化的，以机理驱动的这些决策调度模型来来帮助我们去支撑和求解。带来的收益同样是明显的，无论是它的安全层面上还是经济效益层面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01:47:46</w:t>
      </w:r>
    </w:p>
    <w:p>
      <w:r>
        <w:rPr>
          <w:rFonts w:ascii="等线(中文正文)" w:hAnsi="等线(中文正文)" w:cs="等线(中文正文)" w:eastAsia="等线(中文正文)"/>
          <w:b w:val="false"/>
          <w:i w:val="false"/>
          <w:sz w:val="20"/>
        </w:rPr>
        <w:t>所以举这么三个例子，可能管中窥豹，虽然它只是三个不同的场景，有能源、有制造、有航空。但是想和大家分享的，本质上其实是说当我们能够从底层算力到中间的机这个引擎，再到应具备应用场景的这个行业应用一体化全栈式的去思考。客户交给我们的决策问题的时候，你就会发现人工智能不仅仅是大语言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01:48:12</w:t>
      </w:r>
    </w:p>
    <w:p>
      <w:r>
        <w:rPr>
          <w:rFonts w:ascii="等线(中文正文)" w:hAnsi="等线(中文正文)" w:cs="等线(中文正文)" w:eastAsia="等线(中文正文)"/>
          <w:b w:val="false"/>
          <w:i w:val="false"/>
          <w:sz w:val="20"/>
        </w:rPr>
        <w:t>而是人工智能当中所有能够支撑解决这类涉及国计民生，需要高精度可解释，对跳出黑盒的这种类型的问题所需要的一些特定的技术能力。这些技术能力同样是人工智能，我们现在讲人工智能当中必备的必要的模型和方法和技术手段。我们不能仅仅的去说人工智能就是大模型，事实上在这个人工智能过程当中，我们要把大模型和各类人工智能的其他模型，通过价值导向或者说解决问题为导向的方式，去赋能国计民生当中很多重要的决策问题。如果这样子的话，那我相信我们就能够实现这样一个很重要的愿景。这也是我们自己一直在讲的，让AI更落地，然后决策更智能。这就是我今天想和大家分享的内容，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01:48:59</w:t>
      </w:r>
    </w:p>
    <w:p>
      <w:r>
        <w:rPr>
          <w:rFonts w:ascii="等线(中文正文)" w:hAnsi="等线(中文正文)" w:cs="等线(中文正文)" w:eastAsia="等线(中文正文)"/>
          <w:b w:val="false"/>
          <w:i w:val="false"/>
          <w:sz w:val="20"/>
        </w:rPr>
        <w:t>非常感谢王旭先生的深度分享，也非常感谢大家的热情。会后我们会有更多的时间供大家分享和交流。决策是AI的崛起，也标志着AI正从辅助工具进化成为核心的生产力。当前AI agent正在成为2026年最炙手可热的技术方向，底层的基础设施重构也势在必行。从模型到系统，从单点能力到协同，AI info正在经历一场深刻的变革。如何让大模型的能力在工程化系统化的框架中高效释放，是每一家AI企业都必须面临的课题。接下来让我们有请金月星辰CTO联合创始人朱一博先生带来主题演讲。从模型到系统，AI agent时代的AI infer重构，掌声欢迎。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01:49:39</w:t>
      </w:r>
    </w:p>
    <w:p>
      <w:r>
        <w:rPr>
          <w:rFonts w:ascii="等线(中文正文)" w:hAnsi="等线(中文正文)" w:cs="等线(中文正文)" w:eastAsia="等线(中文正文)"/>
          <w:b w:val="false"/>
          <w:i w:val="false"/>
          <w:sz w:val="20"/>
        </w:rPr>
        <w:t>好，非常感谢沙利文的邀请。今天跟大家分享一下杰瑞。杰瑞是国内比较有名的第五大模型的创业公司。然后我们在这个主机种模型到这A选时代的一些感受和体会，应验的一直在发生好吧。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01:49:56</w:t>
      </w:r>
    </w:p>
    <w:p>
      <w:r>
        <w:rPr>
          <w:rFonts w:ascii="等线(中文正文)" w:hAnsi="等线(中文正文)" w:cs="等线(中文正文)" w:eastAsia="等线(中文正文)"/>
          <w:b w:val="false"/>
          <w:i w:val="false"/>
          <w:sz w:val="20"/>
        </w:rPr>
        <w:t>然后我们大概把这个AI的这个智能眼镜分成三个阶段。第一个阶段叫模拟世界，其实也对应到大家知道聊天机器人chat box时代，大家把大量的互联网上的数据灌进去OK。然后这机器人就像人类一样，好像会说话了，对吧？跟大家可以交流了。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01:50:14</w:t>
      </w:r>
    </w:p>
    <w:p>
      <w:r>
        <w:rPr>
          <w:rFonts w:ascii="等线(中文正文)" w:hAnsi="等线(中文正文)" w:cs="等线(中文正文)" w:eastAsia="等线(中文正文)"/>
          <w:b w:val="false"/>
          <w:i w:val="false"/>
          <w:sz w:val="20"/>
        </w:rPr>
        <w:t>然后第二步是到探索世界，这个典型的技术就是在强化学习。然后这个数学的代码能力就开始突飞猛进，它其实已经不再是纯粹的模仿人类了。OK他理解什么是对，什么是错，但是就是在训练过程中教会他的。他为了一个对的结果，他自己会去探索，自己会去找各种的方法，最后达成这个结果。也就是从让这个AI从这个丫丫学语成为了能做事OK能完成事情，那就进入agent时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01:50:41</w:t>
      </w:r>
    </w:p>
    <w:p>
      <w:r>
        <w:rPr>
          <w:rFonts w:ascii="等线(中文正文)" w:hAnsi="等线(中文正文)" w:cs="等线(中文正文)" w:eastAsia="等线(中文正文)"/>
          <w:b w:val="false"/>
          <w:i w:val="false"/>
          <w:sz w:val="20"/>
        </w:rPr>
        <w:t>最后是归纳世界，就是后面AF science东西的能够从现象中归纳出人类所不知道的一些原理。但是这个当然还是在一个进展中，还没有到这个阶段。其实整个过去两三年，基本上就是按照这个AI的档案的我们24年就已经提出了这个路线图在发展，对吧？那其实同期更有影响力的是OpenAI的这个。所以在最下面就是实际上OpenAI就是大家比我们有名的多，所以就是呃所谓它的L一到L5的范式，就聊天机器人到逻辑推理再到智能体，也就是我们现在在时代，然后L4是innovate的50 organization OK。我们现在大家无可置疑的是已经在L3时代了。这个时代的开端应该是从去年的下半年cloud code相应的这些开始，然后到今年上半年小龙虾、爱马仕，大家应该如果很关心AI一直在用AI的或者了解AI的这个行业人应该都听说过OK。然后现在我们也在，其实现在已经开始在L4的前夜了。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01:51:42</w:t>
      </w:r>
    </w:p>
    <w:p>
      <w:r>
        <w:rPr>
          <w:rFonts w:ascii="等线(中文正文)" w:hAnsi="等线(中文正文)" w:cs="等线(中文正文)" w:eastAsia="等线(中文正文)"/>
          <w:b w:val="false"/>
          <w:i w:val="false"/>
          <w:sz w:val="20"/>
        </w:rPr>
        <w:t>对，现在可能大家也听说，前几周中国两位非常优秀的数学家，实际上也是就不说两位优秀数学家获得了菲尔兹奖，对吧？在现在的这个数学界的一个和AI界的共识是，这大概是最后一届纯人类做的工作获得的费事奖。因为费是这样四年一发OK再过四年，基本上就在这几个月。这两个月先是靠着有个数学家用克劳德做了一个几十年人类没有证明的东西的反例OK然后OpenAI不甘示弱，又扔出了一个十个困扰人类十年几十年的数学问题被AI解决的list和一个列表。而且每一这些每一个成果基本都是所谓的数学四大顶刊级别的工作。OK所以基本上已经到了这个前夜了。大家想想，最最不可错误，最最逻辑严密的数学已经到了这个前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01:52:35</w:t>
      </w:r>
    </w:p>
    <w:p>
      <w:r>
        <w:rPr>
          <w:rFonts w:ascii="等线(中文正文)" w:hAnsi="等线(中文正文)" w:cs="等线(中文正文)" w:eastAsia="等线(中文正文)"/>
          <w:b w:val="false"/>
          <w:i w:val="false"/>
          <w:sz w:val="20"/>
        </w:rPr>
        <w:t>OK用的还不是特训的模型，就是大家现在天天可以用到cloud GPT，就是通用大于的模型就能做到OK，然后我们也看这个，因为我本人感触很多。数学竞赛出身的，以前也是国家集训队的，今年好多AI都是IMO满分金牌。OK去年还是GPT刚刚能够彩线拿到金牌，前年是高考数学都还没法满分。OK像这速度，所以现在已经在诺维特的前列了。我们回来说我们智能体时代，我们现在所在的这个时代，我们当然杰瑞一直做是做基础模型，从聊天机器人做到现在智能企业取得一些成绩。比如说我们年初三月份，今年3月份我们在open road上就小龙虾的调用量，我模型是排全球第一的。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01:53:23</w:t>
      </w:r>
    </w:p>
    <w:p>
      <w:r>
        <w:rPr>
          <w:rFonts w:ascii="等线(中文正文)" w:hAnsi="等线(中文正文)" w:cs="等线(中文正文)" w:eastAsia="等线(中文正文)"/>
          <w:b w:val="false"/>
          <w:i w:val="false"/>
          <w:sz w:val="20"/>
        </w:rPr>
        <w:t>OK我下面可以给大家解释分享一下为什么我们的一些体会。但是我再说一下这整个行业的大局势。左边这张图是大家如果去多听一些AI的演讲。今天晚上我没听到前面有个人说，但是很多很多演讲，只要我不是第一个出现的，就不第一个讲的。我前面的Baker基本上都会提到左边这张图，就是我们token爆发有多多快，对吧？实际上从24年初到现在26年实际上是1400多倍，可以根据国家统计几个数字。但是当然在商业化这些方面，看着好像欣欣向荣，非常的爆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01:54:01</w:t>
      </w:r>
    </w:p>
    <w:p>
      <w:r>
        <w:rPr>
          <w:rFonts w:ascii="等线(中文正文)" w:hAnsi="等线(中文正文)" w:cs="等线(中文正文)" w:eastAsia="等线(中文正文)"/>
          <w:b w:val="false"/>
          <w:i w:val="false"/>
          <w:sz w:val="20"/>
        </w:rPr>
        <w:t>但是我们再看看最底层的基础设施，就是我们的算力。好吧，就是你token总是用算力算出来的，那我们到底在这个同期增长多少倍呢？实际上是三倍左右OK。这也是从这个IIDG以及国家工信部来统计权威统计数字。那我们是怎么用这个三倍的算力支持了1400倍的token的爆发呢？实际上就是因为我们之前算力过度建设了，大家可能听过一些政绩工程或什么的，各个地方都搞一些算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01:54:31</w:t>
      </w:r>
    </w:p>
    <w:p>
      <w:r>
        <w:rPr>
          <w:rFonts w:ascii="等线(中文正文)" w:hAnsi="等线(中文正文)" w:cs="等线(中文正文)" w:eastAsia="等线(中文正文)"/>
          <w:b w:val="false"/>
          <w:i w:val="false"/>
          <w:sz w:val="20"/>
        </w:rPr>
        <w:t>之前是没怎么用起来的，现在这个拓本爆发以后，大家就把这些边边角角什么乱七八糟全都用起来了，好吧。但是到了现在今天，这个算力是非常紧张的状态。积极的支持我们token继续发展，继续用量增长。然后大家还是在去越来越大的模型，对吧？越来越大模型每一个token所需要算力就更大。实际上我们下面的底层基底层建筑已经很难再支撑。比如明年我说我们说中国希望再搞个几倍十倍的投资增，我其实不太知道我们的这个技术创意怎么去支撑这件事情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01:55:04</w:t>
      </w:r>
    </w:p>
    <w:p>
      <w:r>
        <w:rPr>
          <w:rFonts w:ascii="等线(中文正文)" w:hAnsi="等线(中文正文)" w:cs="等线(中文正文)" w:eastAsia="等线(中文正文)"/>
          <w:b w:val="false"/>
          <w:i w:val="false"/>
          <w:sz w:val="20"/>
        </w:rPr>
        <w:t>OK当然当然这边有一个变数，因为算力的产能，包括美国美美国约赌节。但是我们自己文艺常人也在run up，也有很多很优秀的国产芯片创业公司。我觉得第一是还是希望这国产的这个能够catch up。另外一方面就是我们在info就是我们在软件优化以及模型设计的角度，要更专注的去考虑。说不是说我就用一个巨大巨贵的模型去搞定所有事情，而是要更考虑软件系统模型它的联合优化。使得我在有限的算力底层force的增长前提下，我能炸出更多的头疼，才能服务更多用户和客户。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01:55:44</w:t>
      </w:r>
    </w:p>
    <w:p>
      <w:r>
        <w:rPr>
          <w:rFonts w:ascii="等线(中文正文)" w:hAnsi="等线(中文正文)" w:cs="等线(中文正文)" w:eastAsia="等线(中文正文)"/>
          <w:b w:val="false"/>
          <w:i w:val="false"/>
          <w:sz w:val="20"/>
        </w:rPr>
        <w:t>然后我刚才说的逻辑，实际上基本上还在说一个成本和一个智能的逻辑。它是一个？大家都知道越大的模型肯定越聪明，但他越就耗算力越多，这大家都理解OK。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01:55:55</w:t>
      </w:r>
    </w:p>
    <w:p>
      <w:r>
        <w:rPr>
          <w:rFonts w:ascii="等线(中文正文)" w:hAnsi="等线(中文正文)" w:cs="等线(中文正文)" w:eastAsia="等线(中文正文)"/>
          <w:b w:val="false"/>
          <w:i w:val="false"/>
          <w:sz w:val="20"/>
        </w:rPr>
        <w:t>但实际上在H时代又多了一个维度，就是我想今天也想提的就要算叫速度的维度。因为这是为什么呢？因为之前这是我之前写的一个知乎。我再口头跟大家解释一下，就是在之前的AI chat for时代，比如说包括大家聊天，实际上你并不需要模型的输出非常快。因为人类的阅读速度就是每秒二三十个汉字OK。豆包的输出速度达达到达到这个速度以后，其实对用户的体验已经没有非常大的本质的区别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01:56:21</w:t>
      </w:r>
    </w:p>
    <w:p>
      <w:r>
        <w:rPr>
          <w:rFonts w:ascii="等线(中文正文)" w:hAnsi="等线(中文正文)" w:cs="等线(中文正文)" w:eastAsia="等线(中文正文)"/>
          <w:b w:val="false"/>
          <w:i w:val="false"/>
          <w:sz w:val="20"/>
        </w:rPr>
        <w:t>但是如果现在谈到agent，agent什么样？就是我给他一个指令，我要你做一件什么事，那你去帮我完成。其实这个完成任务的速度，这个需求就是无止境的了。OK如果你能够在10秒钟完成的任务，你不要拖一分钟，你一分钟的话为什么要拖1个小时？对我当然希望你完成的越快越好，对吧？这个时候其实这个模型的推理速度就成为了一个也是一个很重要的一个点。OK如果一个AI能够十分钟帮你解决任务，他就会比一个30分钟解决任务的要在市场上竞争更有优势，或者解锁更多的应用场景。OK所以这是另外一个维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01:56:51</w:t>
      </w:r>
    </w:p>
    <w:p>
      <w:r>
        <w:rPr>
          <w:rFonts w:ascii="等线(中文正文)" w:hAnsi="等线(中文正文)" w:cs="等线(中文正文)" w:eastAsia="等线(中文正文)"/>
          <w:b w:val="false"/>
          <w:i w:val="false"/>
          <w:sz w:val="20"/>
        </w:rPr>
        <w:t>所以现在三个维度就是说你想我要提升速度，我也会需要更高的成本，我需要更先进的算力，然后我要更高智能，我也要我要提升成本。但是成本说又是这个底层的算力。所以我说这么多就是在告诉大家，这是我们现在面临挑战还是比较严峻的。但是在这个三个维度上，如果我们做一些特殊的设计，还是能获得一些特别的优势。比如说我那我现在回来解释为什么我们在小龙虾这种应用上我们特别受欢迎，就是因为我们快又便宜的，比如说这个artificial。</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01:57:25</w:t>
      </w:r>
    </w:p>
    <w:p>
      <w:r>
        <w:rPr>
          <w:rFonts w:ascii="等线(中文正文)" w:hAnsi="等线(中文正文)" w:cs="等线(中文正文)" w:eastAsia="等线(中文正文)"/>
          <w:b w:val="false"/>
          <w:i w:val="false"/>
          <w:sz w:val="20"/>
        </w:rPr>
        <w:t>这是他一个海外评测网站的截图，然后大家比较常看的是这个所谓的绝对智能的截图。但是除了绝对的智能，也就是它这个纵坐标TP其实有一个不是在这个图上，在有些图是就是他比如说他这个纵坐标它会是所谓的榜单分数，你看你100分的题达到多少分。但是另一个坐标其实有很多维度。OK我这边比如说显示，我觉得这边右边这张图横坐标就是这模型的输出速度，纵坐标是榜单的分数。所以如果你去看看这些，看一看这种不同度的榜单和数据的展现，你会发现我们的模型实际上跟很多很多其他模型它就不在一个象限。这就不太影响我们在最右边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01:58:08</w:t>
      </w:r>
    </w:p>
    <w:p>
      <w:r>
        <w:rPr>
          <w:rFonts w:ascii="等线(中文正文)" w:hAnsi="等线(中文正文)" w:cs="等线(中文正文)" w:eastAsia="等线(中文正文)"/>
          <w:b w:val="false"/>
          <w:i w:val="false"/>
          <w:sz w:val="20"/>
        </w:rPr>
        <w:t xml:space="preserve">然后呃然后很多很多其他差不多尺寸的或者这个甚至如果更大的开源模型会更往左，就是输出速度会更慢，好吧？然后我们的速度是在这，当然我们马上也会发下一代真正进入这个绿色的象限。就是说在很多场景，如果我们后面有提到，比如说我们后面做一些终端的场景，其实高交互性的其实是非常需要人工性输出速度的。在这些场景我们就是非常独特的优势。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01:58:32</w:t>
      </w:r>
    </w:p>
    <w:p>
      <w:r>
        <w:rPr>
          <w:rFonts w:ascii="等线(中文正文)" w:hAnsi="等线(中文正文)" w:cs="等线(中文正文)" w:eastAsia="等线(中文正文)"/>
          <w:b w:val="false"/>
          <w:i w:val="false"/>
          <w:sz w:val="20"/>
        </w:rPr>
        <w:t>然后回到小龙虾，小龙虾其实很多task，大家不知道多少人真的养过虾或怎么样。比如说我们的HR就用它天天去做了个龙虾，天天去搜罗候选人对吧？然后那这样任务其实没有那么复杂，但是他实际上需要他做的快，然后能交互，然后能够去去去去根据你的需求去修改他的行为。那这样的场景用户就发现我们的模型非常适合，所以其实不同的模型它适合的场景是蛮蛮不同的那我这边画一张，因为这张图的左边这张图是作为对比，就是我们去年7月份发，相当于我们上一代模型的时候，所以你可以到那个时候，其实图的内容就是大家当然都会选自己对自己最有利的。但是但是我觉得图图的这个横坐标纵坐标就是显示了在不同的AI我们追求的智能时代和应用时代。其实我们对于这个模型的关注点它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01:59:20</w:t>
      </w:r>
    </w:p>
    <w:p>
      <w:r>
        <w:rPr>
          <w:rFonts w:ascii="等线(中文正文)" w:hAnsi="等线(中文正文)" w:cs="等线(中文正文)" w:eastAsia="等线(中文正文)"/>
          <w:b w:val="false"/>
          <w:i w:val="false"/>
          <w:sz w:val="20"/>
        </w:rPr>
        <w:t>左边这张图，如果大家看这个纵坐标横坐标？其实是智能纵坐标是智能，横坐标是成本。然后现在我们就转变为看这个横坐标是的输出速度好吧，但成本我们也关注OK，但是这个呃但是还是again就是在刚才说的这个不可能三角，你至少取两样才能做到在在这个业界或者说在这个产业落地方面有一些相对优势的场景。对，这是非常技术的部分。这个跟大家说一下，就是说也不只是我们开始关注这个，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01:59:50</w:t>
      </w:r>
    </w:p>
    <w:p>
      <w:r>
        <w:rPr>
          <w:rFonts w:ascii="等线(中文正文)" w:hAnsi="等线(中文正文)" w:cs="等线(中文正文)" w:eastAsia="等线(中文正文)"/>
          <w:b w:val="false"/>
          <w:i w:val="false"/>
          <w:sz w:val="20"/>
        </w:rPr>
        <w:t>就是我跟我们同一天GPT可以我们有一篇论文和DPC的同一篇都是做大幅加速模型输出的。但可能会以成本为一点代价，但是都是可以让这个输出速度长个好几倍，这个就是在agent时代更合适的一些技术，好吧？然后这边就是说一下这英雄所见略同，大概这个意思。OK好，然后还有一点就是说这个也是节约相信的，但是实际上现在也不是完全的共识的一件事情，是我们相信agent还是要走向多模态的交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02:00:23</w:t>
      </w:r>
    </w:p>
    <w:p>
      <w:r>
        <w:rPr>
          <w:rFonts w:ascii="等线(中文正文)" w:hAnsi="等线(中文正文)" w:cs="等线(中文正文)" w:eastAsia="等线(中文正文)"/>
          <w:b w:val="false"/>
          <w:i w:val="false"/>
          <w:sz w:val="20"/>
        </w:rPr>
        <w:t>为什么呢？因为这是人类发展几百进化几百万年来，大家最跟人类交互最有效的方式是什么？其实对人类而言，输入最有效的是视觉，输出就是分享。Idea最有效的是语音OK，而不是纯纯的文字。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02:00:38</w:t>
      </w:r>
    </w:p>
    <w:p>
      <w:r>
        <w:rPr>
          <w:rFonts w:ascii="等线(中文正文)" w:hAnsi="等线(中文正文)" w:cs="等线(中文正文)" w:eastAsia="等线(中文正文)"/>
          <w:b w:val="false"/>
          <w:i w:val="false"/>
          <w:sz w:val="20"/>
        </w:rPr>
        <w:t>对就比如说为什么我今天是站在这儿跟大家展示一个PPT，然后在在这边跟大家讲，而不是说我就把我想说的话打印下来给大家发，让大家去看吧。我也不说了，这效果是绝对不好的对吧？就绝对是不如我在这边跟大家讲一个图文并茂的PPT好了。OK但是今天大家比如说做coding agent的，做这种什么编程的这些智能体，或者做小龙虾也好，大家的交互就跟我打印出来发给你一张纸一样，而不是像我在这边跟大家讲个talk。OK大家可以体会到就是今天的agent跟大家交互还是还是比较落后的。也不是真的符合非极客人群，真的普罗大众的OK极客人群很很愿意肯文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02:01:22</w:t>
      </w:r>
    </w:p>
    <w:p>
      <w:r>
        <w:rPr>
          <w:rFonts w:ascii="等线(中文正文)" w:hAnsi="等线(中文正文)" w:cs="等线(中文正文)" w:eastAsia="等线(中文正文)"/>
          <w:b w:val="false"/>
          <w:i w:val="false"/>
          <w:sz w:val="20"/>
        </w:rPr>
        <w:t>但是但是真的这个老百姓我还相信人类有更高效的交互手段。所以我们是追求所有的NUI就是自然的UI自然的用户交互OK这包括图像的语音的这些动作态，然后我们的矩阵是比较全的。当然这也和我们后面要说的我们主要做的一些商业场景有关系。然后这边举个例子，就是我们其实WIP7之间发的，然后后面会发正式版一个现在应该是收藏级别的语音模型。然后在很多task上包括语音理解，包括识别，当然我们也是可以做语音生成，然后直接的对话。这些方面都和包括豆包和海外的gami是相当甚至更好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02:02:07</w:t>
      </w:r>
    </w:p>
    <w:p>
      <w:r>
        <w:rPr>
          <w:rFonts w:ascii="等线(中文正文)" w:hAnsi="等线(中文正文)" w:cs="等线(中文正文)" w:eastAsia="等线(中文正文)"/>
          <w:b w:val="false"/>
          <w:i w:val="false"/>
          <w:sz w:val="20"/>
        </w:rPr>
        <w:t>另外我们还有一个相信是A卷需要进入终端的，真的进入到陪伴大家长时间陪伴大家的，其实也和刚才王琪老师说的有关系。大家是不是真的每天只要你离开这个AIA卷几个小时就受不了了。我们对这个东西的回答是他真的需要长时间陪伴你，需要随时陪伴你，然后让为你真的提供价值和服务。这个时候用多，你才会觉得说就像手机一样，离开手机一会儿可能就觉得不是很舒服了OK。所以我们相信这个真的是需要他的agent，需要进入到能够随时陪伴人类的这些硬件设备上面。这边当然是会有一些额外的对info的挑战。你现在的agent是要跑在纯云端OK跑一个很大模型，大家跟大家没有什么关系。但是这边其实还是有很多问题在使用中，包括响应的速度，包括隐私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02:03:01</w:t>
      </w:r>
    </w:p>
    <w:p>
      <w:r>
        <w:rPr>
          <w:rFonts w:ascii="等线(中文正文)" w:hAnsi="等线(中文正文)" w:cs="等线(中文正文)" w:eastAsia="等线(中文正文)"/>
          <w:b w:val="false"/>
          <w:i w:val="false"/>
          <w:sz w:val="20"/>
        </w:rPr>
        <w:t>我们相信的一个真正对用户好的体验是是端云协同的一个状态。也就是说在你的手机或者电脑，或者你的移动设备上是有一个AI有一个模型陪伴着你，它也管理着你的日常上下文。他不会把你的所有的什么屏幕截图都往云上去发，这个就是淘宝手机的，就把你截图就发到云上面去，这个大家也受不了OK那他应该处理你本地的唐山亚文本地的这些隐私相关的东西。但是同时如果有非常需要智商的的task，还是要发到云上去做OK因为不管怎么说，端上和云上的模型至少差了有100倍的尺寸，这个智商差距是无法弥补的。所以所以我们是认为纯做端也不行，纯做云也不行，需要是端云协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02:03:45</w:t>
      </w:r>
    </w:p>
    <w:p>
      <w:r>
        <w:rPr>
          <w:rFonts w:ascii="等线(中文正文)" w:hAnsi="等线(中文正文)" w:cs="等线(中文正文)" w:eastAsia="等线(中文正文)"/>
          <w:b w:val="false"/>
          <w:i w:val="false"/>
          <w:sz w:val="20"/>
        </w:rPr>
        <w:t>当然顺便我们也在在学期期间也发了一个观测一系列的端测模型。是我们因为端侧模型他刚才说的小100倍，它实际上没有办法真的做通用的智能。但是如果我们能够限定好它应该做什么样的一些具体task专门的去做。实际上端侧模型是可以在这些task上面做的还可以的，所以可以想象这个模型参数是这个技能点OK这个探测模型的性能点就比隐私模型少很多。但是如果你点到正确的方向，那它还是OK的，还是可以承担很多任务，然后把隐私这些交互的问题解决。所以这边一系列的模型是我们通过服务，包括O可以说吧OPPO荣耀等等这些手机厂商，以及吉利这些汽车厂商。我们总结下来，我们的专车应该需要具备能力，这是一系列的模型，小的模型，专用的模型OK然后再配合云上的一个很大尺寸的高智商的模型来服务用户，真的随时随刻陪伴用户OK。所以这个基本上其实是一个一个总结了，我不多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02:04:43</w:t>
      </w:r>
    </w:p>
    <w:p>
      <w:r>
        <w:rPr>
          <w:rFonts w:ascii="等线(中文正文)" w:hAnsi="等线(中文正文)" w:cs="等线(中文正文)" w:eastAsia="等线(中文正文)"/>
          <w:b w:val="false"/>
          <w:i w:val="false"/>
          <w:sz w:val="20"/>
        </w:rPr>
        <w:t>但这边确实是一些英特尔多的一些挑战，我们从一次的聊天推理到持续的执行完成复杂task，然后端云的协同，然后多模态的交互等等这些。所以最后是一个一个小小的预告片。这个其实没有什么信息量，是一个比我们手机，我们在大概7月20多号有一个手机的亮相，是一个agent手机。其实硬件不是我们的重点，我们的重点是它的操作系统是完全agent设计的。再加上我们刚才说的云上模型，专项模型，我们希望是一个好的尝试，来给用户真的提供一个，希望是用户离不开的AI agent的体验。OK好好打败期间其实有真机的展示。然后这个大概是应该是九月底会OK开始上学。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02:05:36</w:t>
      </w:r>
    </w:p>
    <w:p>
      <w:r>
        <w:rPr>
          <w:rFonts w:ascii="等线(中文正文)" w:hAnsi="等线(中文正文)" w:cs="等线(中文正文)" w:eastAsia="等线(中文正文)"/>
          <w:b w:val="false"/>
          <w:i w:val="false"/>
          <w:sz w:val="20"/>
        </w:rPr>
        <w:t>你好，谢谢你们，欢迎我来到这个世界，很高兴终于见到你们。好，希望大家期待和使用我们的新的AI native的手机，好吧？好，谢谢大家。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02:05:57</w:t>
      </w:r>
    </w:p>
    <w:p>
      <w:r>
        <w:rPr>
          <w:rFonts w:ascii="等线(中文正文)" w:hAnsi="等线(中文正文)" w:cs="等线(中文正文)" w:eastAsia="等线(中文正文)"/>
          <w:b w:val="false"/>
          <w:i w:val="false"/>
          <w:sz w:val="20"/>
        </w:rPr>
        <w:t>感谢朱一博先生的深度分享。AI英发的重构也为多模态环境下的AI agent发展铺平了技术道路。AI的价值最终是要落实到商业场景中去兑现。在所有的商业场景当中，电商可能是AI渗透率最深，变现最快的领域之一。当算法开始决定流量的分配，决定品牌的崛起，一个全新的算法电商时代正在到来。未来的十年品牌塑造力正在从人转向算法。接下来让我们有请知行合一联合创始人CEO李文亮先生带来今天上午的最后一场主题演讲。算法电商AI与算法正在重塑未来十年的品牌塑造群，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02:06:35</w:t>
      </w:r>
    </w:p>
    <w:p>
      <w:r>
        <w:rPr>
          <w:rFonts w:ascii="等线(中文正文)" w:hAnsi="等线(中文正文)" w:cs="等线(中文正文)" w:eastAsia="等线(中文正文)"/>
          <w:b w:val="false"/>
          <w:i w:val="false"/>
          <w:sz w:val="20"/>
        </w:rPr>
        <w:t>好，特别感谢大家今天上午非常有幸被主办方邀请做一个算是压轴的一个演讲。其实我特别感谢前面很多的我们的AI的一个从事的一个伙伴从业者，其实帮大家其实做了很多的前期的基础，算是扫盲和铺垫工作。最后我来讲一下这个可能最终在消费端的应用。其实我首先第一个最重要的一个事情是要理解就是所有的最终的技术创新、科技创新，如果没有落到消费上，就是没有持续不断的子弹和原料给到他们来做这个创新的。最后你是要到商业应用的，要有人买单的那这个里面买单的一个最重要的场景其实就是消费场景。所以我们讲说今天最终买单的人其实是消费者，是品牌方。我们这边也是想说，今天这个主题内容的分享，其实也是重点希望能够讲一下说大家最关注的就是在AI端，在营销端我们怎么去应用和实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02:07:36</w:t>
      </w:r>
    </w:p>
    <w:p>
      <w:r>
        <w:rPr>
          <w:rFonts w:ascii="等线(中文正文)" w:hAnsi="等线(中文正文)" w:cs="等线(中文正文)" w:eastAsia="等线(中文正文)"/>
          <w:b w:val="false"/>
          <w:i w:val="false"/>
          <w:sz w:val="20"/>
        </w:rPr>
        <w:t>我来自这个咨询，我们是专业做中国全国第一的战略电商的战略咨询公司的。我姓李，叫李文亮。之前我们在所有的这个电商场景里面，我们其实目前服务了全国最多的客户，包括我们的方法和权威度也是最高的那我首先想讲一个关于品牌本质的一个基础原理。就是我们最终其实想说消费品品牌在消费者而言，他对品牌对消费者的最重要价值是什么？其实我觉得这个里面要参考有一个非常知名的一个诺贝尔经济学奖的获得者叫科斯特，他讲了一个技术理论，就企业的本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02:08:11</w:t>
      </w:r>
    </w:p>
    <w:p>
      <w:r>
        <w:rPr>
          <w:rFonts w:ascii="等线(中文正文)" w:hAnsi="等线(中文正文)" w:cs="等线(中文正文)" w:eastAsia="等线(中文正文)"/>
          <w:b w:val="false"/>
          <w:i w:val="false"/>
          <w:sz w:val="20"/>
        </w:rPr>
        <w:t>这品牌最重要的价值是降低这个交易成本。就是我们消费者在选择一个东西的时候，他其实这个成本是巨大的。比如说履约的成本，选择和信任的成本，契约的成本。所以说我们在过去因为品牌的本存在本质交易降低成本。他人的人脑是算力有限的，我们大脑只能记住一点东西。所以说就会有各种各样的专家学者就强调说我们的品牌必须要代表一个特性，或者是说这个代表一个品类。它的最终目的是为了希望能够去降低整个消费者的决策成本。甚至我们说尤其是在消费品品类里面，我们说包括像大的广告公司，包括分众传媒，江南春江总他们可能都会把这个放在各个主流的观点里面去做统一的渲染和宣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02:08:55</w:t>
      </w:r>
    </w:p>
    <w:p>
      <w:r>
        <w:rPr>
          <w:rFonts w:ascii="等线(中文正文)" w:hAnsi="等线(中文正文)" w:cs="等线(中文正文)" w:eastAsia="等线(中文正文)"/>
          <w:b w:val="false"/>
          <w:i w:val="false"/>
          <w:sz w:val="20"/>
        </w:rPr>
        <w:t>那实际上今天我们讲说消费者的人脑的算力是有限的那今天每个消费者都有另外一个东西，就是每个消费者手上都有一个超级计算机。就是我们的手机在它是一个外置的超级计算的一个载体。那人脑有限，但是外接的这个云端的算力是无限的。所以说当手机从普及之后，包括我们手机接触到云端的上帝，所以说整个信息不对称就会会被压缩。这个压缩其实蛮可怕的，就是我不需要记住那么多东西，也而且我也不需要了解那么多信息，因为大多数时候你都骗不了我。甚至你再看今天可能更多的就是偏向于中老年甚至壮年。他们其实用豆包提问的频次比年轻人还要多，就是做什么东西，反正拿开打开一个他们习惯性的大大语言模型，随便去问，随便去用。所以说我们今天商家要解决的就不是常规我们原来说的流量效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02:09:49</w:t>
      </w:r>
    </w:p>
    <w:p>
      <w:r>
        <w:rPr>
          <w:rFonts w:ascii="等线(中文正文)" w:hAnsi="等线(中文正文)" w:cs="等线(中文正文)" w:eastAsia="等线(中文正文)"/>
          <w:b w:val="false"/>
          <w:i w:val="false"/>
          <w:sz w:val="20"/>
        </w:rPr>
        <w:t>就是消费者里面的手上有一个超级计算机，这个计算机在影响他。这个里面其实很多时候大家都会说我们要去做GEO但是我可以告诉大家，GEO这个做法肯定是我们会更多的认为GEO只是一个叫什么呢？镜子，就是一个品牌方，你在AI和算法的世界里面长什么样子？GU只是一个检测的工具，就是检测出来你大概长这个样子可能有问题，或者你可以理解。现在大多数商家在做的事情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02:10:14</w:t>
      </w:r>
    </w:p>
    <w:p>
      <w:r>
        <w:rPr>
          <w:rFonts w:ascii="等线(中文正文)" w:hAnsi="等线(中文正文)" w:cs="等线(中文正文)" w:eastAsia="等线(中文正文)"/>
          <w:b w:val="false"/>
          <w:i w:val="false"/>
          <w:sz w:val="20"/>
        </w:rPr>
        <w:t>就是一池水可能是污水机油解决的是在出水口想办法把那个水净化掉，最后输出来感觉水是干净的。但是一大池水其实就是你平常品牌方在做的一些品牌的动作，你的内容，你选所选的达人在讲什么话。这个时候其实AI对于你品牌的理解，就是他们主流的那些营销动作所讲的样子。所以GU影响不了最终的结果，它只是说短期影响一些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02:10:38</w:t>
      </w:r>
    </w:p>
    <w:p>
      <w:r>
        <w:rPr>
          <w:rFonts w:ascii="等线(中文正文)" w:hAnsi="等线(中文正文)" w:cs="等线(中文正文)" w:eastAsia="等线(中文正文)"/>
          <w:b w:val="false"/>
          <w:i w:val="false"/>
          <w:sz w:val="20"/>
        </w:rPr>
        <w:t>所以我们假设我们更多的愿意把说GU今天是一个照镜子的一个动作。我们讲说电商也好，或者说品牌也好，我也想刚才就是主持人也介绍说，今天我们是专业做电商战略咨询。我们会理解为像电商是算法时代最重要的主战场，也是消费的主战场。但是任何时候品牌在这个品牌的塑造权，在每一个周期可能都是被那个时代最强的入口去什么去定义的。你比如说我们在80年代，就以前最强的一个入口是什么呢？以前最强的一个入口是这个就是广告。就是那个时候谁拿下央视的这个标王，谁就是拿到了整个时代的话语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02:11:17</w:t>
      </w:r>
    </w:p>
    <w:p>
      <w:r>
        <w:rPr>
          <w:rFonts w:ascii="等线(中文正文)" w:hAnsi="等线(中文正文)" w:cs="等线(中文正文)" w:eastAsia="等线(中文正文)"/>
          <w:b w:val="false"/>
          <w:i w:val="false"/>
          <w:sz w:val="20"/>
        </w:rPr>
        <w:t>包括品牌的定义很重很很轻松。比如说当年的像爱多DVD，很多品牌。但是在今年而言，比如说到2000年的左右的时候，我们会发现其实大家经常流行说这个词叫渠道深耕。渠道生根了之后，也会诞生很多牛逼的渠道品牌，所以我们也服务了很多这样的那这种渠道跟生根的品牌，比如说康师傅、蒙牛、统一都是在那个时候崛起的。谁拿到了主流渠道，谁就能够获得比较强的化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02:11:43</w:t>
      </w:r>
    </w:p>
    <w:p>
      <w:r>
        <w:rPr>
          <w:rFonts w:ascii="等线(中文正文)" w:hAnsi="等线(中文正文)" w:cs="等线(中文正文)" w:eastAsia="等线(中文正文)"/>
          <w:b w:val="false"/>
          <w:i w:val="false"/>
          <w:sz w:val="20"/>
        </w:rPr>
        <w:t>然后到了2010年左右，这个周期就是货架电商崛起，比如天猫、京东、拼多多等一系列。那大家其实习惯性的做搜索，那正是这个时候搜索的是关键词。所以说我们说也诞生了一些比较优秀的人，比如三只松鼠、林氏木业，甚至是当年的淘品牌，比如说御泥坊这样一些公司。那货架电商比的就是运营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02:12:01</w:t>
      </w:r>
    </w:p>
    <w:p>
      <w:r>
        <w:rPr>
          <w:rFonts w:ascii="等线(中文正文)" w:hAnsi="等线(中文正文)" w:cs="等线(中文正文)" w:eastAsia="等线(中文正文)"/>
          <w:b w:val="false"/>
          <w:i w:val="false"/>
          <w:sz w:val="20"/>
        </w:rPr>
        <w:t>所以你看我们在上一个周期货架电商周期有一个非常鲜明的岗位。就电商的一号位叫什么？叫运营总监。但是电商的运营总监这个岗位在今天没有了你没有听到哪一个公司还有运营总监这个岗位，就是电商消费品公司，他们只有电商总经理。为什么叫总经理，而不是原来的运营总监？是因为今天对这个一号位的要求更高了，他可能更要求选举。所以我们说那个时候关注的是运营效率。强调是品类营销，谁能够赞助品类位置卡，搜索卡关键词就可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02:12:30</w:t>
      </w:r>
    </w:p>
    <w:p>
      <w:r>
        <w:rPr>
          <w:rFonts w:ascii="等线(中文正文)" w:hAnsi="等线(中文正文)" w:cs="等线(中文正文)" w:eastAsia="等线(中文正文)"/>
          <w:b w:val="false"/>
          <w:i w:val="false"/>
          <w:sz w:val="20"/>
        </w:rPr>
        <w:t>18年的时候，完美日记在小红书上爆红，这是一个里程碑，它其实标志着兴趣电商的开始。但是我们在过去的电商环境下，其实品牌方都在做一个事情，就是给人群给商品打标签。比如说那时候我们协助阿里巴巴做了一个叫阿里巴巴大快消八大策略人群。这个人群的标签后来发现八个大策略人群也不够用了，后来又搞了16个策略人群，然后又分行业做策略人群，后来发现都不行，因为人群更加复杂。我们其实以前打标签其实是针对于人群和货做精准匹配。你看很多人说人找货到兴趣电商货找人，其实也还是是因为基于标签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02:13:07</w:t>
      </w:r>
    </w:p>
    <w:p>
      <w:r>
        <w:rPr>
          <w:rFonts w:ascii="等线(中文正文)" w:hAnsi="等线(中文正文)" w:cs="等线(中文正文)" w:eastAsia="等线(中文正文)"/>
          <w:b w:val="false"/>
          <w:i w:val="false"/>
          <w:sz w:val="20"/>
        </w:rPr>
        <w:t>在那个阶段的时候，我们更看重的是流量效率。就是你能不能创造出新的流量机会，能不能创造出新的关注，我们讲说叫内容营销。但是到了26年，甚至我会更乐意，可能我只是说对很多人而言不能接受。25年可能就已经发生了这个变化。就是因为这个时代最强的入口就是AI和算法。这个时候最强的入口既然是AR的算法的时候，可能我们品牌的定义权就在这个时候这个入口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02:13:34</w:t>
      </w:r>
    </w:p>
    <w:p>
      <w:r>
        <w:rPr>
          <w:rFonts w:ascii="等线(中文正文)" w:hAnsi="等线(中文正文)" w:cs="等线(中文正文)" w:eastAsia="等线(中文正文)"/>
          <w:b w:val="false"/>
          <w:i w:val="false"/>
          <w:sz w:val="20"/>
        </w:rPr>
        <w:t>但是我们讲说它的关键经营指标，我们用了一个词叫认知效率。因为我们讲说一个是认知，一个是效率，这两个东西的结合。那什么意思呢？就是你讲说最终消费者是没有信息差的。他没有信息差的时候，你原来造概念到卖点的这样的时代过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02:13:51</w:t>
      </w:r>
    </w:p>
    <w:p>
      <w:r>
        <w:rPr>
          <w:rFonts w:ascii="等线(中文正文)" w:hAnsi="等线(中文正文)" w:cs="等线(中文正文)" w:eastAsia="等线(中文正文)"/>
          <w:b w:val="false"/>
          <w:i w:val="false"/>
          <w:sz w:val="20"/>
        </w:rPr>
        <w:t>第二个点，首先还有一个事情就是认知效率。首先你要让AI和这个算法读懂你，因为他都不能读懂你，他无法给你做匹配，或者我们叫向量化的这种推荐。所以品牌的向量特征就很重要。所以这个时候当没有信息差和认知差的时候，没有信息差的时候，品牌方在老老实实的自己做基础建设，做科学营销。所以我们说营销的方式也发生了变化，大概是这个意思。所以我们讲说今天品牌反而要赢两场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02:14:19</w:t>
      </w:r>
    </w:p>
    <w:p>
      <w:r>
        <w:rPr>
          <w:rFonts w:ascii="等线(中文正文)" w:hAnsi="等线(中文正文)" w:cs="等线(中文正文)" w:eastAsia="等线(中文正文)"/>
          <w:b w:val="false"/>
          <w:i w:val="false"/>
          <w:sz w:val="20"/>
        </w:rPr>
        <w:t>第一个战役其实仍然是你的对手。但第二个战役是你的算法的注意力分配权。就是今天我们讲一个最主流的电商平台，抖音的整个在电商的市占率已经达到30%。在大多数品类里面都已经超高了，超过阿里，超过天猫。但你会发现抖音每天在做的一件事情，就是把有限的注意力分配给不同的消费群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02:14:40</w:t>
      </w:r>
    </w:p>
    <w:p>
      <w:r>
        <w:rPr>
          <w:rFonts w:ascii="等线(中文正文)" w:hAnsi="等线(中文正文)" w:cs="等线(中文正文)" w:eastAsia="等线(中文正文)"/>
          <w:b w:val="false"/>
          <w:i w:val="false"/>
          <w:sz w:val="20"/>
        </w:rPr>
        <w:t>有限的注意力就是抖音在做的是分注意力分配的事情。但这个里面有一个特别有趣的事情。所以我经常跟我们服务的很多的客户和品牌说。比如说你在冬天的竞争对手，你是做化妆品的，你在冬天的竞争对手是丫丫，是波司登。因为你在跟他抢注意力的分配权，而不是跟他抢品类的价值。就是今天我们每个人都有很多的羽绒服，每个人手上都有很多的鞋子，我不需要买那么多。但是注意力是第一要争夺的是品牌要争夺的注意力。所以说这是一个我们讲说两场战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02:15:11</w:t>
      </w:r>
    </w:p>
    <w:p>
      <w:r>
        <w:rPr>
          <w:rFonts w:ascii="等线(中文正文)" w:hAnsi="等线(中文正文)" w:cs="等线(中文正文)" w:eastAsia="等线(中文正文)"/>
          <w:b w:val="false"/>
          <w:i w:val="false"/>
          <w:sz w:val="20"/>
        </w:rPr>
        <w:t>所以我们讲说品牌的经营的整个逻辑在算法和电商的世界发生了比较大的变化。第一个变化其实就是我们原来是搜索或者轮廓匹配，但今天我们需要降低另外一个成本就是。验证和试错的成本什么意思呢？其实我们就是想说，就是这个你不能乱编概念。所以说这个里面算法强调什么证据链？就以前你有品牌口号，更适合中国人体质，是不是怕上火喝王老吉。但是你今天怕上火喝王老吉，没有证据链佐证。这几句这几个字在算法里面读不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02:15:46</w:t>
      </w:r>
    </w:p>
    <w:p>
      <w:r>
        <w:rPr>
          <w:rFonts w:ascii="等线(中文正文)" w:hAnsi="等线(中文正文)" w:cs="等线(中文正文)" w:eastAsia="等线(中文正文)"/>
          <w:b w:val="false"/>
          <w:i w:val="false"/>
          <w:sz w:val="20"/>
        </w:rPr>
        <w:t>这个读不懂是品牌方今天你在向过去大广告时代一个概念，通过去更适合了中国人肠胃，更更适合中国人体质，这句话就不管用了。你需要有完整的一套证据链在后面佐证和支撑你今天的所有转传播的概念。所以说因为今天的制作成本，对消费者而言有了算法和AI的加持，没有那么简单，就是没那么好骗。首先第一个AI就帮你拦到了一道，帮消费者拦了一道。第二个点就是我们说品牌要从传统的锻炼心智的这个做法，转向到提供情绪和意义。什么意思呢？就是我们讲说这个人是不可能把感官感受和情绪这个习惯包外包给AI的，这个是唯一一个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02:16:27</w:t>
      </w:r>
    </w:p>
    <w:p>
      <w:r>
        <w:rPr>
          <w:rFonts w:ascii="等线(中文正文)" w:hAnsi="等线(中文正文)" w:cs="等线(中文正文)" w:eastAsia="等线(中文正文)"/>
          <w:b w:val="false"/>
          <w:i w:val="false"/>
          <w:sz w:val="20"/>
        </w:rPr>
        <w:t>所以我们讲说今天你我们能做的事情就是你看为什么说品牌今天天天大家都说要做内容？那内容和广告最大的区别是什么？我们自己来定义而言，内容和广告最大的区别而言就是说内容服务于产品，产品服务于客户。但内容为什么服务？怎么服务产品？就是他把产品场景和人的情绪放在一个视频画面里面，让人呈现出有情绪我才会选择停留，有停留就会把注意力给他，算法就会认为你真的需要他。那这个时候整个的后面的一系列的发展才会变成链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02:17:01</w:t>
      </w:r>
    </w:p>
    <w:p>
      <w:r>
        <w:rPr>
          <w:rFonts w:ascii="等线(中文正文)" w:hAnsi="等线(中文正文)" w:cs="等线(中文正文)" w:eastAsia="等线(中文正文)"/>
          <w:b w:val="false"/>
          <w:i w:val="false"/>
          <w:sz w:val="20"/>
        </w:rPr>
        <w:t>可是第三个叫B2C的广场播报到b to a to c就是你首先解决让AI读懂你，然后让AI再去匹配，说可能这个人和算法匹配，说可能这个人需要这个东西。所以这个我们讲叫b to AP to c但是这个里面也想跟大家说一下，就是GEO可能大家现在觉得很火，我刚才已经讲了，今天我要说的就是说GU只是一个镜子，他是照亮你今天的算法世界长什么样子。你今天纯粹去做GEOO，想影响AI对你这个品牌的理解和搜索，纯粹做一些语料的投喂，不能足以改变这个结构。长期而言，你要改变的是你整个营销的组织，营销的方法内容等等一系列东西。因为你日常做的最多的事情，比如说你请达人，达人怎么在讲你的达人怎么在说你的这个产品的那这个时候你每天都在做这样的事情，那这个力量会比你要所谓的做一两次机又要强大的多。当然基础型的EU的建设是要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02:17:59</w:t>
      </w:r>
    </w:p>
    <w:p>
      <w:r>
        <w:rPr>
          <w:rFonts w:ascii="等线(中文正文)" w:hAnsi="等线(中文正文)" w:cs="等线(中文正文)" w:eastAsia="等线(中文正文)"/>
          <w:b w:val="false"/>
          <w:i w:val="false"/>
          <w:sz w:val="20"/>
        </w:rPr>
        <w:t>所以我们讲的品牌的今天的定义权，第一个对手就是算法。这个事情可能在过去而言，很多人没有考虑过跟我说过去商品牌是将商品和人都在做标签分类，在今天上榜的点是不需要你去做分类的。因为算法特别擅长做什么呢？叫叫向量化的这个特征匹配，就是这里面有引入一个很重要的一个概念就是向量。以前我们都在做什么，这是标签达标，但算法世界里面是做向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02:18:23</w:t>
      </w:r>
    </w:p>
    <w:p>
      <w:r>
        <w:rPr>
          <w:rFonts w:ascii="等线(中文正文)" w:hAnsi="等线(中文正文)" w:cs="等线(中文正文)" w:eastAsia="等线(中文正文)"/>
          <w:b w:val="false"/>
          <w:i w:val="false"/>
          <w:sz w:val="20"/>
        </w:rPr>
        <w:t>什么叫向量呢？其实就是比如说你说一个人一个苹果，那那几个数字就是凑到一起这样子形状包括重量都有一组数字。这样的是一个向量。每一个人、每一个商品，每一个内容在算法世界里面都是一组向量的数字。他无限的把向量做相互之间做更接近的做匹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02:18:42</w:t>
      </w:r>
    </w:p>
    <w:p>
      <w:r>
        <w:rPr>
          <w:rFonts w:ascii="等线(中文正文)" w:hAnsi="等线(中文正文)" w:cs="等线(中文正文)" w:eastAsia="等线(中文正文)"/>
          <w:b w:val="false"/>
          <w:i w:val="false"/>
          <w:sz w:val="20"/>
        </w:rPr>
        <w:t>我举一个最简单的例子，比如说国王的这个向量，这是个人减掉一个男人的向量，再加上一个女性的向量，约等于女王向量。其实就是国王减掉男人，相当于国王这个词里面就剃掉了什么呢？男性这个属性，剩下的就是什么呢？叫王室权力统治者。那么加一个女人就把女性加到王室权力统治者这个上面，那你就等于女王了。所以说他就是完全一个数学思维。所以今天数学的这个基础理论比任何时候都变得更重要。所以我们认为今天在算法的世界里，万物皆可向量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02:19:12</w:t>
      </w:r>
    </w:p>
    <w:p>
      <w:r>
        <w:rPr>
          <w:rFonts w:ascii="等线(中文正文)" w:hAnsi="等线(中文正文)" w:cs="等线(中文正文)" w:eastAsia="等线(中文正文)"/>
          <w:b w:val="false"/>
          <w:i w:val="false"/>
          <w:sz w:val="20"/>
        </w:rPr>
        <w:t>向量也喜欢计算距离，包括他们去计算人群向量、产品向量和内容向量的之间的这种关系。所以说大概是这样的意思。我们基于这个观点之后，所以我们怎么去做呢？这个品牌方应该怎么去做营销呢？我们提出了一个非常重要的一个观点和概念，其实就是要科学营销。叫科学营销。首先第一个点其实就是我们叫时代的这个需求，我们叫任务化。品牌定位是你自己想要把自己定成什么，这是我们讲的第一个叫科学洞察，叫任务化。这任务是算法能听得懂的事情，就是你在解决什么问题，就是算法要看你这个品牌能解决什么任务。所以我们讲说品第一个叫做科学洞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02:19:54</w:t>
      </w:r>
    </w:p>
    <w:p>
      <w:r>
        <w:rPr>
          <w:rFonts w:ascii="等线(中文正文)" w:hAnsi="等线(中文正文)" w:cs="等线(中文正文)" w:eastAsia="等线(中文正文)"/>
          <w:b w:val="false"/>
          <w:i w:val="false"/>
          <w:sz w:val="20"/>
        </w:rPr>
        <w:t>首先解决品牌的向量化特征是什么？就你的品牌特征是什么？我举个简单的例子，在今天而言，过去的常规的品牌定位的方式可能就会瓦解。这我举个例子，比如说戴森，今天如果戴森这个品牌去做电动汽车，你也不会觉得违和。以前觉得戴森就是做吹风机，做扫地机，不能再做别的品类了，品类的一个品牌。他今天戴森去做电动汽车，他去做很多人也可以，为什么？因为他有一个非常重要的特征，就是超级马达，这个马达转速马达的科技在那里。所以说基于这个特征，我可以做无限的延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02:20:27</w:t>
      </w:r>
    </w:p>
    <w:p>
      <w:r>
        <w:rPr>
          <w:rFonts w:ascii="等线(中文正文)" w:hAnsi="等线(中文正文)" w:cs="等线(中文正文)" w:eastAsia="等线(中文正文)"/>
          <w:b w:val="false"/>
          <w:i w:val="false"/>
          <w:sz w:val="20"/>
        </w:rPr>
        <w:t>你再去看今天很多我们的消费品品牌，所以你就很难用定位的逻辑和语言来解释它，比如说袋鼠妈妈，去年前年大概在28个亿，去年做了52个亿孕期护肤。但是他现在直接跳过来做青少年护肤，做的非常成功，翻倍增长。那为什么会这样子？其实就是他的特征很明确，就是安全和分解。所以基于这个特征，我再去做人群和产品的延伸就变得很容易。所以我觉得这是第一步，叫叫科学洞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02:20:55</w:t>
      </w:r>
    </w:p>
    <w:p>
      <w:r>
        <w:rPr>
          <w:rFonts w:ascii="等线(中文正文)" w:hAnsi="等线(中文正文)" w:cs="等线(中文正文)" w:eastAsia="等线(中文正文)"/>
          <w:b w:val="false"/>
          <w:i w:val="false"/>
          <w:sz w:val="20"/>
        </w:rPr>
        <w:t>第二步是什么呢？就是我们想说的科学编码，就是你的产品要非常清晰，产品的价值底座是什么？你需要把产品叠加证据链，你的产品的价值好的价值点，与众不同的点要有证据链。第三个点就是内容向量，就是我们这条通路。你把你的场景和情绪在不同的模块打开，有内容的形式，要有基础的这种规范。最后就是人群向量，就要基于这个不同的人群来分层做人群的语义的导航的这个标签的定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02:21:25</w:t>
      </w:r>
    </w:p>
    <w:p>
      <w:r>
        <w:rPr>
          <w:rFonts w:ascii="等线(中文正文)" w:hAnsi="等线(中文正文)" w:cs="等线(中文正文)" w:eastAsia="等线(中文正文)"/>
          <w:b w:val="false"/>
          <w:i w:val="false"/>
          <w:sz w:val="20"/>
        </w:rPr>
        <w:t>这个讲起来就复杂比较复杂。就是我们讲说今天的消费群体，我们会更多的用一个叫叫类似于叫跨越鸿沟的理论，把人群分为创新者、早期采用者、早期大众、后期大众和落伍者这五个人群来去做人群的深层次的沟通和影响。大概这个意思。所以我们讲说这个最后再是先进的科学组织。因为整个营销结构和营销的组织会要都必须要重构掉，所以你才能够适应全新的这个周期的品牌的营销逻辑。我也想跟大家说一下，很多品牌在今天有一个非常大的一个苦恼，甚至尤其是to b企业，就是你干预不了算法。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02:22:03</w:t>
      </w:r>
    </w:p>
    <w:p>
      <w:r>
        <w:rPr>
          <w:rFonts w:ascii="等线(中文正文)" w:hAnsi="等线(中文正文)" w:cs="等线(中文正文)" w:eastAsia="等线(中文正文)"/>
          <w:b w:val="false"/>
          <w:i w:val="false"/>
          <w:sz w:val="20"/>
        </w:rPr>
        <w:t>对于在算法世界里面，对于你这个企业和品牌的理解，你很难干预。就是你会发现而且说规则也一直在变，你投入了很多的语料和内容也干预不了。这个里面其实本质上我觉得有一个很重要的事情，就是你日常在过去十几年积累了，包括你做了很多的动作和宣传，在那个里面太顽固了，在顽固污渍你想要靠短时间内去解决也很难，所以我觉得需要找到更强悍的信号源。比如沙利文现在也在搞白皮书，是不是也是这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02:22:30</w:t>
      </w:r>
    </w:p>
    <w:p>
      <w:r>
        <w:rPr>
          <w:rFonts w:ascii="等线(中文正文)" w:hAnsi="等线(中文正文)" w:cs="等线(中文正文)" w:eastAsia="等线(中文正文)"/>
          <w:b w:val="false"/>
          <w:i w:val="false"/>
          <w:sz w:val="20"/>
        </w:rPr>
        <w:t>或者第二个点，我觉得其实就是你要积累你的日常动作，你的整个营销的组织结构形态认知都要发生变化。那这个时候我们可能才会能够实现。我们今天刚才讲说今天在这个算法和AI的这个最强入口的定义这个时代背景下，我们品牌的这个定义权要掌握在自己手上。所以我想说真正未来去淘汰品牌的可能不是AI而是你仍然用上一代的方法来经营你下一代的市场，这个就可能会很危险。所以我想说这个品牌的算法的这个时代，要完成自己的老板也好，到组织的认知升级，要掌握科学营销方法，来抢占这个算法赋予的认知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02:23:05</w:t>
      </w:r>
    </w:p>
    <w:p>
      <w:r>
        <w:rPr>
          <w:rFonts w:ascii="等线(中文正文)" w:hAnsi="等线(中文正文)" w:cs="等线(中文正文)" w:eastAsia="等线(中文正文)"/>
          <w:b w:val="false"/>
          <w:i w:val="false"/>
          <w:sz w:val="20"/>
        </w:rPr>
        <w:t>在这个里面其实我也最后总结一下，说今天我们讲的一个最重要的核心观点其实是这一页，就是兴趣电商可能已经过去了。从去年开始到现在，我们感受最强烈的是算法电商已经开始了。算法电商开始了打法，营销的方式，组织的结构，方法论都会发生变化。尤其是我们这里可能带走了很多的to b的公司，在to b的公司可能对这个店的理解更重要，为什么呢？因为其实to b公司一般在营销上其实都不怎么重视。但是实际上过去做了很多错误的营销动作，但我们经常讲这个事情。所以我觉得这个算法电商可能不只是一个电商的模式的变化，更多的是一个大的营销结构的重构。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02:23:47</w:t>
      </w:r>
    </w:p>
    <w:p>
      <w:r>
        <w:rPr>
          <w:rFonts w:ascii="等线(中文正文)" w:hAnsi="等线(中文正文)" w:cs="等线(中文正文)" w:eastAsia="等线(中文正文)"/>
          <w:b w:val="false"/>
          <w:i w:val="false"/>
          <w:sz w:val="20"/>
        </w:rPr>
        <w:t>我们其实9月19号才专门做在杭州举办一个算法电商大会，有兴趣可以在这里报名。也期待大家跟我们一起在全新的周期和时代，把握时代的品牌的定义的话语权，然后一起找到更多的方式方法，能够突破算法的限制，然后我们重新再过增长。好，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02:24:13</w:t>
      </w:r>
    </w:p>
    <w:p>
      <w:r>
        <w:rPr>
          <w:rFonts w:ascii="等线(中文正文)" w:hAnsi="等线(中文正文)" w:cs="等线(中文正文)" w:eastAsia="等线(中文正文)"/>
          <w:b w:val="false"/>
          <w:i w:val="false"/>
          <w:sz w:val="20"/>
        </w:rPr>
        <w:t>尊敬的各位来宾，欢迎回到AI进阶与飞跃分论坛下午场的现场。如果是上午的讨论更多聚焦于AI的大脑和躯干，那么下午我们将探索AI的感官与神经脑机接口与多模态视觉。这是一项可能彻底改变人类与机器交互方式的前沿技术。首先让我们有请商机科技股份有限公司智能创新研究院院长仲崇亮先生带来主题演讲，多模态视觉模型与脑机接口技术跃迁全栈脑机技术的商业化生态之路，掌声欢迎。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02:24:54</w:t>
      </w:r>
    </w:p>
    <w:p>
      <w:r>
        <w:rPr>
          <w:rFonts w:ascii="等线(中文正文)" w:hAnsi="等线(中文正文)" w:cs="等线(中文正文)" w:eastAsia="等线(中文正文)"/>
          <w:b w:val="false"/>
          <w:i w:val="false"/>
          <w:sz w:val="20"/>
        </w:rPr>
        <w:t>你好你好。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02:25:00</w:t>
      </w:r>
    </w:p>
    <w:p>
      <w:r>
        <w:rPr>
          <w:rFonts w:ascii="等线(中文正文)" w:hAnsi="等线(中文正文)" w:cs="等线(中文正文)" w:eastAsia="等线(中文正文)"/>
          <w:b w:val="false"/>
          <w:i w:val="false"/>
          <w:sz w:val="20"/>
        </w:rPr>
        <w:t>喂喂喂，好。各位来宾大家好，我是熵基科技的钟成亮。今天我的报告的题目是多模态视觉模型与脑机接口的技术跃迁，全栈脑机技术的商业化生态之路。下面我再跟大家分享一下这个商机，科技深耕生物识别二十余年，然后构建了从指纹到人脸到虹膜等相关多模态生物识别技术的一个技术壁垒，让人机交互更安全、更便捷。过去20年我们做到了读懂你未来20年我的目标是读懂大脑，从生物识别走向了脑机交互，让机器真正理解人类的情感意图和认知。是商机面向下一个时代的全新战略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02:25:45</w:t>
      </w:r>
    </w:p>
    <w:p>
      <w:r>
        <w:rPr>
          <w:rFonts w:ascii="等线(中文正文)" w:hAnsi="等线(中文正文)" w:cs="等线(中文正文)" w:eastAsia="等线(中文正文)"/>
          <w:b w:val="false"/>
          <w:i w:val="false"/>
          <w:sz w:val="20"/>
        </w:rPr>
        <w:t>大家问商机到底是什么样的公司？3D是2022年港股上市，A股上市是一家做AI认知和空间智能计划的相关的一个企业，股票代码是301330。我们这次做脑机业务的话，也是奔着港股A加H这样的一个战略方向。老业务方向大概有二十多个亿销售额，主要是布局智慧空间、智慧办公、智慧生数字身份核验、智慧商业和智慧生活。目前整个大会的人脸识别，出入口的门门禁系统，大家看得到，大家都用过这个就是我们公司的产品。下面打着一个机场小字DK开口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02:26:27</w:t>
      </w:r>
    </w:p>
    <w:p>
      <w:r>
        <w:rPr>
          <w:rFonts w:ascii="等线(中文正文)" w:hAnsi="等线(中文正文)" w:cs="等线(中文正文)" w:eastAsia="等线(中文正文)"/>
          <w:b w:val="false"/>
          <w:i w:val="false"/>
          <w:sz w:val="20"/>
        </w:rPr>
        <w:t>商机科技，为什么要做脑机？大家经常会问这样的一个问题。这个商机大概在07年十年前，就是我们投了一个硅谷的一个创新团队，CV two。他主要做ADAS辅助驾驶A大车辅助驾驶它主要几个关键技术，一个是基于视觉的，做疲劳检测，做眼眼动分析另外一个就是脑电相关的和生理相关检测的一些技术。我们在眼中这个领域对标的是toby，在脑电这个检测部分的话，就是跟new sky有一个早期的一个合作。这也为后面我们跟美国的一个知名的脑电芯片公司new sky进行了一个深度的合作。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02:27:06</w:t>
      </w:r>
    </w:p>
    <w:p>
      <w:r>
        <w:rPr>
          <w:rFonts w:ascii="等线(中文正文)" w:hAnsi="等线(中文正文)" w:cs="等线(中文正文)" w:eastAsia="等线(中文正文)"/>
          <w:b w:val="false"/>
          <w:i w:val="false"/>
          <w:sz w:val="20"/>
        </w:rPr>
        <w:t>2025年我们定义了这个公司，正式确立了一主两翼这样的一个战略。我们结合了国内国外的顶尖的科学家，然后构建了基于底层的脑电芯片IOTV加DPI的一个算法和基于情感计算的这么一个应用。有三大核心技术是我们整体做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02:27:29</w:t>
      </w:r>
    </w:p>
    <w:p>
      <w:r>
        <w:rPr>
          <w:rFonts w:ascii="等线(中文正文)" w:hAnsi="等线(中文正文)" w:cs="等线(中文正文)" w:eastAsia="等线(中文正文)"/>
          <w:b w:val="false"/>
          <w:i w:val="false"/>
          <w:sz w:val="20"/>
        </w:rPr>
        <w:t>生物识别我们07年成立，当然经过这二十多年，我们也分了几个阶段。早期是单一的生物识别技术，大家知道上班打卡指纹机后面有人脸。前段时间大模型来了，会有人脸识别的一些相关技术。早期经过第一个阶段的一个竞争，近五年的话基于大模型和LLM和VLM这些技术也是在给这个行业赋能。未来就是LCV加BCS我们的一个整体发展方向，整个公司的技术脉络也是这样的一个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02:28:00</w:t>
      </w:r>
    </w:p>
    <w:p>
      <w:r>
        <w:rPr>
          <w:rFonts w:ascii="等线(中文正文)" w:hAnsi="等线(中文正文)" w:cs="等线(中文正文)" w:eastAsia="等线(中文正文)"/>
          <w:b w:val="false"/>
          <w:i w:val="false"/>
          <w:sz w:val="20"/>
        </w:rPr>
        <w:t>我们这个技术解决了什么一个痛点？就是传统的视觉AI它没有形成一些闭环，就是脑电的那个信号反馈没有形成闭环。然后传统的脑机技术又信号比较单一，商业这个落地周期会比较长。商机科技就基于这样的前20年的技术积累，IOCV的一个技术结合跟new sky的一些脑机相关的技术，我们构建了一个新的架构。从这个图里可以看到，前面的话就是bio TV时代，就是各种生物识别技术，包括语音分析。我们的理解脑电的这个分析和语音分析的技术是比较接近的。它都是基于谱和频谱音频相关的一些一些处理。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02:28:37</w:t>
      </w:r>
    </w:p>
    <w:p>
      <w:r>
        <w:rPr>
          <w:rFonts w:ascii="等线(中文正文)" w:hAnsi="等线(中文正文)" w:cs="等线(中文正文)" w:eastAsia="等线(中文正文)"/>
          <w:b w:val="false"/>
          <w:i w:val="false"/>
          <w:sz w:val="20"/>
        </w:rPr>
        <w:t>然后CV阶段的话，上汽科技也推出了自己的大模型，就是叫火星绘制大模型。这个赋能跟视觉相关的一些场景。但是这个技术单纯用在视觉里面，还是其实可以应用到很多其他领域。我们把这个模型沿用到脑机这块。我们不光是通过传统的视觉分析，还是经过大模型去做了一些这样的一个技术沉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02:28:57</w:t>
      </w:r>
    </w:p>
    <w:p>
      <w:r>
        <w:rPr>
          <w:rFonts w:ascii="等线(中文正文)" w:hAnsi="等线(中文正文)" w:cs="等线(中文正文)" w:eastAsia="等线(中文正文)"/>
          <w:b w:val="false"/>
          <w:i w:val="false"/>
          <w:sz w:val="20"/>
        </w:rPr>
        <w:t>脑机这块，我们是基于十年前的红我识别大脑的一些信息，可能是通过眼睛输入的输入的可能更多一点。我们最早是做了眼周分析，但眼周分析本身还是科研的这个过程，还有很多后面我们会推出一些产品，然后脑电再加一些基于病理的一些数据。因为有大模型有了之后，我以前不敢涉足的领域我们就可以涉足了。他这个大数据来了，我通过这个几个维度的多模态的技术就可以去做一些综合的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02:29:26</w:t>
      </w:r>
    </w:p>
    <w:p>
      <w:r>
        <w:rPr>
          <w:rFonts w:ascii="等线(中文正文)" w:hAnsi="等线(中文正文)" w:cs="等线(中文正文)" w:eastAsia="等线(中文正文)"/>
          <w:b w:val="false"/>
          <w:i w:val="false"/>
          <w:sz w:val="20"/>
        </w:rPr>
        <w:t>这个也是我们的一个战略方下这张图谱里面简单的讲讲了一下这个脑机的一个产业图谱，可能白皮书下面会详细的讲解。这个图里面我们大家可以看到，从前面的上游芯片TIADI，包括news sky，这个是早期的一些芯片供应商，到后面有一些中游的设备和算法提供商，还有下游的一些场景应用。整个涵盖了这个生态链商机科技有一些是自己投，有一些是战略合作，还有一些孵化。标颜色的就是跟这个商机的新的脑机生态相关的一些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02:29:59</w:t>
      </w:r>
    </w:p>
    <w:p>
      <w:r>
        <w:rPr>
          <w:rFonts w:ascii="等线(中文正文)" w:hAnsi="等线(中文正文)" w:cs="等线(中文正文)" w:eastAsia="等线(中文正文)"/>
          <w:b w:val="false"/>
          <w:i w:val="false"/>
          <w:sz w:val="20"/>
        </w:rPr>
        <w:t>我们在前端投了new line，在算法，在软件端推了一个加拿大的review，他去做那个算法的合规，因为这个数据合规还是很重要。后面的话我们有一些生态，有做整机的公司，2024年投了张云脑机在杭州的一个纯脑机公司，还有一些生态合作伙伴。因为之前的刘时盖在海外深耕了20年，他有很多固定的客户群。可能大家不一定听到这个声音，但是可能产品里面会看得到，脑子里面很多会有这个芯片集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02:30:29</w:t>
      </w:r>
    </w:p>
    <w:p>
      <w:r>
        <w:rPr>
          <w:rFonts w:ascii="等线(中文正文)" w:hAnsi="等线(中文正文)" w:cs="等线(中文正文)" w:eastAsia="等线(中文正文)"/>
          <w:b w:val="false"/>
          <w:i w:val="false"/>
          <w:sz w:val="20"/>
        </w:rPr>
        <w:t>说商机科技在脑机做全栈布局，那我们布局有哪些呢？第一个就是芯片，芯片类的话，我们是跟沈念有一个合作合资公司，合资公司，注册的是美资的一个合作公司，他是在深圳老所，他主要是做芯片的一个孵化。从民用的芯片到医疗级的芯片，还有后面到n spu带类脑计算的芯片，整体的一个芯片架构我们会都会去布局。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02:30:52</w:t>
      </w:r>
    </w:p>
    <w:p>
      <w:r>
        <w:rPr>
          <w:rFonts w:ascii="等线(中文正文)" w:hAnsi="等线(中文正文)" w:cs="等线(中文正文)" w:eastAsia="等线(中文正文)"/>
          <w:b w:val="false"/>
          <w:i w:val="false"/>
          <w:sz w:val="20"/>
        </w:rPr>
        <w:t>第二个的话就是投入了一个算法公司。算法公司主要是在在美国和在国内，为了数据合规双向部署。在国外的话就是以加拿大的review为主基础，就是GK3LBCI这样的一个算法体系，然后同时还搭建了云云平台，就JKS cripe的主权云。前一段时间在欧洲也参加了一些国际性的会议，也推了我们这个主权云。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02:31:14</w:t>
      </w:r>
    </w:p>
    <w:p>
      <w:r>
        <w:rPr>
          <w:rFonts w:ascii="等线(中文正文)" w:hAnsi="等线(中文正文)" w:cs="等线(中文正文)" w:eastAsia="等线(中文正文)"/>
          <w:b w:val="false"/>
          <w:i w:val="false"/>
          <w:sz w:val="20"/>
        </w:rPr>
        <w:t>其实因为我们商机科技的75%的市场是在海外，整个员工大概有3500多人。40% 25%左右的是外籍人员，大概有八九百外籍人员。所以说我们的市场定位要出海，所以说这个合规问题我们是花了很大的代价。包括我们在美国还是有很大的市场空间，而且还有一些订阅脑机这块，那我们也后面还是去做一些订阅的服务。所以说我们为什么一直讲云，把云放在中间，这个云是我们最重要的，就是最后还是要做数据运维。因为拼硬件，拼产品中是有个周期，那只有抓住数据，抓住客户才是我们这个生态应用生态的这一个闭环。整个脑机接口还是有固定的发展方向的那我们还是等着侵入式，非侵入半侵入这样的一个路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02:31:58</w:t>
      </w:r>
    </w:p>
    <w:p>
      <w:r>
        <w:rPr>
          <w:rFonts w:ascii="等线(中文正文)" w:hAnsi="等线(中文正文)" w:cs="等线(中文正文)" w:eastAsia="等线(中文正文)"/>
          <w:b w:val="false"/>
          <w:i w:val="false"/>
          <w:sz w:val="20"/>
        </w:rPr>
        <w:t>这个白皮书里面可能会有具体数据了，我这边只搭了一个框架，整个脑机市场是增速比较快的，这个也我们也是比较看好的，所以说我们的想法这样的整合国际最前沿的资源来一起的合作。比如说我们的民用消费里芯片里面就跟new sky去做合作了，联合成立了这么一个公司。我们希望从底下往上打，把量走起来。因为上市公司A股上市公司对于和初创公司还不大一样，我们对销售额兑现还是有要求的。所以说我们可能从底下往上去打这个市场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02:32:29</w:t>
      </w:r>
    </w:p>
    <w:p>
      <w:r>
        <w:rPr>
          <w:rFonts w:ascii="等线(中文正文)" w:hAnsi="等线(中文正文)" w:cs="等线(中文正文)" w:eastAsia="等线(中文正文)"/>
          <w:b w:val="false"/>
          <w:i w:val="false"/>
          <w:sz w:val="20"/>
        </w:rPr>
        <w:t>神念就是那个神念科技，大家可以查到很多的海外的论文，大概20年前的论文，或者是国内的一些产品对标的时候，都会提到这样的一个公司是吧？有几个这样的一个早期做脑机的公司，实践的话就是创始人丹丽阳丹丽阳也是我们后面芯片这个板块的主要的负责人。他最早期的就是TTAT1，TDATE很很可能在很多嵌入式设备里面，脑机的早期设备里面都看得到。后面还有TTT2规划，还有TTT88通道的医疗板块，还有就是结合n spu现在的算力CPU也比较强大了。那我们基于视觉加脑机结合的这么一个算一个芯片是一个核心的竞争力。那我们也会去主推这个芯片的发展方向，就是小型化、低功耗，多模态和场景化。结合这几个优势，我们去发挥一下，就是把这个全系列的产品补齐，在海外的一些期刊里面，或者是可以看到这个早期的mind wave medal。这个跟在瑞典的那个教育系统里面去做一个评测，会有一些典型的应用。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02:33:30</w:t>
      </w:r>
    </w:p>
    <w:p>
      <w:r>
        <w:rPr>
          <w:rFonts w:ascii="等线(中文正文)" w:hAnsi="等线(中文正文)" w:cs="等线(中文正文)" w:eastAsia="等线(中文正文)"/>
          <w:b w:val="false"/>
          <w:i w:val="false"/>
          <w:sz w:val="20"/>
        </w:rPr>
        <w:t>包括我们在日本，日本有个nano mini的一个情感的头环，这个也是十年前的早期产品。但是可能大家觉得这个技术有些迭代速度有点慢了。经过我们国内的这个资本注入，那就可以让这个技术的发展的更快一点。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02:33:46</w:t>
      </w:r>
    </w:p>
    <w:p>
      <w:r>
        <w:rPr>
          <w:rFonts w:ascii="等线(中文正文)" w:hAnsi="等线(中文正文)" w:cs="等线(中文正文)" w:eastAsia="等线(中文正文)"/>
          <w:b w:val="false"/>
          <w:i w:val="false"/>
          <w:sz w:val="20"/>
        </w:rPr>
        <w:t>讲到芯片，我们怎么落地，大家会发现做脑机的公司还是蛮多的那我们也是因为商机科技里面，做生物识别，做算法，特别领会到这个算法到产品还有到客户的应用，有中间有很多环节要走。我们。我们基于生物识别，生物识别像这里面最上面一个照片，大家在酒店办入住的时候，或者是机场里面，或者是通关的时候会按指纹这个指就开的，这个指纹采集我们大概是有千万台量的输出因为我们自己的公司的每年的每个每年的大概的出货量大概在500万台左右。就是那个生物识别原来的AI的部分产品，这个单一的模组的话，我们也会对外输出，这个可以在很多身份认证的产品里面看得到。我们想把这个模式复制到这个脑机业务里面来讲来来来去推广。所以说我们推出了一个叉M系列的这个模组。从这边看底层的话底层的话就是各种芯片。那有人拿着芯片可能短期内开发不出来产品，那个可能一年做磨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02:34:48</w:t>
      </w:r>
    </w:p>
    <w:p>
      <w:r>
        <w:rPr>
          <w:rFonts w:ascii="等线(中文正文)" w:hAnsi="等线(中文正文)" w:cs="等线(中文正文)" w:eastAsia="等线(中文正文)"/>
          <w:b w:val="false"/>
          <w:i w:val="false"/>
          <w:sz w:val="20"/>
        </w:rPr>
        <w:t>因为这个脑机芯片和信号和电极都有很大的关系，所以说我们提供了一站式服务，从芯片到这边的电极匹配，然后下面有模组，针对耳机类的场景，有耳机类的模组，针对于这个眼镜有眼镜的模组，我们提供这样的一个模组系列。同时每个场景有不同的算法需求，我们也会匹配不同的算法需求。你是做冥想瑜伽的，还是做学习专注的，还是有一些其他的一些场景应用。也会提供不同的SDK，这样提供光提供这个SDK也还是没办法做闭环。因为你的算法是不断升级的，所以说我们也提供了这个云平台。主权云是负责把数据合规的那情绪云的话就是负责做应用的。所以说有一个平台云，有一个应用云，然后提供了SDK2次开发，形成我们这么一个产品生态。我们希望是给这个行业产品化的最后一公里打通，这是我们的一个使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02:35:40</w:t>
      </w:r>
    </w:p>
    <w:p>
      <w:r>
        <w:rPr>
          <w:rFonts w:ascii="等线(中文正文)" w:hAnsi="等线(中文正文)" w:cs="等线(中文正文)" w:eastAsia="等线(中文正文)"/>
          <w:b w:val="false"/>
          <w:i w:val="false"/>
          <w:sz w:val="20"/>
        </w:rPr>
        <w:t>在算法层面的话，我们也是做了很多的部署。我们把国外的这套算法在国外部署了一下，也在国内做部署一下，形成了这么一套千岛的云平台。我们从底层的数据架构，到平台，到合规，都去做了规划。这样的话如果一般小的客户可以直接调用我们这个平台来就可以去做应用了。然后我们也会提供类似于负消极情绪的这些算法，还有积极情绪的算法，还有一些特殊场景里面，比如说针对于那个教育场景里面会有差异化的算法，我们也会提供这个接口，其实做到了一个什么模式呢？就是端测，我们去做实时的计算，然后有一些数据可以传到云端去做算法升级。算法升级之后还会把这个相应的模型回传到前端，形成这么一个不断升级的这么一个迭代的算法模型。讲到模型之后，最后还是核心资产在数据我们采用专业协同，然后布局这个脑电一张网的这么一个数据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02:36:43</w:t>
      </w:r>
    </w:p>
    <w:p>
      <w:r>
        <w:rPr>
          <w:rFonts w:ascii="等线(中文正文)" w:hAnsi="等线(中文正文)" w:cs="等线(中文正文)" w:eastAsia="等线(中文正文)"/>
          <w:b w:val="false"/>
          <w:i w:val="false"/>
          <w:sz w:val="20"/>
        </w:rPr>
        <w:t>主要是前面讲的情绪，跟那个儿童，跟那个情绪相关的一些产品，我放在情绪云里面。健康云的话主要是针对阿兹海默筛查。因为我们的AD采集就是眼动分析技术，还有脑电的一些分析技术，针对老年人的话，偏认知健康这个赛道，还有是康复，八通道的医疗的我们也有也会去做那个呃相相关的一些模组，通过这个模组的话，结合我们的康复员去做一些赋能。当然我们也会投并说收并购一些康复的公司来去做这块儿的一个布局。J key grand scape的这个认知模型。我之前的算法还是比较传统的那后面大模型来了之后，我们上市之后也是买了不少算例，去搭了不少模型。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02:37:27</w:t>
      </w:r>
    </w:p>
    <w:p>
      <w:r>
        <w:rPr>
          <w:rFonts w:ascii="等线(中文正文)" w:hAnsi="等线(中文正文)" w:cs="等线(中文正文)" w:eastAsia="等线(中文正文)"/>
          <w:b w:val="false"/>
          <w:i w:val="false"/>
          <w:sz w:val="20"/>
        </w:rPr>
        <w:t>我们除了这个火星绘制的视觉模型之外，我们把这个模型也会用到大大数据分析这块。我们会提炼不同的算法。主要是根据一些输入的信息，多，就那个老店的一些数据，包括神经节律，个体基线，还有一个就是上下文一些量表作为基础。通过这个尤其是AI现在这个量表输入比较更人性化了。通过一些语言的交互，我们去作为输入，这样的话形成这么一个体系。这个图的话就是一个模型，最后输出的也是海量出大力出奇迹。我们通过大数据往里面去喂大蒜的一些运算，我会解析不同的维度，从情感、从运动，还有最近meta又公布了一些模型，文字解析，我们希望把这部分去做深化，当然这个也是一个长期的过程，因为我们要烧一些钱来去做这个架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02:38:17</w:t>
      </w:r>
    </w:p>
    <w:p>
      <w:r>
        <w:rPr>
          <w:rFonts w:ascii="等线(中文正文)" w:hAnsi="等线(中文正文)" w:cs="等线(中文正文)" w:eastAsia="等线(中文正文)"/>
          <w:b w:val="false"/>
          <w:i w:val="false"/>
          <w:sz w:val="20"/>
        </w:rPr>
        <w:t>这个是我们的BCI的模型架构。模型架构里面会前端有多个模态的输入。因为之前做门禁的时候，视觉输入、音频输入，包括一些其他的感知会进来。做脑电之后，我们一些脑电的信号，包括新建的信号沉淀，还有新建的信号，包括一些手表的信息号也会整合进来，形成这么一个输入集群。后面会去做模型处理，去做一些在这个结构上搭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02:38:43</w:t>
      </w:r>
    </w:p>
    <w:p>
      <w:r>
        <w:rPr>
          <w:rFonts w:ascii="等线(中文正文)" w:hAnsi="等线(中文正文)" w:cs="等线(中文正文)" w:eastAsia="等线(中文正文)"/>
          <w:b w:val="false"/>
          <w:i w:val="false"/>
          <w:sz w:val="20"/>
        </w:rPr>
        <w:t>这个板块主要是我们讲我们眼中因为做虹膜其实我们做了很多年，但是发现也人脸识别太好用了，就等不到虹膜那个专。非常按10亿级别的这么一个比对的这么一个应用场景。我们把眼动鸿博这个分析技术直接用在了这个眼动分析。眼动分析里面是大家认知学习里面很很重要的一个工具。像topic这台眼动分析产品可能要30万起步，可能贵的100万是吧？那这个眼动我们做了20赫兹、200赫兹到2000赫兹这么的一个采集器。通过这个采集器我们可以赋能，但这个确实也是长期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02:39:15</w:t>
      </w:r>
    </w:p>
    <w:p>
      <w:r>
        <w:rPr>
          <w:rFonts w:ascii="等线(中文正文)" w:hAnsi="等线(中文正文)" w:cs="等线(中文正文)" w:eastAsia="等线(中文正文)"/>
          <w:b w:val="false"/>
          <w:i w:val="false"/>
          <w:sz w:val="20"/>
        </w:rPr>
        <w:t>我们最后提供一些模组给到一些软件开发的企业。他们在这个基础上可以开发一些，认知利益障碍的一个判断的一些工具，或者是一些辅助恢复的一些应用，这个我们会跟一些医疗器械企业在做，但这个技术怎么起量，其实大家就关注这个眼叫什么智能穿戴。智能穿戴里面眼镜是一个很好的载体。那我们会把这个眼镜的技术，把这个，多模态的技术融进去，然后会去做应用。前面讲的是偏C端走量的那我们也是布局下一代核心技术。既然做非切入，那我们就做全在这个OPMME这块，我们也会有一些战略投入，战略投入会有一些数据结合。因为在医院端我们必须要用高端设备才去能把我们的民用的基线给做好。既然做民用，那我们要有个标准，所以说这个MEG是我们的一个衡量标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02:40:03</w:t>
      </w:r>
    </w:p>
    <w:p>
      <w:r>
        <w:rPr>
          <w:rFonts w:ascii="等线(中文正文)" w:hAnsi="等线(中文正文)" w:cs="等线(中文正文)" w:eastAsia="等线(中文正文)"/>
          <w:b w:val="false"/>
          <w:i w:val="false"/>
          <w:sz w:val="20"/>
        </w:rPr>
        <w:t>我们也参加了发改委的一个重点项目，大概也投了2000万。发改委发了2000万，我们大概做一张做脑机或做数据分析的一个团队，一起来去做这么一个应用。美团的那个帽子里面会加一些多余的传感器，我们通过这个发改委的项目可以有一些数据，有一些战略合作，可以让我们的模型训练的更好。然后发改委还有一个项目的子项目，就是驾驶员的就是滴滴司机的这个皮带检测，这个也是永恒的话题。我们通过眼动技术加脑电技术，还有其他的一些非接触的传感技术也是会结合。然后应用场景里面的话，就是传统业务也会有一些教育类的场景里面的一个应用。从前面医疗板块我们会收集过一些医疗公司，然后社康还有民用，这个就是整体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02:40:47</w:t>
      </w:r>
    </w:p>
    <w:p>
      <w:r>
        <w:rPr>
          <w:rFonts w:ascii="等线(中文正文)" w:hAnsi="等线(中文正文)" w:cs="等线(中文正文)" w:eastAsia="等线(中文正文)"/>
          <w:b w:val="false"/>
          <w:i w:val="false"/>
          <w:sz w:val="20"/>
        </w:rPr>
        <w:t>说白了就是我们要医疗板块也会布局，然后这个社康也会布局，然后硬件也会布局。传统产品这个也是我们赋能的一些产品，一个带双耳揭开闭环的一个脑环。这个是在泰国我们那些产品发布的一些场景，我们也会跟生态合作伙伴一起来推进当地科技，要不这个区域肯定要很多资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02:41:07</w:t>
      </w:r>
    </w:p>
    <w:p>
      <w:r>
        <w:rPr>
          <w:rFonts w:ascii="等线(中文正文)" w:hAnsi="等线(中文正文)" w:cs="等线(中文正文)" w:eastAsia="等线(中文正文)"/>
          <w:b w:val="false"/>
          <w:i w:val="false"/>
          <w:sz w:val="20"/>
        </w:rPr>
        <w:t>那我们是有星游云域做那个再投资中小型的板块我们会投，然后和国外有些联合实验室，然后我们也会搭建了这么一个机制，这个是商机的一个脑顶大楼，这个是也是业内也比较大的，大概5万平米纯脑机的一个大楼。目前是主体已经竣工了，正在进行装修。我们也搭建了这一个展厅，大概一层5000平米。那我们也欢迎生态合作伙伴一起来入驻。这里面我们跟安凯威，包括新华信一些搭建的一些实验室，通过这样的话，我们可以让我们的产品快速赋能。我们希望跟合作伙伴一起协同跃迁，共赢脑机的未来。因为脑机是人机交互的一个重要的节点，我们加AI加BCI融合，以利人类生命更有可能，这是我们的期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02:41:46</w:t>
      </w:r>
    </w:p>
    <w:p>
      <w:r>
        <w:rPr>
          <w:rFonts w:ascii="等线(中文正文)" w:hAnsi="等线(中文正文)" w:cs="等线(中文正文)" w:eastAsia="等线(中文正文)"/>
          <w:b w:val="false"/>
          <w:i w:val="false"/>
          <w:sz w:val="20"/>
        </w:rPr>
        <w:t>好，谢谢大家好，感谢仲崇亮院长的精彩分享，也请大家对我们下午场的活动进行点评。脑机接口正从实验室走向产业化，从医疗康复走向更广阔的消费市场。在这一关键节点，沙利文联合脑机新生历时数月调研，完成了全球脑机接口产业发展白皮书2026编制工作。本白皮书系统梳理了全球脑机接口产业的去发展前景，深度剖析了技术路线、市场格局与监管环境，将成为产业界与投资界提供重要的决策参考。接下来我们将举行白皮书发布仪式，有请沙利文中国高级合伙人兼董事总经理杨晓成先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02:42:29</w:t>
      </w:r>
    </w:p>
    <w:p>
      <w:r>
        <w:rPr>
          <w:rFonts w:ascii="等线(中文正文)" w:hAnsi="等线(中文正文)" w:cs="等线(中文正文)" w:eastAsia="等线(中文正文)"/>
          <w:b w:val="false"/>
          <w:i w:val="false"/>
          <w:sz w:val="20"/>
        </w:rPr>
        <w:t>脑机新生创始人谢保登先生。广州市海珠区人工智能发展局、广州琶洲人工智能与数字经济试验区管理委员会四级调研员杨晓辉先生。熵基科技股份有限公司智能创新研究院院长郑从亮先生。厦门狄耐克智能科技股份有限公司总经理助理叶显海先生。上海一一邢宇航科技有限公司创始人杨孝杰先生。数理创新上海智能科技股份有限公司品牌与公共事务总监崔俊先生，南京纳氏医学科技有限公司总经理李健先生共同上台见证这一重要时刻，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02:43:26</w:t>
      </w:r>
    </w:p>
    <w:p>
      <w:r>
        <w:rPr>
          <w:rFonts w:ascii="等线(中文正文)" w:hAnsi="等线(中文正文)" w:cs="等线(中文正文)" w:eastAsia="等线(中文正文)"/>
          <w:b w:val="false"/>
          <w:i w:val="false"/>
          <w:sz w:val="20"/>
        </w:rPr>
        <w:t>有人把手放上去。请大家把手一起放在前面的这个台上。543。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02:44:03</w:t>
      </w:r>
    </w:p>
    <w:p>
      <w:r>
        <w:rPr>
          <w:rFonts w:ascii="等线(中文正文)" w:hAnsi="等线(中文正文)" w:cs="等线(中文正文)" w:eastAsia="等线(中文正文)"/>
          <w:b w:val="false"/>
          <w:i w:val="false"/>
          <w:sz w:val="20"/>
        </w:rPr>
        <w:t>感谢各位嘉宾。白皮书的发布是产学研投多方协同的重要成果。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02:44:25</w:t>
      </w:r>
    </w:p>
    <w:p>
      <w:r>
        <w:rPr>
          <w:rFonts w:ascii="等线(中文正文)" w:hAnsi="等线(中文正文)" w:cs="等线(中文正文)" w:eastAsia="等线(中文正文)"/>
          <w:b w:val="false"/>
          <w:i w:val="false"/>
          <w:sz w:val="20"/>
        </w:rPr>
        <w:t>在此基础上，沙利文与脑机新生将进一步深化合作，共同推动脑机结构产业的研究与生态建设。接下来让我们见证沙利文与脑机新生战略合作签约仪式。再次有请杨晓成先生和谢宝增先生共同上台签署战略合作仪式，掌声有请。5432。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02:45:01</w:t>
      </w:r>
    </w:p>
    <w:p>
      <w:r>
        <w:rPr>
          <w:rFonts w:ascii="等线(中文正文)" w:hAnsi="等线(中文正文)" w:cs="等线(中文正文)" w:eastAsia="等线(中文正文)"/>
          <w:b w:val="false"/>
          <w:i w:val="false"/>
          <w:sz w:val="20"/>
        </w:rPr>
        <w:t>好，感谢两位，请望向前方合影。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02:45:11</w:t>
      </w:r>
    </w:p>
    <w:p>
      <w:r>
        <w:rPr>
          <w:rFonts w:ascii="等线(中文正文)" w:hAnsi="等线(中文正文)" w:cs="等线(中文正文)" w:eastAsia="等线(中文正文)"/>
          <w:b w:val="false"/>
          <w:i w:val="false"/>
          <w:sz w:val="20"/>
        </w:rPr>
        <w:t>感谢两位战略合作的达成，将成为脑机接口将为脑机接口产业注入更多专业研究力量与资源对接平台。接下来我们还将发布一系列重要研究成果，包括2026年中国AI进阶与飞跃白皮书，角色智能重塑产业经济的AI第三集具身传感器智能机器人的感知机座、全球巨身智能技术创新与应用白皮书、2026年AI环境下的营销最佳应用实践，以及中2026年中国AI agent最佳应用实践榜单。这六份成果聚焦了中国AI产业的整体演进决策思考，具身智能营销应用、智能体应用的前沿实践，将为行业提供系统性的参考框架。请大家观看大屏幕。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02:46:02</w:t>
      </w:r>
    </w:p>
    <w:p>
      <w:r>
        <w:rPr>
          <w:rFonts w:ascii="等线(中文正文)" w:hAnsi="等线(中文正文)" w:cs="等线(中文正文)" w:eastAsia="等线(中文正文)"/>
          <w:b w:val="false"/>
          <w:i w:val="false"/>
          <w:sz w:val="20"/>
        </w:rPr>
        <w:t>当前，人工智能正从技术能力快速迭代进入与产业深度融合、加速创造实际价值的新阶段。今天，我们将集中发布沙利文围绕人工智能产业形成的一组最新研究成果。我们的关注点不只是单项技术是否取得突破，更在于这些能力能否进入真实产业场景，形成可复制的应用，并最终转化为可持续的商业价值。今天将发布六项研究成果，内容涵盖AI产业发展决策、智能具身传感器具身智能AI营销应用和AIAJ实践等多个方向。我们希望通过这些白皮书和行业研究，从不同角度呈现AI产业的最新进展，以及相关技术在实际场景中的应用成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02:46:41</w:t>
      </w:r>
    </w:p>
    <w:p>
      <w:r>
        <w:rPr>
          <w:rFonts w:ascii="等线(中文正文)" w:hAnsi="等线(中文正文)" w:cs="等线(中文正文)" w:eastAsia="等线(中文正文)"/>
          <w:b w:val="false"/>
          <w:i w:val="false"/>
          <w:sz w:val="20"/>
        </w:rPr>
        <w:t>我们先从产业全景开始，第一项成果是2026年中国AI进阶与飞跃白皮书报告从市场规模、行业渗透和企业应用三个切面判断AI产业当前所处的阶段。从市场规模看，一个基本判断是中国人工智能核心产业仍处于快速扩张期，2025年规模已突破1.2万亿元。政策支持、算力建设、模型能力和行业需求共同构成了产业增长的基础。融资结构也释放出一个清晰信号，早期和中期融资合计超过八成，说明市场仍在积极寻找下一批高成长企业，未来资源将进一步向三类企业集中，既有核心技术，也有稳定客户需求，同时具备可持续商业模式。从行业渗透看，AI正在加快进入实体经济的关键环节，互联网金融和工业制造已经成为大模型的核心应用领域，五大重点行业的应用案例合计占比达到73.3%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02:47:34</w:t>
      </w:r>
    </w:p>
    <w:p>
      <w:r>
        <w:rPr>
          <w:rFonts w:ascii="等线(中文正文)" w:hAnsi="等线(中文正文)" w:cs="等线(中文正文)" w:eastAsia="等线(中文正文)"/>
          <w:b w:val="false"/>
          <w:i w:val="false"/>
          <w:sz w:val="20"/>
        </w:rPr>
        <w:t>这意味着产业应用正从通用问答和内容生成走向生产经营、风控和公共服务等更复杂的任务。企业评价AI的标准也在改变，关注点正从参数和演示效果转向能否解决业务问题，能否实现稳定交付。进一步看，企业内部AI率先进入知识管理、营销运营和IT等信息处理密集型环节，但越深入金融、医疗制造等高价值场景，行业术语、复杂推理、数据安全和合规审计的要求就越高。这意味着下一阶段的竞争重点不只是模型本身，还包括行业数据系统集成、私有化或混合云部署、权限管理和持续运营。归根结底，AI能否进入核心业务流程才是衡量其价值的关键。在产业前景之外，更关键的问题是AI如何直接参与高价值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02:48:22</w:t>
      </w:r>
    </w:p>
    <w:p>
      <w:r>
        <w:rPr>
          <w:rFonts w:ascii="等线(中文正文)" w:hAnsi="等线(中文正文)" w:cs="等线(中文正文)" w:eastAsia="等线(中文正文)"/>
          <w:b w:val="false"/>
          <w:i w:val="false"/>
          <w:sz w:val="20"/>
        </w:rPr>
        <w:t>第二项成果是决策职能重塑产业经济的AI第三级白皮书。我们的核心判断是人工智能的价值正在从信息世界的感知、内容空间的创造，进一步延伸到产业场景中的决策与行动。决策是AI将数据、算法、算力和行业约束结合起来，把预测结果转化为可执行、可验证的优化方案。这项能力在能源建立、智能制造、交通物流和航空航天等强约束场景中尤其关键。报告也系统梳理了从算力底座优化引擎到行业平台的全栈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02:48:54</w:t>
      </w:r>
    </w:p>
    <w:p>
      <w:r>
        <w:rPr>
          <w:rFonts w:ascii="等线(中文正文)" w:hAnsi="等线(中文正文)" w:cs="等线(中文正文)" w:eastAsia="等线(中文正文)"/>
          <w:b w:val="false"/>
          <w:i w:val="false"/>
          <w:sz w:val="20"/>
        </w:rPr>
        <w:t>当AI从给出建议走向采取行动，首先要解决的是如何看懂并感知物理世界。因此第三项成果聚焦智能机器人的感知基座巨神传感器。巨神传感器是智能机器人连接物理世界的关键基础器件，负责获取本体状态、环境、空间、秘觉和触觉等多维信息。其中，六维力传感器能够为柔顺控制、动态平衡和安全交互提供关键反馈，支撑机器人从被动走向会感知、会操作。白皮书进一步分析了人形协作、工业和医疗机器人等应用场景，并聚焦围歼桀骜、联合标定和规模制造的核心壁垒。具身传感器解决的是关键感知问题，进一步上升到系统层，我们关注具身智能如何形成完整能力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02:49:37</w:t>
      </w:r>
    </w:p>
    <w:p>
      <w:r>
        <w:rPr>
          <w:rFonts w:ascii="等线(中文正文)" w:hAnsi="等线(中文正文)" w:cs="等线(中文正文)" w:eastAsia="等线(中文正文)"/>
          <w:b w:val="false"/>
          <w:i w:val="false"/>
          <w:sz w:val="20"/>
        </w:rPr>
        <w:t>第四项成果是全球具身智能技术创新与应用白皮书，报告给出的核心判断是，巨深智能正在从单点技术突破进入系统化产业落地阶段。竞争不再是围绕本体、关节、电机和运动控制展开，而是要围绕感知、决策、执行和反馈形成完整闭环。因此，竞争焦点也在从机器人的升级转向由数据模型平台构成的智能大脑。数据驱动软硬协同的AI数字基座将是机器人从实验验证走向真实场景规模化应用的关键。从产业技术底座转向企业增长一线，我们进一步关注AI如何重构营销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02:50:14</w:t>
      </w:r>
    </w:p>
    <w:p>
      <w:r>
        <w:rPr>
          <w:rFonts w:ascii="等线(中文正文)" w:hAnsi="等线(中文正文)" w:cs="等线(中文正文)" w:eastAsia="等线(中文正文)"/>
          <w:b w:val="false"/>
          <w:i w:val="false"/>
          <w:sz w:val="20"/>
        </w:rPr>
        <w:t>第五项成果是2026年AI环境下的营销最佳应用实践。本次评选分为厂商报名、案例输入、案例部分以及最终案例交付与发布四个环节。整个过程结合行业交叉大数据与沙粒温泉维度指标，目的不是简单罗列热点，而是在统一方法下识别真正具有代表性、可验证、可复制的营销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02:50:35</w:t>
      </w:r>
    </w:p>
    <w:p>
      <w:r>
        <w:rPr>
          <w:rFonts w:ascii="等线(中文正文)" w:hAnsi="等线(中文正文)" w:cs="等线(中文正文)" w:eastAsia="等线(中文正文)"/>
          <w:b w:val="false"/>
          <w:i w:val="false"/>
          <w:sz w:val="20"/>
        </w:rPr>
        <w:t>判断一个应用案例是否优秀，核心看三个维度，第一，技术表现与创新。第二，落地实施与服务支持。第三，客户体验与满意度反馈。换句话说，技术亮点只是起点，案例还必须真正陷入关键业务节点，能够稳定运行，并以客户结果证明价值评价最佳。营销实践服务商时，我们重点看核心能力、市场表现和发展潜力很大为主，既看服务商当下能否形成完整解决方案和客户覆盖，也看其技术迭代、跨行业布置和规模化成长的空间。因此，这份榜单反映的是服务商的综合能力，而不是一次项目的表现或某一项单一功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02:51:13</w:t>
      </w:r>
    </w:p>
    <w:p>
      <w:r>
        <w:rPr>
          <w:rFonts w:ascii="等线(中文正文)" w:hAnsi="等线(中文正文)" w:cs="等线(中文正文)" w:eastAsia="等线(中文正文)"/>
          <w:b w:val="false"/>
          <w:i w:val="false"/>
          <w:sz w:val="20"/>
        </w:rPr>
        <w:t>最后一项也是今天的重点成果，2026年中国AIA的最佳应用实践。这一部分重点回答两个问题，市场空间有多大？真正值得关注的产品有哪些？AIA的D大模型为核心认知引擎，能够在无需持续人工干预的情况下，自主完成目标理解、任务规划、工具调用、过程执行和结果交付。2025年中国AIH市场规模约261.3亿元，预计2030年将达到2008亿元，复合增长率为50.4%。其中企业的应用贡献、主要收入产品形态也正同对话式AI外向，能够代表用户采取行动的智能机，并继续向推力创新和组织级任务执行演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02:51:53</w:t>
      </w:r>
    </w:p>
    <w:p>
      <w:r>
        <w:rPr>
          <w:rFonts w:ascii="等线(中文正文)" w:hAnsi="等线(中文正文)" w:cs="等线(中文正文)" w:eastAsia="等线(中文正文)"/>
          <w:b w:val="false"/>
          <w:i w:val="false"/>
          <w:sz w:val="20"/>
        </w:rPr>
        <w:t>对AIA枕的判断不能只停留在技术能力，我们建立了四个评估维度，市场需求，看是否存在真实性，足够大的需求。落地价值，看能否提升效率、优化流程。商业能力，看能否形成持续收入。产品创新，看技术和应用形态是否具有突破。基于这四个维度，我们进一步形成五个榜单方向，最受欢迎、最具全球发展潜力、最实用、最具创新以及最具商业价值潜力。最受欢迎关注的是产品能否真正获得用户认可并形成广泛传播，具体评估市场曝光度、品牌影响力以及对大规模用户需求的满足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02:52:30</w:t>
      </w:r>
    </w:p>
    <w:p>
      <w:r>
        <w:rPr>
          <w:rFonts w:ascii="等线(中文正文)" w:hAnsi="等线(中文正文)" w:cs="等线(中文正文)" w:eastAsia="等线(中文正文)"/>
          <w:b w:val="false"/>
          <w:i w:val="false"/>
          <w:sz w:val="20"/>
        </w:rPr>
        <w:t>从结果看，腾讯沃克巴里和商汤小浣熊表现尤为突出。沃克巴里进入研发、业务和管理等高频工作，通过多端使用和流程自动化推动持续服用。小浣熊则拥有超过2000万累计用户，300万中国用户，并服务八千多家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02:52:45</w:t>
      </w:r>
    </w:p>
    <w:p>
      <w:r>
        <w:rPr>
          <w:rFonts w:ascii="等线(中文正文)" w:hAnsi="等线(中文正文)" w:cs="等线(中文正文)" w:eastAsia="等线(中文正文)"/>
          <w:b w:val="false"/>
          <w:i w:val="false"/>
          <w:sz w:val="20"/>
        </w:rPr>
        <w:t>最具全球发展潜力关注的是产品走向海外、服务全球市场的能力，重点评估出海能力、全球化适配、国际市场布局、国际合作网络和海外认可度。据此，我们关注百度已经和腾讯云、APP、百度毕竟金融、tik park、youtube等平台，以帮助八十余家企业搭建海外直播体系。APP支持多语言、多地区合规以及公有云、私有云和混合云部署。二者分别代表场景出海与平台出海。最实用的关键是产品能否在真实场景中稳定解决问题。我们主要评估价值交付应用效果、可操作性以及复杂环境下的性能和长期稳定性。综合这些因素，沃克巴黎和德州智能体平台更具代表性。沃克巴里依托腾讯生态多端能力，覆盖研发、业务和管理等高频办公场景，并从个人教育工具延伸至企业，协同推出智能机平台，覆盖开发、编排、部署和运营全链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02:53:37</w:t>
      </w:r>
    </w:p>
    <w:p>
      <w:r>
        <w:rPr>
          <w:rFonts w:ascii="等线(中文正文)" w:hAnsi="等线(中文正文)" w:cs="等线(中文正文)" w:eastAsia="等线(中文正文)"/>
          <w:b w:val="false"/>
          <w:i w:val="false"/>
          <w:sz w:val="20"/>
        </w:rPr>
        <w:t>第三，金融、汽车、零售等行业实现规模化付费落地。最具创新考察的是产品能否形成真正的技术和形态突破，重点关注原创能力、行业新路径以及对技术趋势和生态发展的引领作用。百度秒搭和腾讯云扣的发力，则体现了两种不同的创新路径。秒搭让非编程用户通过自然语言完成应用创建、修改和部署。Cod 8比则从代码股权走向需求拆解，多文件修改测试和交付，将AI结构推进到研发全流程。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02:54:07</w:t>
      </w:r>
    </w:p>
    <w:p>
      <w:r>
        <w:rPr>
          <w:rFonts w:ascii="等线(中文正文)" w:hAnsi="等线(中文正文)" w:cs="等线(中文正文)" w:eastAsia="等线(中文正文)"/>
          <w:b w:val="false"/>
          <w:i w:val="false"/>
          <w:sz w:val="20"/>
        </w:rPr>
        <w:t>最具商业价值潜力的核心是产品能否把市场需求转化为可持续增长。我们重点评估商业成熟度、未来增长潜力、长期商业价值以及可见的市场份额和利润增长。综合来看，百度智能云好比和腾讯云APP体现了较强的商业价值潜力，好比十余个专家A镇覆盖营销全链路，在茶饮食品等场景实现交付效率翻倍。APP覆盖智能机构建集成和运营全生命周期，并支持按量付费平台订阅和私有化部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02:54:36</w:t>
      </w:r>
    </w:p>
    <w:p>
      <w:r>
        <w:rPr>
          <w:rFonts w:ascii="等线(中文正文)" w:hAnsi="等线(中文正文)" w:cs="等线(中文正文)" w:eastAsia="等线(中文正文)"/>
          <w:b w:val="false"/>
          <w:i w:val="false"/>
          <w:sz w:val="20"/>
        </w:rPr>
        <w:t>把这六项研究成果放在一起，我们可以看到一个非常重要的变化。AI正在从能力展示走向产业执行。因此未来判断一个AI产品，不能只看它能不能，还要看市场是否真正需要，结果能否验证，商业是否可持续，创新能否复制。希望这种研究能够为各位观察产业趋势，选择技术路径和推动实际落地提供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02:55:04</w:t>
      </w:r>
    </w:p>
    <w:p>
      <w:r>
        <w:rPr>
          <w:rFonts w:ascii="等线(中文正文)" w:hAnsi="等线(中文正文)" w:cs="等线(中文正文)" w:eastAsia="等线(中文正文)"/>
          <w:b w:val="false"/>
          <w:i w:val="false"/>
          <w:sz w:val="20"/>
        </w:rPr>
        <w:t>在agent时代，沙利文也将持续关注AI产业的发展，也欢迎大家在入口扫码获取白皮书以及更多研究成果。过去一年AI使用率在各行各业持续飙升，但少有企业能够认定AI是否用到位。沙利文联合AI公司酷爱科技，联合构建了企业AI原生指数测评体系。今天将全球首发。有请酷爱科技创始人CEO eric张家伟先生，掌声有请。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02:55:40</w:t>
      </w:r>
    </w:p>
    <w:p>
      <w:r>
        <w:rPr>
          <w:rFonts w:ascii="等线(中文正文)" w:hAnsi="等线(中文正文)" w:cs="等线(中文正文)" w:eastAsia="等线(中文正文)"/>
          <w:b w:val="false"/>
          <w:i w:val="false"/>
          <w:sz w:val="20"/>
        </w:rPr>
        <w:t>大家下午好。作为一家持续探索在企业原生AI应用落地的企业，我们非常有幸能跟沙利文一起联合发布这样一个企业AI原生指数。其实就像刚才在白皮书里面大家看到的，就是现在全球范围内各行各业，大家其实都在非常积极的把AI应用落地。然而其实随着越来越多的企业去探索AI在他们自己业务里面，在自己组织里面的应用落地，很多的其实一些对于AI在企业应用落地的最佳实践的一些探索的心得和思考，其实也开始出现一些不一样的分化。大家其实越来越发现，以往大家很多其实是AI赋能的思维。就像刚才视频里面有很多也提到AI从工具开始能走向进入业务流程，然后甚至能完整的替代原先的一整串业务流程。再到它能支撑决策，再到大家越来越发现其实AI带来的想象力，不只是说我降我能降本，我能增效，他还最有更多的，他其实可能是能带来额外的一些想象力，做到原来做不到的一些事情。那AI企业AI原生指数其实探索的就是这样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02:56:42</w:t>
      </w:r>
    </w:p>
    <w:p>
      <w:r>
        <w:rPr>
          <w:rFonts w:ascii="等线(中文正文)" w:hAnsi="等线(中文正文)" w:cs="等线(中文正文)" w:eastAsia="等线(中文正文)"/>
          <w:b w:val="false"/>
          <w:i w:val="false"/>
          <w:sz w:val="20"/>
        </w:rPr>
        <w:t>因为AI它这一波AI浪潮的变化，它绝对不只是一个技术工具侧的一个变化，它带来的是组织级别的重塑和革命。所以其实有很多的现在用AI其实已经不稀奇了。大部分的企业很多企业其实都在用AI但是当我们用这套AI原生的一个评估体系框架，再去问已经在落地AI的企业，小于1%的企业负责人。他们的回答是他们还没有达到AI原生这样能释放出来的这个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02:57:09</w:t>
      </w:r>
    </w:p>
    <w:p>
      <w:r>
        <w:rPr>
          <w:rFonts w:ascii="等线(中文正文)" w:hAnsi="等线(中文正文)" w:cs="等线(中文正文)" w:eastAsia="等线(中文正文)"/>
          <w:b w:val="false"/>
          <w:i w:val="false"/>
          <w:sz w:val="20"/>
        </w:rPr>
        <w:t>我们来快速跟大家分享一下，就是我们我们目前把大量我们实际研究调研过，并且他们正在落地的AI企业，其实大家普遍分布在这么几个不同的阶段。其实绝大部分企业现在在L0的这个阶段，就是大家各自会用各自的AI用这个模型，员工用另外一个模型。因为集团内部、公司内部、组织内部没有一个统一的AI这个其实普遍存在的那从大家开始用了AI之后，一定会显著的发现，这个AI好像帮我做一份方案，帮我审一份合同，帮我做一个任务，好像能比我自己来的更快。也就是在单个业务场景上，大家发现有显著的个体的增效。这个其实是L一级别的这样一个定义。再往后其实大家如果更进一步，把AI去嵌入一个完整的业务流程，完整的业务域，其实AI可以在一个固定的路径上，这个其实就是大家经常说的一些搭建一些工作流。不管用work body也好，用open call也好，大家其实很多在探索这样的一种方式。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02:58:05</w:t>
      </w:r>
    </w:p>
    <w:p>
      <w:r>
        <w:rPr>
          <w:rFonts w:ascii="等线(中文正文)" w:hAnsi="等线(中文正文)" w:cs="等线(中文正文)" w:eastAsia="等线(中文正文)"/>
          <w:b w:val="false"/>
          <w:i w:val="false"/>
          <w:sz w:val="20"/>
        </w:rPr>
        <w:t>但其实我们发现绝大部分的企业，其实在L2阶段会碰到非常显著的天花板。这个天花板就是他们会发现我已经用了最好的模型了，我已经用了最先进的工具了。但是AI好像没有办法能非常把它完成的这个任务业务落地。这里面其实瓶颈已经不在AI模型了。大家即便用现在地球上最顶尖的模型，其实也解决不了这个问题。因为这里的瓶颈其实在于这个AI他不了解你的业务，不了解你的组织，没有那么充分全面的了解你实时的组织的know how组织的经验，你的决策，你的比如说你跟竞品竞争的风格，你的决策风格，各种各样的这些信息，其实需要一个组织的AI大脑。那这个AI大脑其实从AI大脑的角度搭建，其实这个就需要有企业组织要有AI原生的思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02:58:47</w:t>
      </w:r>
    </w:p>
    <w:p>
      <w:r>
        <w:rPr>
          <w:rFonts w:ascii="等线(中文正文)" w:hAnsi="等线(中文正文)" w:cs="等线(中文正文)" w:eastAsia="等线(中文正文)"/>
          <w:b w:val="false"/>
          <w:i w:val="false"/>
          <w:sz w:val="20"/>
        </w:rPr>
        <w:t>那一旦一个组织有了一个AI大脑，那其实很容易能想象到的一个价值就是AI能参与到决策。他能在几乎所有的大大小小的决策场景里面去参与，给到决策支撑。随着它进入越来越多的业务，进入越来越多的流程里面，因为所有流程都有人机交互存在，所以AI也会持续的学习以往组织里面人的经验，人的这些know how，并且以往这些经验都会沉淀到个体的脑袋里面。但是在这个L3和L4阶段里面，因为AI它会存组织AI大脑的存在，所以这里面其实组织智慧的沉淀也是一个非常想象想象力大的一个空间。所以在L四级别其实组织的重重构，因为以往的组织都是人的协同，然后有了AI之后，其实它会完全重新定义一个组织是如何运转的那这样的话就是一个AI原生组织，它就能持续的自我进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02:59:35</w:t>
      </w:r>
    </w:p>
    <w:p>
      <w:r>
        <w:rPr>
          <w:rFonts w:ascii="等线(中文正文)" w:hAnsi="等线(中文正文)" w:cs="等线(中文正文)" w:eastAsia="等线(中文正文)"/>
          <w:b w:val="false"/>
          <w:i w:val="false"/>
          <w:sz w:val="20"/>
        </w:rPr>
        <w:t>这是我们对于一个企业AI原生的一个定义。那实际情况，现在其实绝大部分的行业，绝大部分企业其实都还没有在AI原生的这样的一个路径上。所以我们也是希望，借这样的一个AIAI native AI原生指数的一个发布。我们希望能够跟越来越多的志同道合的伙伴，大家一起在这个一个想象空间非常大的这样一条路上面持续的探索共创。然后也欢迎感兴趣的朋友们，大家可以一起参与到这样的一个事情里面，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03:00:07</w:t>
      </w:r>
    </w:p>
    <w:p>
      <w:r>
        <w:rPr>
          <w:rFonts w:ascii="等线(中文正文)" w:hAnsi="等线(中文正文)" w:cs="等线(中文正文)" w:eastAsia="等线(中文正文)"/>
          <w:b w:val="false"/>
          <w:i w:val="false"/>
          <w:sz w:val="20"/>
        </w:rPr>
        <w:t>好，感谢eric精彩分享。企业AI原生指数为企业提供了一把可测量、可比较、可进化的标志。今天指数也正式发布，也开放测评，欢迎各位后续深入了解。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03:00:21</w:t>
      </w:r>
    </w:p>
    <w:p>
      <w:r>
        <w:rPr>
          <w:rFonts w:ascii="等线(中文正文)" w:hAnsi="等线(中文正文)" w:cs="等线(中文正文)" w:eastAsia="等线(中文正文)"/>
          <w:b w:val="false"/>
          <w:i w:val="false"/>
          <w:sz w:val="20"/>
        </w:rPr>
        <w:t>AI agent正在成为2020年最炙手可热的技术方向之一。从客服到营销，从办公到研发，agent正在重新定义人机协作边界。那么从0到1打造一个AI native产品背后需要怎样的组织思考、技术团队、产品团队和业务团队如何协同？大模型能力与垂直场景如何深度融合？接下来让我们有请腾讯云智能体产品专家丁宁先生带来主题演讲，从0到1打造AI native产品背后的组织思考，掌声欢迎。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03:01:03</w:t>
      </w:r>
    </w:p>
    <w:p>
      <w:r>
        <w:rPr>
          <w:rFonts w:ascii="等线(中文正文)" w:hAnsi="等线(中文正文)" w:cs="等线(中文正文)" w:eastAsia="等线(中文正文)"/>
          <w:b w:val="false"/>
          <w:i w:val="false"/>
          <w:sz w:val="20"/>
        </w:rPr>
        <w:t>各位同仁hello hello各位同仁，各位老师大家好。我是来自腾讯云，我管理团队的叮咛。对我有挺多东西可以讲的，可以讲几个小时。那今天20分钟我就直接抛结论就好了。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03:01:16</w:t>
      </w:r>
    </w:p>
    <w:p>
      <w:r>
        <w:rPr>
          <w:rFonts w:ascii="等线(中文正文)" w:hAnsi="等线(中文正文)" w:cs="等线(中文正文)" w:eastAsia="等线(中文正文)"/>
          <w:b w:val="false"/>
          <w:i w:val="false"/>
          <w:sz w:val="20"/>
        </w:rPr>
        <w:t>首先就是work body的第一个产品的底层逻辑，是来自于资本论第一卷第五章的那个生产力三要素。因为我们做的是一个生产力工具，所以在没有AI之前，我们在做AI coding的时候，甚至没有AI就是做diffuse软件工程相关工具的时候。我们一直是按照生产力工具、生产者和劳动对象这三个关系去底层逻辑去做的。所以就涉及到了所以大家可以看到生产力工具和这个生产者，就是在座的所有我们都是属于生产者。那生产力工具他们之间是一个相辅相成的一个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03:01:49</w:t>
      </w:r>
    </w:p>
    <w:p>
      <w:r>
        <w:rPr>
          <w:rFonts w:ascii="等线(中文正文)" w:hAnsi="等线(中文正文)" w:cs="等线(中文正文)" w:eastAsia="等线(中文正文)"/>
          <w:b w:val="false"/>
          <w:i w:val="false"/>
          <w:sz w:val="20"/>
        </w:rPr>
        <w:t>我们看到work body从3月13号全面公测以来，在我们平台上长出了数百名的超级个体。他是个体的生产者。然后接下来我们非常笃定他一定会涉及到超级团队和超级组织到底是什么样的。超级个体现在基本上在产品形态上是一个红海。超级团队和超级组织刚才那个老师讲的一个他的一个评定标准，实际上也在考验规模化组织。他以后这种生产者的这种群体的聚集形式，组织生产力会怎么样去进化？它的成熟度是什么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03:02:20</w:t>
      </w:r>
    </w:p>
    <w:p>
      <w:r>
        <w:rPr>
          <w:rFonts w:ascii="等线(中文正文)" w:hAnsi="等线(中文正文)" w:cs="等线(中文正文)" w:eastAsia="等线(中文正文)"/>
          <w:b w:val="false"/>
          <w:i w:val="false"/>
          <w:sz w:val="20"/>
        </w:rPr>
        <w:t>在智能体的背景下，我们作为产品方需要去思考的东西就是说我们看到了超级个体已经涌现了非常多，OPC涌现了非常多。那么超级团队是什么样的？超级组织是什么样的？然后我们的产品应该怎么样去落地支持好这个场景，实际上一直在做做这方面的思辨。所以第一个产品逻辑其实还是一百多年前马克思先生写的资本论的生产力三要素的东西。我们看一下个体和组织在，所以我们有一个语境，今天讲的全部是组织生产力。他不在小的团队里面，不在OPT，不在OPC，不在超级个体，甚至不在超级团队。而是我们就是在考虑规模化的企业这样一种组织，它未来会进化成什么样，可能进化成什么样子，我们产品会做成什么样子，直接给大家一些那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03:03:01</w:t>
      </w:r>
    </w:p>
    <w:p>
      <w:r>
        <w:rPr>
          <w:rFonts w:ascii="等线(中文正文)" w:hAnsi="等线(中文正文)" w:cs="等线(中文正文)" w:eastAsia="等线(中文正文)"/>
          <w:b w:val="false"/>
          <w:i w:val="false"/>
          <w:sz w:val="20"/>
        </w:rPr>
        <w:t>这是WTI微软前两周发的一个报告。WTI就是working train index 2026。它的因为微软的数据样本特别大，所以我比较喜欢看这种特别权威的东西。大家知道微软的智能体，它的报告的这个来源，还有抽样的来源，行为数据来源是覆盖了它的十个国家copilot 36 50个国家，三百多万的个体，包括两三万个企业的这种数据的基座。所以我觉得还挺有启发价值的。他的意思就是说，如果说不管是个体也好，团队也好，我们用到了智能体育，用到了AI提升了有很大在生产者这个层面或者生产团队这个层面有了很大的跃升。但是最后这个价值能不能兑现，实际上更多的因素还是看组织更多的因素还是看组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03:03:44</w:t>
      </w:r>
    </w:p>
    <w:p>
      <w:r>
        <w:rPr>
          <w:rFonts w:ascii="等线(中文正文)" w:hAnsi="等线(中文正文)" w:cs="等线(中文正文)" w:eastAsia="等线(中文正文)"/>
          <w:b w:val="false"/>
          <w:i w:val="false"/>
          <w:sz w:val="20"/>
        </w:rPr>
        <w:t>OK就是前面的一个影子，然后我就直接把我们body上面应该也有数千家的规模化企业在用了。实际上超级团队相关的产品形态，包括像cloud agent，包括像阿里的开放平台。实际上我们推出来虽然也不是很成熟，但是在快速的进化。也就是这两个月的时间。所以在这两个月的时间当中，有规模化的企业至少是有几百名的员工以上的这种企业。他愿意相当于以一个先锋的一个形式，在work body上进行尝试。数字化的relative transformation的尝试这样一些样本。从几百个样本当中，我叫我body帮我找了30个样本，然后覆盖了六个行业，然后做了一些简单的分析，这个PP都是我body帮写OK。所以我们直接的结论就是说，基本上这些规模化的企业，他们在整个的企业的RI就是数字化改造ROI比较合算的这样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03:04:42</w:t>
      </w:r>
    </w:p>
    <w:p>
      <w:r>
        <w:rPr>
          <w:rFonts w:ascii="等线(中文正文)" w:hAnsi="等线(中文正文)" w:cs="等线(中文正文)" w:eastAsia="等线(中文正文)"/>
          <w:b w:val="false"/>
          <w:i w:val="false"/>
          <w:sz w:val="20"/>
        </w:rPr>
        <w:t>先做了数字员工的实践，用到了work body，主要是7乘24的这7乘24云端工作的能力以及企业后台的一些能力。具体看例子，比如说第一个是就是洗脸猫，洗脸熊这种企业，它就是做了一个巡店的问数官。只是把这个巡店问数这个环节做了一个数字员工，给他的这个营销的人员去做。第二个也是营销场景，是一个传媒新传媒，这个新传媒他做了一个客户的识别端，然后做了一些AI的销售助手，也是只做了客户识别这一环。别看这些企业一个多月只做了这一环，实际上我觉得还挺快的。因为本身沃克body的这种企业能力，开放能力，还有云端的这种组织的这种生产力相关的这种特性。推出也就是这两个月的时间，所以我觉得他们还是很快。然后接下来这个证券证券做了他做的相当于是内部的员工的助理，这个在腾讯内部就是大家如果用到workday的起，大家用不到我们企业的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03:05:46</w:t>
      </w:r>
    </w:p>
    <w:p>
      <w:r>
        <w:rPr>
          <w:rFonts w:ascii="等线(中文正文)" w:hAnsi="等线(中文正文)" w:cs="等线(中文正文)" w:eastAsia="等线(中文正文)"/>
          <w:b w:val="false"/>
          <w:i w:val="false"/>
          <w:sz w:val="20"/>
        </w:rPr>
        <w:t>腾讯内部有一个很大的课，就是销售端的行业的这种，管理系统，我们就叫磐石。我们可以查到腾讯云所有的这种客户相关的信息，包括相关的销售以及他的customer profile。以及可以把对外销售的所有SKU分解成所有的信息都放在里面。比如说腾讯内部最先开放出来的对全员开放出来的就是这个磐石的一个助手。我们所有的人员只需要和这个数字员工去对话，就可以拿到相关的信息。还有他的相关的销售的profile和consume自身的profil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03:06:22</w:t>
      </w:r>
    </w:p>
    <w:p>
      <w:r>
        <w:rPr>
          <w:rFonts w:ascii="等线(中文正文)" w:hAnsi="等线(中文正文)" w:cs="等线(中文正文)" w:eastAsia="等线(中文正文)"/>
          <w:b w:val="false"/>
          <w:i w:val="false"/>
          <w:sz w:val="20"/>
        </w:rPr>
        <w:t>在其他的企业也是一样的，我们腾讯只现在只剩下了这一个，在我们的企业版里面只剩下了内部的，就是只剩下了这一个数字员工，还有很多的我们正在构造的过程当中。那这些企业也是一样的。在证券这家证券公司，他做了公司内部的所有相关的level，还有企业财务管理，人事，还有采购的一些数字助手。然后在这个制造企业制造企业它给的是一个企业内部的这种knowledge base开放出来。然后给到所有的内新员工也好，或者是业务员工也好，去进行自我的学习。然后再有一个互联网医疗，他做的是一个客服的场景的一个数字，员工是给客户去用的。然后在这个商学院，实际上就是中欧商学院，他们做了一个学习的助手，给MBA学员去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03:07:07</w:t>
      </w:r>
    </w:p>
    <w:p>
      <w:r>
        <w:rPr>
          <w:rFonts w:ascii="等线(中文正文)" w:hAnsi="等线(中文正文)" w:cs="等线(中文正文)" w:eastAsia="等线(中文正文)"/>
          <w:b w:val="false"/>
          <w:i w:val="false"/>
          <w:sz w:val="20"/>
        </w:rPr>
        <w:t>所以总结起来我们能够支持到的东西，就是在这块，就是只有云端的企业能力才能做到的。因为在过年左右的时候，open cloud火的时候，它实际上是第一个智能体开源框架，并且第一个实现了个人本地主权AI的这样一种能力。那我把你在3 4月份的长34 5月份的主要的攻坚的地方，也就是在超级个体。它还是集中在本地的工作的这个范畴当中。到了企业的时候涉及到组织。至少有一个场景大家可以想象一下，就是企业有很多的固有的SOP，有很多固有的流程，比如说我们刚入职的时候，HR会叫我们去学习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03:07:46</w:t>
      </w:r>
    </w:p>
    <w:p>
      <w:r>
        <w:rPr>
          <w:rFonts w:ascii="等线(中文正文)" w:hAnsi="等线(中文正文)" w:cs="等线(中文正文)" w:eastAsia="等线(中文正文)"/>
          <w:b w:val="false"/>
          <w:i w:val="false"/>
          <w:sz w:val="20"/>
        </w:rPr>
        <w:t>然后在这个营销的时候或者销售管理的时候，我们会去爬盘盘石，还有等等。一些比如说我们出差的时候，会有一些内部的一些catch list的报销系统等等。在企业微信的后台会有很多很多各种各样的小的这种小程序或者APP供企业内部员工去使用。实际上他们都可以通过数字员工的方式，由组织发放给所有基于一个比较安全合规的一个底座。然后发放给公司内部所有的员工，并且是72小7乘24小时常驻的这样一个数字员工。所以我把你现在主要发展的主要打造的一个比较重要的环节，一个底座的能力，就是cloud agent这个云端的能力。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03:08:25</w:t>
      </w:r>
    </w:p>
    <w:p>
      <w:r>
        <w:rPr>
          <w:rFonts w:ascii="等线(中文正文)" w:hAnsi="等线(中文正文)" w:cs="等线(中文正文)" w:eastAsia="等线(中文正文)"/>
          <w:b w:val="false"/>
          <w:i w:val="false"/>
          <w:sz w:val="20"/>
        </w:rPr>
        <w:t>OK然后第二个就是我们的观点是说，建议如果想做数字化转型的这种企业，建议是从单点去试水。就类似于像刚才的这几十家客户当中出现的一些benchmark，或者是腾讯内部先做的一些单点的试水。我们先拿一个单点封装成一个云端的数字员工，开放给所有的在安全和合规的前提下，开放给所有的内部员工，去进行尝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03:08:50</w:t>
      </w:r>
    </w:p>
    <w:p>
      <w:r>
        <w:rPr>
          <w:rFonts w:ascii="等线(中文正文)" w:hAnsi="等线(中文正文)" w:cs="等线(中文正文)" w:eastAsia="等线(中文正文)"/>
          <w:b w:val="false"/>
          <w:i w:val="false"/>
          <w:sz w:val="20"/>
        </w:rPr>
        <w:t>OK这个东西就讲就是涉及到超级组织，实际上我们的思考也是有一个渐进的过程。一开始我们可能只在想超级题应该怎么做。那么总结一下，就是我们做在产品里面的l one的抽象协议，主从分工。然后PVE就是主动的planning，就是这个执行，还有a reflection和verify version以及上下文工程的框架。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03:09:14</w:t>
      </w:r>
    </w:p>
    <w:p>
      <w:r>
        <w:rPr>
          <w:rFonts w:ascii="等线(中文正文)" w:hAnsi="等线(中文正文)" w:cs="等线(中文正文)" w:eastAsia="等线(中文正文)"/>
          <w:b w:val="false"/>
          <w:i w:val="false"/>
          <w:sz w:val="20"/>
        </w:rPr>
        <w:t>这个上面框架我们在去年5月份的时候，在做code的时候就已经做完了。所以为什么body会做的很快？第一个版本可能48个小时就做出来，就是因为实际上内核和code body是一模一样的。然后skills呈现和memory的复利这块在三月份出的版本当中其实就比较成熟了，对个体还是支撑的比较好的。那么其他的国外的一些包括像authority c OpenAI的一些智能体，同期推出或者比我们先推出的也具备了这些成熟的能力。超级个体有一个特点，它和组织和团队非常不一样的是，它一定是中心化的，是以个体为中心。就是一个人首先超级个体我们只讲一个人，你不管他用了多少个agent多少个智能体，那始终要以这个人为中心来去进行PVE的这种闭环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03:09:59</w:t>
      </w:r>
    </w:p>
    <w:p>
      <w:r>
        <w:rPr>
          <w:rFonts w:ascii="等线(中文正文)" w:hAnsi="等线(中文正文)" w:cs="等线(中文正文)" w:eastAsia="等线(中文正文)"/>
          <w:b w:val="false"/>
          <w:i w:val="false"/>
          <w:sz w:val="20"/>
        </w:rPr>
        <w:t>接下来就是要讲到的跟组织相关的就是团队的概念。团队的概念是我们这个产品的第二个底层逻辑。它是来自于Kevin Kelly 1995年写的一本书叫out of control失控。它里面讲到了一个蜂群组织的概念。我们在思考超级团队应该怎么做产品的时候，他的产品协议应该是什么样的时候。我碰巧从腾讯研究院的一些同学，老师的一些演讲当中，我就发现了这本书，发现了蜂群组织这一套可以叫方法论。所以把它运用到了目前我们正在快速迭代的产品能力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03:10:31</w:t>
      </w:r>
    </w:p>
    <w:p>
      <w:r>
        <w:rPr>
          <w:rFonts w:ascii="等线(中文正文)" w:hAnsi="等线(中文正文)" w:cs="等线(中文正文)" w:eastAsia="等线(中文正文)"/>
          <w:b w:val="false"/>
          <w:i w:val="false"/>
          <w:sz w:val="20"/>
        </w:rPr>
        <w:t>我们可以想象一下就是蜂群和这个蚁群他是怎么工作的。实际上他只有一个模糊指令，就是说我要出去觅食。那么这时候所有的工蜂或者工艺他会出去然后找这个目标。如果有一队人马，他找到了这个目标之后，会释放信息素，就是stigma？比如说蜜蜂会跳那个八字舞，然后蚂蚁的话它会去分泌一些液体，或者是这个触角会碰一下。最后我们就看到的是蚂蚁过河，或者所有的蜂群就集中在一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03:11:03</w:t>
      </w:r>
    </w:p>
    <w:p>
      <w:r>
        <w:rPr>
          <w:rFonts w:ascii="等线(中文正文)" w:hAnsi="等线(中文正文)" w:cs="等线(中文正文)" w:eastAsia="等线(中文正文)"/>
          <w:b w:val="false"/>
          <w:i w:val="false"/>
          <w:sz w:val="20"/>
        </w:rPr>
        <w:t>在这当中我们可以发现它有一些和人类组织，我们认为是未来超级团队会兑现的一些组织。比如说共享态，然后意图的广播，然后触发系统是触发系统不需要我们SOP。你跟我说你跟我交接批一个流程，然后组织一个项目，组织分工，然后批预算，不需要这样去做。有共享态，有意图广播模糊的目标就可以，然后触发系统大家自主来协同。最后如果出现了冲突，我们也不需要开会，不需要升级，有智能体帮我们兜底，去在背后默认的去进行冲突的消解。然后整个过程不管是失败还是成功过程，都会有memory的福利，都会有skill和专家的沉淀，都会有助理的沉淀。所以我们认为超级团队我看后面还有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03:11:47</w:t>
      </w:r>
    </w:p>
    <w:p>
      <w:r>
        <w:rPr>
          <w:rFonts w:ascii="等线(中文正文)" w:hAnsi="等线(中文正文)" w:cs="等线(中文正文)" w:eastAsia="等线(中文正文)"/>
          <w:b w:val="false"/>
          <w:i w:val="false"/>
          <w:sz w:val="20"/>
        </w:rPr>
        <w:t>没有了，我讲前面。所以超级团队和这个超级个体他非常不一样的地方。我们一定超级团队的产品协议一定是去中心化的，和个体的中心化是完全不同的。因为去中心化才能达到团体能力的涌现。也就是说我们的产品在超级个体的时候就要对在支持超级个体的时候，就要充分的去托举这个个体。把他的创意、把他的想法、把他的idea能够尽可能的全面的发挥出来，不要对他有任何的控制。到了团队的时候，我们也要我们需要做的是把所有的志同道合的这种超级个体临时拉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03:12:21</w:t>
      </w:r>
    </w:p>
    <w:p>
      <w:r>
        <w:rPr>
          <w:rFonts w:ascii="等线(中文正文)" w:hAnsi="等线(中文正文)" w:cs="等线(中文正文)" w:eastAsia="等线(中文正文)"/>
          <w:b w:val="false"/>
          <w:i w:val="false"/>
          <w:sz w:val="20"/>
        </w:rPr>
        <w:t>这种联盟不是一个固定的项目，他可能是一个长期存在的联盟，或者是一拍即合一段时间存在的一个这样一个虚拟的组织一个联盟，或者是一个小的一个库一个群。那么把他们的超把这些超级个体的所有的创造力变成群体智慧。去摒弃掉以前我们有的非常精细的KPI或者OKI的文化，或者是中心化。上下左右要去对齐。然后冲突了之后，我们要去人和人之间去交接，去协同。这些所有的冗余的过程，影响效率的过程全部拿掉。有这最后都由智能体帮我们去兜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03:12:57</w:t>
      </w:r>
    </w:p>
    <w:p>
      <w:r>
        <w:rPr>
          <w:rFonts w:ascii="等线(中文正文)" w:hAnsi="等线(中文正文)" w:cs="等线(中文正文)" w:eastAsia="等线(中文正文)"/>
          <w:b w:val="false"/>
          <w:i w:val="false"/>
          <w:sz w:val="20"/>
        </w:rPr>
        <w:t xml:space="preserve">Ok这个东西我们现在正在做，有一些功能已经放上来了，并且在灰度。如果有兴趣的话，我们还可以进一步的去沟通。大家也可以在网上搜一下。因为我在外面有时候去讲的时候，有一些企业家的学员或者是一些比较厉害的学员，他会把我讲的那个东西他写成公众号或者什么，文章会讲的比较细一点。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03:13:17</w:t>
      </w:r>
    </w:p>
    <w:p>
      <w:r>
        <w:rPr>
          <w:rFonts w:ascii="等线(中文正文)" w:hAnsi="等线(中文正文)" w:cs="等线(中文正文)" w:eastAsia="等线(中文正文)"/>
          <w:b w:val="false"/>
          <w:i w:val="false"/>
          <w:sz w:val="20"/>
        </w:rPr>
        <w:t>我们在我们在很多年前在做软件工程产品的时候，生产力工具这种产品的时候，我们有一个slogan叫做coding anywhere anytime。实际上不管是我们做了这个web IDE cross studio，还是做了coding deff，还是说后来有的code body都不能够完全的，这个我再讲一下，它还有一个好处。所以超级团队的定义是在于蜂群组织加上agent，就是我们想象中的理想的超级个体。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03:13:48</w:t>
      </w:r>
    </w:p>
    <w:p>
      <w:r>
        <w:rPr>
          <w:rFonts w:ascii="等线(中文正文)" w:hAnsi="等线(中文正文)" w:cs="等线(中文正文)" w:eastAsia="等线(中文正文)"/>
          <w:b w:val="false"/>
          <w:i w:val="false"/>
          <w:sz w:val="20"/>
        </w:rPr>
        <w:t>因为蜂群组织它会带来整个过程，比如说我们遇见了很好的一个风口，有几个志同道合的人说我想做，在大家各做各的，如果错了的话重来。在以前来讲的话，比如说腾讯有很多蜂群组织。赛马文化出来一些好的作品。微信也好，王者荣耀也好，都是有好多个团队同时看到了这个风口在做，最后有一支团队成功了。这是一个赛马文化蜂群组织他的模糊意图，广播触发协同，还有路径强化的一个比较好的一个案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03:14:18</w:t>
      </w:r>
    </w:p>
    <w:p>
      <w:r>
        <w:rPr>
          <w:rFonts w:ascii="等线(中文正文)" w:hAnsi="等线(中文正文)" w:cs="等线(中文正文)" w:eastAsia="等线(中文正文)"/>
          <w:b w:val="false"/>
          <w:i w:val="false"/>
          <w:sz w:val="20"/>
        </w:rPr>
        <w:t>但是这个过程当中，如果企业的血不够厚的话，这个过程当中我们有一些冗余，有一些成本的一些多份成本的这种浪费。实际上不是很多企业，不是所有企业都能够吃消吃得消的。但是agent就可以去弥补以前没有AI的时候，这种创业型的这种异军突起的浪费。比如说我们就可以用token，实际上就是用token经济去弥补时间和重复的人力这方面的一些浪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03:14:45</w:t>
      </w:r>
    </w:p>
    <w:p>
      <w:r>
        <w:rPr>
          <w:rFonts w:ascii="等线(中文正文)" w:hAnsi="等线(中文正文)" w:cs="等线(中文正文)" w:eastAsia="等线(中文正文)"/>
          <w:b w:val="false"/>
          <w:i w:val="false"/>
          <w:sz w:val="20"/>
        </w:rPr>
        <w:t>我可能以前我要拉比如说几十个人十几个人，然后花12两三个月时间做出来一个版本，不管行与不行，同时这个东西就放在那里了。但是现在不需要，现在有了agent之后不需要我们比如说这个good body code，我经常讲去年就是腾讯集团内部第一个全自研的超级个体，就是来自于我们团队。9月9号我们发了那个code body code全自研的这种AICLI之后，基本上我们团队内部的所有的工程师，他的这个agent的代码的采纳率已经接近了百分之百。基本上我们团队的开发者在去年8 9月份的时候全部变成了超级个体。到现在的话，就是到后来我把理出来之后，其他的岗位也开始变成了超级个体。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03:15:30</w:t>
      </w:r>
    </w:p>
    <w:p>
      <w:r>
        <w:rPr>
          <w:rFonts w:ascii="等线(中文正文)" w:hAnsi="等线(中文正文)" w:cs="等线(中文正文)" w:eastAsia="等线(中文正文)"/>
          <w:b w:val="false"/>
          <w:i w:val="false"/>
          <w:sz w:val="20"/>
        </w:rPr>
        <w:t>但是那个cold body code这个过程，实际上也就是一开始第一个月只有一个人在做。他特别想做国产的自己的这种cloud code，然后一个人在做，后面有三四个志同道合的小伙伴我们一起进来，每天发1到2个版本的方式，就两个月做出了全国产的第一个AICLI。那么workday也是，我们其实就是有两三个人觉得特别好啊。因为automated出了cloud cover，我们觉得他非常好。所以我们在1月17号的时候连续加班了48个小时，完全是自发的想做这个事情。然后在1月19号发了腾讯的内内测版的我body。</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03:16:04</w:t>
      </w:r>
    </w:p>
    <w:p>
      <w:r>
        <w:rPr>
          <w:rFonts w:ascii="等线(中文正文)" w:hAnsi="等线(中文正文)" w:cs="等线(中文正文)" w:eastAsia="等线(中文正文)"/>
          <w:b w:val="false"/>
          <w:i w:val="false"/>
          <w:sz w:val="20"/>
        </w:rPr>
        <w:t>实际上我们看到有了AI之后，让我们的创业成本和创业路径变得非常的短。门槛变比以前要低很多。第一个拿token，我们就可以去抵消以前的很多的成本风险和时间风险。而且如果说有了有了冲突的话，有了冲突的话，比如说我带着我的助理很多agent，我在做一个workplace 2.0的产品。其他的同学他也有同样的想法，但是我们可能有点不一样。这时候他也用自己的A在做work body 2.0，那么我们怎么样去做冲突的消解呢？实际上只需要在一个共享tid workspace里面，把我们所有的上下文产物memory由agent进行review，进行评审。然后最后好形成一个最优解的方案，几个option给我们去选择。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03:16:52</w:t>
      </w:r>
    </w:p>
    <w:p>
      <w:r>
        <w:rPr>
          <w:rFonts w:ascii="等线(中文正文)" w:hAnsi="等线(中文正文)" w:cs="等线(中文正文)" w:eastAsia="等线(中文正文)"/>
          <w:b w:val="false"/>
          <w:i w:val="false"/>
          <w:sz w:val="20"/>
        </w:rPr>
        <w:t>就是基本上我们都不需要吵架，都不需要去用很长的时间，用很多的功夫去说我的好你的好，你的不合适。实际上agent的都可以帮我们把这件事情做掉。所以接下来我们正在做的事情就是超级团队它应该是一种涌现的效应，而不是说10个人。就比方说我的团队以前有十个超级十个人，然后他们都用了智能体变成了超级个体。但是这个团队仍然不是超级团队。真正的超级团队应该是说我可以把这十个超级个体的智慧在某一个领域实现最大的涌现的效果。OK所以产品现在正在做的就是这方面的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03:17:28</w:t>
      </w:r>
    </w:p>
    <w:p>
      <w:r>
        <w:rPr>
          <w:rFonts w:ascii="等线(中文正文)" w:hAnsi="等线(中文正文)" w:cs="等线(中文正文)" w:eastAsia="等线(中文正文)"/>
          <w:b w:val="false"/>
          <w:i w:val="false"/>
          <w:sz w:val="20"/>
        </w:rPr>
        <w:t>我觉得刚才讲，以前我们是有一个slogan叫coding anywhere和coding anytime，应该现在是可以实现了。Work body出来之后，尤其是这种clo a键的这种开放能力和更多云端能力出现之后，其实这里有一个云端的助理，就和刚才之前我听的那些巨声智能或者是什么生态信号感知其实是有关系的。我们基本上我觉得下面的这三个助手就可以覆盖我们每一个人，所有每一个劳动者所有的生产的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03:18:02</w:t>
      </w:r>
    </w:p>
    <w:p>
      <w:r>
        <w:rPr>
          <w:rFonts w:ascii="等线(中文正文)" w:hAnsi="等线(中文正文)" w:cs="等线(中文正文)" w:eastAsia="等线(中文正文)"/>
          <w:b w:val="false"/>
          <w:i w:val="false"/>
          <w:sz w:val="20"/>
        </w:rPr>
        <w:t>本地助手我们想一下，这个实际上是用的最多的就是我们可能会有很多task，很多thread，很多线程。我们一直在做到一定程度的时候，what body上不是有很多skill和专家吗？Skill和专家你可以把它做成一个playbook，生成一个助手，这个本地助理的自定义的能力。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03:18:17</w:t>
      </w:r>
    </w:p>
    <w:p>
      <w:r>
        <w:rPr>
          <w:rFonts w:ascii="等线(中文正文)" w:hAnsi="等线(中文正文)" w:cs="等线(中文正文)" w:eastAsia="等线(中文正文)"/>
          <w:b w:val="false"/>
          <w:i w:val="false"/>
          <w:sz w:val="20"/>
        </w:rPr>
        <w:t>现在灰度有的人可能在法律上已经看到了。实际上还有一种比较好的做法是说我有一个很长的任务。比如说我就一直在和我body思辨，我们的产品下一步应该怎么去做。那可能已经花费了我几十万的credit。这时候如果我觉得我的路径，现在我的我的思路是成熟的，我整个的路径是可持续的。我就可以一句话叫他帮忙生成一个专家，或者是生成一个助手，就变成了我本地助手。这个本地助手的名字可能就叫workday产品策划产品规划助理OK这个东西在本地就可以实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03:18:51</w:t>
      </w:r>
    </w:p>
    <w:p>
      <w:r>
        <w:rPr>
          <w:rFonts w:ascii="等线(中文正文)" w:hAnsi="等线(中文正文)" w:cs="等线(中文正文)" w:eastAsia="等线(中文正文)"/>
          <w:b w:val="false"/>
          <w:i w:val="false"/>
          <w:sz w:val="20"/>
        </w:rPr>
        <w:t xml:space="preserve">数字员工就是我刚才讲的那些例子，那些企业有很多很多的企业内部的APPSOP流程或者是小程序，我们就可以把它变成竖员工，企业对员工的数字化的一些成果。这一块是什么呢？这一块实际上刚才讲了。Working anyway anytime.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03:19:08</w:t>
      </w:r>
    </w:p>
    <w:p>
      <w:r>
        <w:rPr>
          <w:rFonts w:ascii="等线(中文正文)" w:hAnsi="等线(中文正文)" w:cs="等线(中文正文)" w:eastAsia="等线(中文正文)"/>
          <w:b w:val="false"/>
          <w:i w:val="false"/>
          <w:sz w:val="20"/>
        </w:rPr>
        <w:t>我们可以想象一下，open cloud出来的时候，它的最大的一个亮点是在于cloud。我们可以远端发送指令，然后给到一个回复。以后来讲的话，其实各种各样具身智能的设备，包括像穿戴的手表、眼镜。这个在网上我们和一些厂商都在大厂都在合作，已经有一些公布出来了，包括像录音笔的设备之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03:19:30</w:t>
      </w:r>
    </w:p>
    <w:p>
      <w:r>
        <w:rPr>
          <w:rFonts w:ascii="等线(中文正文)" w:hAnsi="等线(中文正文)" w:cs="等线(中文正文)" w:eastAsia="等线(中文正文)"/>
          <w:b w:val="false"/>
          <w:i w:val="false"/>
          <w:sz w:val="20"/>
        </w:rPr>
        <w:t>如果我的生态整个的设备的生态比较完备的话，基本上终端加上一个work body的call的这种或者叫可以这种开放能力结合起来。实际上我走到哪里，可能我的工作电脑放在深圳，但是我人在上海，我等一会可能跟有一些同事同仁我们去商量，我觉得有一个非常好的idea。我只用跟我的手表或者跟我的眼镜说一声，我说把我们刚才说的话整理成一份方案，并且给我一个demo。这时候如果有比较好的生态，我甚至可以把我的设备插到某一个设备上，直接投屏给我，给我一个feedback的效果。或者是说大家看到这里有这个录屏和翻译，那可能我们有一些会，就是这些free talk我们可以讲很长的时间，我的设备一直放在这里，他就一直可以给我录录完了之后方案和成果在我的这个工作站他去直接就work out。所以在此之上，我们还需要一个dispatch。</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03:20:24</w:t>
      </w:r>
    </w:p>
    <w:p>
      <w:r>
        <w:rPr>
          <w:rFonts w:ascii="等线(中文正文)" w:hAnsi="等线(中文正文)" w:cs="等线(中文正文)" w:eastAsia="等线(中文正文)"/>
          <w:b w:val="false"/>
          <w:i w:val="false"/>
          <w:sz w:val="20"/>
        </w:rPr>
        <w:t>以后来讲的话，我们可能在下面封装了这些不同的助理，但是具体要用哪一个，我还是希望有一个dispatch能够帮我，只用跟他讲话，然后他去协调下面具体哪个助理帮我做什么样的工作，有什么样的产出。如果再往后进化的话，应该是再往后进化的话就是超级团队的场景。比如说我和一些具体的一两个小伙伴，我们有同样的共识，觉得这是非常好的一个风口。我们想创业一个新项目，那基本上我只用跟我的总指挥说你应该怎么做，那么他就working anywhere的帮我去。我另外一个小伙伴也在做。当我们做到一定程度的时候，需要再碰面的时候，只需要拉一个群。那么就会有一个多人多agent共同工作的这样一个群。然后把我们的所有的上下文产物，关键产物以及memory进行合并，进行优化，进行融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03:21:20</w:t>
      </w:r>
    </w:p>
    <w:p>
      <w:r>
        <w:rPr>
          <w:rFonts w:ascii="等线(中文正文)" w:hAnsi="等线(中文正文)" w:cs="等线(中文正文)" w:eastAsia="等线(中文正文)"/>
          <w:b w:val="false"/>
          <w:i w:val="false"/>
          <w:sz w:val="20"/>
        </w:rPr>
        <w:t>在这一点就是在我的团队级别里面，人和人之间很大的差别在那里。除了我们的年龄、外表、性别、长相这种基因不同之外，还其实还有一个很大的不同，很难融合的就是memory。我刚才我看到了脑机，我知道至少脑机现在没办法把我们的脑袋里面的经验或者是知识，也就是统称为记忆的东西能够合并在一起。但是智能体是可以的。如果我们在同样的一个共享pt workspace里面去工作，进行一些有价值的工作和探索，那么我们在这个领域的memory就可以变成组织的memory，变成团队的memory。同时我们留下一个不去主动污染个人。因为我们这个产品第一个准则，在超级个体这个准则我刚才讲过，他就是不要去干扰这个人的创意，要把他的不管他的创意是好还是坏，都应该在团队智慧融合的时候，智能体帮他兜底。我们不应该去限制任何人的自由发挥。所以这个个所以组织的这种memory的复利这种这种变增厚并不会去污染个人的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03:22:24</w:t>
      </w:r>
    </w:p>
    <w:p>
      <w:r>
        <w:rPr>
          <w:rFonts w:ascii="等线(中文正文)" w:hAnsi="等线(中文正文)" w:cs="等线(中文正文)" w:eastAsia="等线(中文正文)"/>
          <w:b w:val="false"/>
          <w:i w:val="false"/>
          <w:sz w:val="20"/>
        </w:rPr>
        <w:t>是否需要去当我们在一个多人多一点的工作群体当中，最后有了一个比较好的产物。那么这个过程也就是经验，也就是memory，是否应该去去反向去反哺我个人的这个知识。完全是有我们提供这个能力，但是是否去反哺这个东西，超级个体自己去决定就好了。在企业后台，其实我还有一个材料做进行研究的，也不是材料。还有一些产品的想法就是我会对比OPC。因为OPC我们看到它已经成长得非常好了，我会对比OPC和规模化的企业在数字化方面，在组从他的这个组织生产力的结构方面到底有什么不同。为什么OBC很快做数字化的转型，做AI native但是规模化的企业不行，实际上是有一个对比的一个关系。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03:23:13</w:t>
      </w:r>
    </w:p>
    <w:p>
      <w:r>
        <w:rPr>
          <w:rFonts w:ascii="等线(中文正文)" w:hAnsi="等线(中文正文)" w:cs="等线(中文正文)" w:eastAsia="等线(中文正文)"/>
          <w:b w:val="false"/>
          <w:i w:val="false"/>
          <w:sz w:val="20"/>
        </w:rPr>
        <w:t>所以规模化的企业到底应该怎么做，其实我们有更多更detail的想法。但是至少我这里写的五个原则就是我们的企业级的管理。后台能够做的事情。首先安全，就是权限，还有这种多角色的多角色带到组织架构当中的权限，以及A店的这种角色的多角色的A线的这种创建和管理。还有我刚才讲的组织的记忆和个人的记忆之间应该怎么样去应该怎么样去互就是怎么样去达到一种最佳的一种continuous improvement的这种状态。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03:23:53</w:t>
      </w:r>
    </w:p>
    <w:p>
      <w:r>
        <w:rPr>
          <w:rFonts w:ascii="等线(中文正文)" w:hAnsi="等线(中文正文)" w:cs="等线(中文正文)" w:eastAsia="等线(中文正文)"/>
          <w:b w:val="false"/>
          <w:i w:val="false"/>
          <w:sz w:val="20"/>
        </w:rPr>
        <w:t>然后就是对有一些这种价值流的一些导向，就是订阅边界。这个就是超级指数。我还有一些其他的一些片子没在这里讲，会有一些订阅边界，用价值流去决定哪一个团队，哪个个体的产物是应该值得长期去投资或者做资源倾斜的。还有就是同构，同构的话其实就是我们用的开放平台可以。因为刚才我讲的一开始的那些企业，它有的是直接用了workday的企业版灰度给他在用，有的是直接用的close的这种开放能力。放到他自己的企业微信，或者是这个飞书，或者是说他自己的企业的一些APP当中，没有做任何的。他只是做了某一个点的智能体的数字员工的改造，并没有破坏到他原来的用户和员工以及对企业之间的这种APP的交互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03:24:43</w:t>
      </w:r>
    </w:p>
    <w:p>
      <w:r>
        <w:rPr>
          <w:rFonts w:ascii="等线(中文正文)" w:hAnsi="等线(中文正文)" w:cs="等线(中文正文)" w:eastAsia="等线(中文正文)"/>
          <w:b w:val="false"/>
          <w:i w:val="false"/>
          <w:sz w:val="20"/>
        </w:rPr>
        <w:t>最后如果有的规模化企业不知道怎么做的话，我觉得还是可以先从一个单点验证。类似于像我一开始拿出来那些论据和我们观察到的一些企业。可以先梳理出一个，就是你不管用哪种A键的，它只要支持数字员工，类似于像我巴里这种具备有比较强的开放能力，可靠一点的开放能力，或者是企业的后台都可以去去试一下，单点的去做一个数字员工去试一下。一步步的去看一看，有没有可能把更多的数字员工开放出来。有没有可能在云端部署更多，部署更多的部门的能力，或者是说组织协同的一些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03:25:24</w:t>
      </w:r>
    </w:p>
    <w:p>
      <w:r>
        <w:rPr>
          <w:rFonts w:ascii="等线(中文正文)" w:hAnsi="等线(中文正文)" w:cs="等线(中文正文)" w:eastAsia="等线(中文正文)"/>
          <w:b w:val="false"/>
          <w:i w:val="false"/>
          <w:sz w:val="20"/>
        </w:rPr>
        <w:t>我自己觉得，我把你目前想的还是比较远比较深的。但是想法毕竟是想法，我们产品要做的话，其实还有很多现实的困难，所以没有那么快。也希望大家能够和我们多给我们一些意见，我们共同去把这个产品做好，把这个token经济，国内的token经济，还有国产全国产自研的这种A型的这种生态能够建立起来。让所有的生产力关系当中的参与者都能够受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03:25:50</w:t>
      </w:r>
    </w:p>
    <w:p>
      <w:r>
        <w:rPr>
          <w:rFonts w:ascii="等线(中文正文)" w:hAnsi="等线(中文正文)" w:cs="等线(中文正文)" w:eastAsia="等线(中文正文)"/>
          <w:b w:val="false"/>
          <w:i w:val="false"/>
          <w:sz w:val="20"/>
        </w:rPr>
        <w:t>然后这个就是一个课程免费的，是我们做的一个线上课程。前面是一些基本智能体的操作，都是基于阿里的。后面就是一些场景化的OPC一些东西，反正是免费的。大家有兴趣可以扫码看一下。好了，我今天就讲到这里，谢谢。好，感谢丁宁先生的精彩分享，也请大家扫码我们的这个二维码，对我们的这个活动进行一个点评和反馈。A型的产品的打造既需要深度也需要组织敏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03:26:19</w:t>
      </w:r>
    </w:p>
    <w:p>
      <w:r>
        <w:rPr>
          <w:rFonts w:ascii="等线(中文正文)" w:hAnsi="等线(中文正文)" w:cs="等线(中文正文)" w:eastAsia="等线(中文正文)"/>
          <w:b w:val="false"/>
          <w:i w:val="false"/>
          <w:sz w:val="20"/>
        </w:rPr>
        <w:t>接下来我们将进入今天下午的第一场圆桌对话。如果说技术突破是AI发展的上半场，那么在中美科技博弈大背景下，国产AI如何在各个领域实现下半场突围？从芯片到模型，从应用到生态，国产AI正在走出一条独创的创新之路。我们本场原著主题是中美的AI博弈下，国产AI在各领域的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03:26:42</w:t>
      </w:r>
    </w:p>
    <w:p>
      <w:r>
        <w:rPr>
          <w:rFonts w:ascii="等线(中文正文)" w:hAnsi="等线(中文正文)" w:cs="等线(中文正文)" w:eastAsia="等线(中文正文)"/>
          <w:b w:val="false"/>
          <w:i w:val="false"/>
          <w:sz w:val="20"/>
        </w:rPr>
        <w:t>首先让我们有请圆桌主持人沙利文，执行总监张志伟先生。让我们有请圆桌嘉宾静亚资本合伙人骆莹莹女士，柯西创投合伙人姚光耀先生，续医资本医疗健康负责人赵长珍先生，可可资本管理合伙人俞红梅女士，欧卡智舶联合创始人马云先生，金山办公AI产品总监黄祖英女士。请各位嘉宾上台入座，掌声欢迎。各位尊敬的领导，各位嘉宾，大家下午好。我是person solyman的执行总监张志伟。然后接下来的话会有请各位资深的投资人，以及来自于产业的创业者和产品负责人，给大家带来更精彩的分享。好，因为时间也非常紧，我也就不做过多的一个赘述。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03:27:33</w:t>
      </w:r>
    </w:p>
    <w:p>
      <w:r>
        <w:rPr>
          <w:rFonts w:ascii="等线(中文正文)" w:hAnsi="等线(中文正文)" w:cs="等线(中文正文)" w:eastAsia="等线(中文正文)"/>
          <w:b w:val="false"/>
          <w:i w:val="false"/>
          <w:sz w:val="20"/>
        </w:rPr>
        <w:t>接下来会想首先有请我们各位嘉宾做一个简短的自我介绍。同时也希望可以请各位分享一个亲身深度参与的国产AI的真实案例。投资人的话可以分享一个看过的项目，或者是已经投了的这个项目。产业端的专家也可以来分享自研产品公司产品的一个国产化的实践，因为我们的主题是围绕在中美的博弈下，我们国产AI领域的各项突破。所以接下来的话，我们就把这个时间交给资深的投资人和来自产业的专家。从明天开始，我用这个，这个你给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03:28:13</w:t>
      </w:r>
    </w:p>
    <w:p>
      <w:r>
        <w:rPr>
          <w:rFonts w:ascii="等线(中文正文)" w:hAnsi="等线(中文正文)" w:cs="等线(中文正文)" w:eastAsia="等线(中文正文)"/>
          <w:b w:val="false"/>
          <w:i w:val="false"/>
          <w:sz w:val="20"/>
        </w:rPr>
        <w:t>大家好，我是静亚资本的levin，感谢邀请，也感谢张总的介绍，我是静亚资本的合伙人leven。静亚资本是一个早期基金，双币基金，管的美元人民币两只基金，基本上投first check到A轮左右，在过去的三年半到4年GPT出来之后的这一段时间里面，我们基本上专注在AI的应用层里面。就是我们讲的应用层包含这个大模型这一系列的东西，我们不投GPU这些芯片这些东西。所以主要在这个里面，我们基本上每一个领域都有投资，大概有三十多家企业。所以也见证了很多AI里面的这些企业的高速成长，这是一个。当然在之前我们有大概六七年的历史。那个时代我们就只投这个云计算领域，就是SaaS，软件，企业服务这些方向。所以我们整个团队是非常专注的一个团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03:28:58</w:t>
      </w:r>
    </w:p>
    <w:p>
      <w:r>
        <w:rPr>
          <w:rFonts w:ascii="等线(中文正文)" w:hAnsi="等线(中文正文)" w:cs="等线(中文正文)" w:eastAsia="等线(中文正文)"/>
          <w:b w:val="false"/>
          <w:i w:val="false"/>
          <w:sz w:val="20"/>
        </w:rPr>
        <w:t>我就分享一点，就是我们在AI应用这个时代，或者在深圳HAI这个时代，我们看到的一些实践。就一个，其中有一个公司我们投的叫big verse。大家也知道是做视频生成的。可能大家知道第一梯队里面有c dance，可怜这些，那big verse属于全站，就是从foundation model到应用程度他自己做的那我们觉得他比较厉害的是，我们投资他的时候大概在24年的年底12月份。当时没有什么用户，也没有收入。但是在接下来的一年时间里面，我们看到了非常amazing的一个事实。就是他在一年之内他的注册用户数做到两个亿，他的A22做到了6000万美金。这个东西其实我们在之前我们的另外一个项目上已经看到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03:29:35</w:t>
      </w:r>
    </w:p>
    <w:p>
      <w:r>
        <w:rPr>
          <w:rFonts w:ascii="等线(中文正文)" w:hAnsi="等线(中文正文)" w:cs="等线(中文正文)" w:eastAsia="等线(中文正文)"/>
          <w:b w:val="false"/>
          <w:i w:val="false"/>
          <w:sz w:val="20"/>
        </w:rPr>
        <w:t>我想跟大家讲就是说AI时代我们看到的，大家可能表面上看到的是很多项目的估值增长飞快，实际上它的业务跑的也飞快。主要原因就是在这个时代，go to market基本上是不太需要什么成本的。只要你产品好，大家不管是C端还是B端，对AI产品的需求都是比较hungry的。大家都是张开了臂膀在拥抱AI产品。所以好的产品是少的，但是整个市场的market被大大的加速了，这是我们的一个印象比较深刻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03:30:01</w:t>
      </w:r>
    </w:p>
    <w:p>
      <w:r>
        <w:rPr>
          <w:rFonts w:ascii="等线(中文正文)" w:hAnsi="等线(中文正文)" w:cs="等线(中文正文)" w:eastAsia="等线(中文正文)"/>
          <w:b w:val="false"/>
          <w:i w:val="false"/>
          <w:sz w:val="20"/>
        </w:rPr>
        <w:t>好的，谢谢罗总。下面有请姚总。大家好，我是来自科技创投的姚光耀。我们科技创投是长三角国创中心参股的一个基金。我们专注在大院大所的技术做产业转化这个阶段，所以也是比较早期跟骆总一样，我们这个基金是专注的先进制造这个方向，特别是在AI这种大的环境下，AI赋能的先进制造，我们比较关注三大场景，一个是高端装备，然后一个机器人，再有的话就是工业软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03:30:27</w:t>
      </w:r>
    </w:p>
    <w:p>
      <w:r>
        <w:rPr>
          <w:rFonts w:ascii="等线(中文正文)" w:hAnsi="等线(中文正文)" w:cs="等线(中文正文)" w:eastAsia="等线(中文正文)"/>
          <w:b w:val="false"/>
          <w:i w:val="false"/>
          <w:sz w:val="20"/>
        </w:rPr>
        <w:t>刚才主持人也提到要分享一个案例，可以分享一下。就是我们在种子轮投资的一个企业叫做社区科技，他就是典型的AI赋能工业软件。我们知道国内的工业软件其实相对国外来讲还有一段路要走。然后我们投的社区科技，它更多的是跳过这个逻辑，就是从工具的逻辑变成交结果的逻辑。这也可能是AI时代一个大的变化，就是像以前我们给你提供工具还需要人在用，那现在就是一个AI工具它直接交出的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03:30:53</w:t>
      </w:r>
    </w:p>
    <w:p>
      <w:r>
        <w:rPr>
          <w:rFonts w:ascii="等线(中文正文)" w:hAnsi="等线(中文正文)" w:cs="等线(中文正文)" w:eastAsia="等线(中文正文)"/>
          <w:b w:val="false"/>
          <w:i w:val="false"/>
          <w:sz w:val="20"/>
        </w:rPr>
        <w:t>比如说像我们投资这家公司，它就可以自动化的去理解某个场景的这个图纸的设计关系。它可以完全替代这种有很深经验的这种设计的老师傅、老工程师，把他的经验做内化，模型化，然后自主来生成这个图纸。然后图纸就直接可以发到加工厂去做生产了。中间不再需要人工反复的进行这个图纸的绘图和校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03:31:14</w:t>
      </w:r>
    </w:p>
    <w:p>
      <w:r>
        <w:rPr>
          <w:rFonts w:ascii="等线(中文正文)" w:hAnsi="等线(中文正文)" w:cs="等线(中文正文)" w:eastAsia="等线(中文正文)"/>
          <w:b w:val="false"/>
          <w:i w:val="false"/>
          <w:sz w:val="20"/>
        </w:rPr>
        <w:t>所以大大提高效率，相对于传统来讲提高效率的20倍以上。所以我们一直在关注AI在制造这个场景的赋能的情况，也欢迎大家在这方面跟后续多交流。感谢姚总。接下来我们有请赵总，感谢主办方和张总的介绍。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03:31:32</w:t>
      </w:r>
    </w:p>
    <w:p>
      <w:r>
        <w:rPr>
          <w:rFonts w:ascii="等线(中文正文)" w:hAnsi="等线(中文正文)" w:cs="等线(中文正文)" w:eastAsia="等线(中文正文)"/>
          <w:b w:val="false"/>
          <w:i w:val="false"/>
          <w:sz w:val="20"/>
        </w:rPr>
        <w:t>我是旭资本赵长珍，我们是专注医疗健康领域的，然后是服务各大投资机构的，从事FA机构的。我是20年3月份成立的，也是疫情之后。主要是核心做创新药和医疗器械这两个比较大的方向。当然现在也做了一些差异化。比方说我们今天下午这个脑机接口就比较火爆，我们也做了一些同行中的侧重的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03:31:57</w:t>
      </w:r>
    </w:p>
    <w:p>
      <w:r>
        <w:rPr>
          <w:rFonts w:ascii="等线(中文正文)" w:hAnsi="等线(中文正文)" w:cs="等线(中文正文)" w:eastAsia="等线(中文正文)"/>
          <w:b w:val="false"/>
          <w:i w:val="false"/>
          <w:sz w:val="20"/>
        </w:rPr>
        <w:t>主要几个方向，一个是医疗器械里面细分，可能我们在24年的时候就涉及了比较多的一些脑结果的类似的项目，还有就是创新药来说，我们选了一些细分领域。比如抗衰的一个严肃抗衰就是不是医美或者是消费品这种概念，而是医药管线的。因为国外的话很多抗衰药的公司，像菲特斯这些大佬，其实他们已经做的非常浅了。但是国内相对来说还是比较小众的一个一个方向。然后其他的我们也有9AI加。就今年医疗里面最火的两个方向看，肯定就是一个是A加医疗，一个是脑切口的。所以我们有几个不同的侧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03:32:40</w:t>
      </w:r>
    </w:p>
    <w:p>
      <w:r>
        <w:rPr>
          <w:rFonts w:ascii="等线(中文正文)" w:hAnsi="等线(中文正文)" w:cs="等线(中文正文)" w:eastAsia="等线(中文正文)"/>
          <w:b w:val="false"/>
          <w:i w:val="false"/>
          <w:sz w:val="20"/>
        </w:rPr>
        <w:t>然后如果说我们服务过的项目里边就是AI相关的，其实我自己理解来说，对制药来说，其实AI的历史已经比较久了。像现在虽然最快的这个药的小分子，从AI从头设计的5000下面的一款药到37，它是在六月份刚刚已经公布这个顶线的数据。那那预期按正常推进的话，其实有可能27年就明年就可以。NDA如果是可以上市的话，是应该是全球目前最快的。这是从这样的角度来说，当然我们国内的话运营机也马上进入三期了，这个数据我们自己我更更想分享的可能是我们填这个硬件设备的一个项目，就是这样来说，因为大部分还是数据。也因为这个也跟那个脑机接口相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03:33:24</w:t>
      </w:r>
    </w:p>
    <w:p>
      <w:r>
        <w:rPr>
          <w:rFonts w:ascii="等线(中文正文)" w:hAnsi="等线(中文正文)" w:cs="等线(中文正文)" w:eastAsia="等线(中文正文)"/>
          <w:b w:val="false"/>
          <w:i w:val="false"/>
          <w:sz w:val="20"/>
        </w:rPr>
        <w:t>我们叫北京的一家公司叫易飞华通，做的是这个麻醉机器人。我们常规理解可以理解为是就是麻醉界的无人驾驶，就是替代麻醉医生的这么一个工作。他虽然叫麻醉机器人，但是它不是一个，怎么说，就是我们常医疗上面的手术机器人那种就是医生的一个机械臂，它是一个这是一个外边辅助的，他没有自主决策。这个麻醉机器人就是说我完全在你手中，不需要麻醉医生去盯着这个手段。或者一开始给药了麻醉药镇静药也好，镇痛药也好，他不需要去完全患者自身每个个体根据你脑电的数据自动去调整给药量。所以这是一个真正意义上的，这个不是一个概念上的。它的产品已经现在他22年的时候已经拿了这个绿通，就是三类细节的绿通。然后产品本身在军队上已经在售，当然这个医疗就是民用的场景，它其实今年应该完成三期所有的入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03:34:19</w:t>
      </w:r>
    </w:p>
    <w:p>
      <w:r>
        <w:rPr>
          <w:rFonts w:ascii="等线(中文正文)" w:hAnsi="等线(中文正文)" w:cs="等线(中文正文)" w:eastAsia="等线(中文正文)"/>
          <w:b w:val="false"/>
          <w:i w:val="false"/>
          <w:sz w:val="20"/>
        </w:rPr>
        <w:t>它背后我想讲一个点，其实就是基于还是现在的这个核心的一个老店的一个数据。他有100万的人群的脑电的数据。当然这个都是我们现在所说的以及头皮的这个无创的数据，就不是现在支持脑机的。因为他们做的比较久，他们做了十几年这块。数据本身一个核心的壁垒，因为现在数据本身监管是非常严的，特别是在医院里面，你可能一家创公司，你可能拿几百例癫痫，这个数据都非常难。他们是将近100万的数据。这100万数据里面不光包括患者，还有就是非常特殊的人群，就正常人、健康人、护士、特种兵、僧侣这种。所以大家这个脑电的，还有包括小儿童的这个数据本身，它是一个很强的一个，我理解是一个护整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03:35:01</w:t>
      </w:r>
    </w:p>
    <w:p>
      <w:r>
        <w:rPr>
          <w:rFonts w:ascii="等线(中文正文)" w:hAnsi="等线(中文正文)" w:cs="等线(中文正文)" w:eastAsia="等线(中文正文)"/>
          <w:b w:val="false"/>
          <w:i w:val="false"/>
          <w:sz w:val="20"/>
        </w:rPr>
        <w:t>因为你本身就是说我们就回到麻醉本身的话，其实是两个方面，一个是镇痛，一个镇静。就每个人对疼痛的一个指标其实是不一样的，非常个性化的一个数据，他没有一个客观的指标，到目前为止也没有。大家就是一个主观打分对吧？大家常规性解说就是生孩子会非常的痛，但是这个具体痛到什么程度其实也没有。但我们这样的话其实做了一个量化的，他从你每个人的脑电数据里面去做了一个这样的一个镇痛和镇静的指标，这个是我觉得是目前看到的从无创数据里面做的最有价值的一个产品。并且全球里边也是处在前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03:35:33</w:t>
      </w:r>
    </w:p>
    <w:p>
      <w:r>
        <w:rPr>
          <w:rFonts w:ascii="等线(中文正文)" w:hAnsi="等线(中文正文)" w:cs="等线(中文正文)" w:eastAsia="等线(中文正文)"/>
          <w:b w:val="false"/>
          <w:i w:val="false"/>
          <w:sz w:val="20"/>
        </w:rPr>
        <w:t>我们知道之前强生做了一版比较说粗糙的，当时也拿了一个第一个批量的，后面没有推广。现在日本也有一家，就是日本光电这块也有一个产品，但是一块我们还是非常看好。国内这个就是这个我们一体化通的这款产品，这个我觉得是数据本身底层逻辑驱动的，跟AI相关的，也是非常好理解的。就是我们不需要麻醉医生了，可能就是他已经实现了这个事情。对，大概是这样。好的，谢谢赵总带来非常前沿的案例，接下来我们有请于总。之前也在中午和于总交流的时候提到于总其实投了一个非常知名的一个行AI行业的案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03:36:07</w:t>
      </w:r>
    </w:p>
    <w:p>
      <w:r>
        <w:rPr>
          <w:rFonts w:ascii="等线(中文正文)" w:hAnsi="等线(中文正文)" w:cs="等线(中文正文)" w:eastAsia="等线(中文正文)"/>
          <w:b w:val="false"/>
          <w:i w:val="false"/>
          <w:sz w:val="20"/>
        </w:rPr>
        <w:t>接下来我们有请于总。大家好，我是可可资本于红梅，很高兴和大家一起来分享AI的这个内容。可可资本成立于2015年，我们主要投芯片半导体还有AI这个赛道。在我从业了15年的这个经历里面。投了像南体科技，还有像这个to b的工业机器人、VI智能、威尔科技等等，和AI相关的这样的一个项目。今天我重点分享一下，今年我们投的，包括我个人的资金重仓的两个项目，也代表了国产的我们的AI的一轻一重的两个标的。轻的就是月至20.7米，这是我们在年初，在他这个AR在一亿美金的时候投的一个项目。现在已经是突破了3亿的美金，估值也从年初的45亿到了现在的500亿的这样一个美金的估值，很振奋人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03:37:00</w:t>
      </w:r>
    </w:p>
    <w:p>
      <w:r>
        <w:rPr>
          <w:rFonts w:ascii="等线(中文正文)" w:hAnsi="等线(中文正文)" w:cs="等线(中文正文)" w:eastAsia="等线(中文正文)"/>
          <w:b w:val="false"/>
          <w:i w:val="false"/>
          <w:sz w:val="20"/>
        </w:rPr>
        <w:t>新的是在今年的七月，kimi推出了K3，开源给全球，这个在整个全球的影响力非常大的，登顶了所有的榜单的第一名。因此我们也觉得中国的这个大模型已经走出了本土，在全球拥有了定价权，这是一个比较让人鼓舞人心的这样的一个标的。是的，那么重的是叫轻微智能，他是中国的国产算力的底座的一个代表，他主要是做可重构的计算芯片，也就是RPU。那么和通用的这个GPU相比，既兼具了GPU的灵活性，又兼容了专用的芯片ASIC的高效能性。所以轻微也已经成功的申报了这个创业板，今年年底也即将登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03:37:47</w:t>
      </w:r>
    </w:p>
    <w:p>
      <w:r>
        <w:rPr>
          <w:rFonts w:ascii="等线(中文正文)" w:hAnsi="等线(中文正文)" w:cs="等线(中文正文)" w:eastAsia="等线(中文正文)"/>
          <w:b w:val="false"/>
          <w:i w:val="false"/>
          <w:sz w:val="20"/>
        </w:rPr>
        <w:t>好，谢谢谢谢于总带来一轻一重两个案例的分享。接下来让我们有请首位来自于产业的嘉宾，来介绍从产业端的角度去如何看待国产AI的一个突破。下面有请马总。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03:38:03</w:t>
      </w:r>
    </w:p>
    <w:p>
      <w:r>
        <w:rPr>
          <w:rFonts w:ascii="等线(中文正文)" w:hAnsi="等线(中文正文)" w:cs="等线(中文正文)" w:eastAsia="等线(中文正文)"/>
          <w:b w:val="false"/>
          <w:i w:val="false"/>
          <w:sz w:val="20"/>
        </w:rPr>
        <w:t>大家好，非常感谢邀请，也非常谢谢张总的介绍。作为今天第一家这个产业的这种公司，然后请允许我简单先介绍一下欧凯世博目前的一个。其实大家现在能看到很多镂空天地的这样的一些智能化的企业。但我们其实是在做海面之身智能的科技类的这个赛道。我们也是属于在专注在整个船舶自动驾驶以及整个水面提升智能这个机器人产品的一个打造上面。然后我们其实现在核心是在以AI for boat的这个战略定位下，我们主要是在构建以通用大脑，再加上整个的本体终端为核心的这样的一个一脑多你的产品的一个策略。所以我们现在其实基本上是有两条产品线。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03:38:46</w:t>
      </w:r>
    </w:p>
    <w:p>
      <w:r>
        <w:rPr>
          <w:rFonts w:ascii="等线(中文正文)" w:hAnsi="等线(中文正文)" w:cs="等线(中文正文)" w:eastAsia="等线(中文正文)"/>
          <w:b w:val="false"/>
          <w:i w:val="false"/>
          <w:sz w:val="20"/>
        </w:rPr>
        <w:t>然后一就是指我们自己自研，你全站自研的这个传播之家系统欧卡A卡这款产品。它基本上现在是可以在整个船舶的行业去提供L2到L四级的这样的一个智能化的一个能力。然后同样在整全面支撑的这个机器人的产品矩阵上，我们现在其实已经覆盖了包括水域运维，包括文旅以及C端的这个水上娱乐。我们也有不同类型的舰船，包括我们的无人的这种清洁船、巡检船，然后包括这种割草船，以及智能的游船、游艇的等等这样的一些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03:39:16</w:t>
      </w:r>
    </w:p>
    <w:p>
      <w:r>
        <w:rPr>
          <w:rFonts w:ascii="等线(中文正文)" w:hAnsi="等线(中文正文)" w:cs="等线(中文正文)" w:eastAsia="等线(中文正文)"/>
          <w:b w:val="false"/>
          <w:i w:val="false"/>
          <w:sz w:val="20"/>
        </w:rPr>
        <w:t>然后也感谢刚刚主持人提到的这个案例的一个分享。其实更多是我们公司自己，本身实践的这个产品。我们其我们在今年5月份的时候，刚刚去新推出了一款面向海洋巡检的这样的一个海洋无人的一个巡检品。然后其实是在跟中石油一起再去做合作，去做升级的这样的一个新的船型。它更都是在做海上油气运维的这个场景。我们从传统的这种人工驾驶，然后到这种无人驾驶的这种状态的一个富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03:39:44</w:t>
      </w:r>
    </w:p>
    <w:p>
      <w:r>
        <w:rPr>
          <w:rFonts w:ascii="等线(中文正文)" w:hAnsi="等线(中文正文)" w:cs="等线(中文正文)" w:eastAsia="等线(中文正文)"/>
          <w:b w:val="false"/>
          <w:i w:val="false"/>
          <w:sz w:val="20"/>
        </w:rPr>
        <w:t>其实是现在已经实现了就是在近海的这个场景里面完全无人化的一个替代。然后同样就是大家也能在苏州，包括在上海以及深圳的很多这种河域，或者是内河以及港口的这些领域，都能看到我无人清洁船的这样的一些业。然后包括像一些水库等等的这种场景里面，其实我们也有非常全类的河库卫视等等的这样的一些产品的一些落地。所以我们其实在AI的这个领域里边，更多是在做真实场景的一个向下拓展，以及整体的产品化的一个落地。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03:40:19</w:t>
      </w:r>
    </w:p>
    <w:p>
      <w:r>
        <w:rPr>
          <w:rFonts w:ascii="等线(中文正文)" w:hAnsi="等线(中文正文)" w:cs="等线(中文正文)" w:eastAsia="等线(中文正文)"/>
          <w:b w:val="false"/>
          <w:i w:val="false"/>
          <w:sz w:val="20"/>
        </w:rPr>
        <w:t>好的，谢谢马总。接下来的话有请黄总。想必大家都用过这个WPS，今天我们也有幸请到了金山办公的黄总，来给大家介绍更多关于WPS的一些内容，有请黄总。大家下午好，也感谢张总的这个介绍。然后我是来自今天办公的黄主营。今天就非常高兴有这么个机会，跟大家一起行业专家去做交流跟学习。我现在在内部负责的一个产品叫WS智能测试机构。这个产品的方向，它其实是将咱们企业很多的这种沉睡的办公文档，他变就借助AI的这个技术，能够变成企业下一轮就是能够工资去工决策去驱动一个知识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03:40:57</w:t>
      </w:r>
    </w:p>
    <w:p>
      <w:r>
        <w:rPr>
          <w:rFonts w:ascii="等线(中文正文)" w:hAnsi="等线(中文正文)" w:cs="等线(中文正文)" w:eastAsia="等线(中文正文)"/>
          <w:b w:val="false"/>
          <w:i w:val="false"/>
          <w:sz w:val="20"/>
        </w:rPr>
        <w:t>关于案例分享的话，我讲一个我自己心是跟进的一个客户的情况。我们去年在给一个制造业的客户去做一个AI办公落地的一个场景。当时这个制造客户他选择的一个场景是他们在做面向售后维修的一个场景的这个知识助手。一开始的话，其实他客户内部的IT是选择自源的。就是他用开源的这种文档解释器，包括说去开源的这个框架跟这个工程。一开始他们自己做demo的时候，感觉是非常好的效果。然后也他们很快的就推到他们内部的业务场景去做试点投产。但是刚试点投产其实就是问题频发，然后发现根本达不到这个可用的程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03:41:32</w:t>
      </w:r>
    </w:p>
    <w:p>
      <w:r>
        <w:rPr>
          <w:rFonts w:ascii="等线(中文正文)" w:hAnsi="等线(中文正文)" w:cs="等线(中文正文)" w:eastAsia="等线(中文正文)"/>
          <w:b w:val="false"/>
          <w:i w:val="false"/>
          <w:sz w:val="20"/>
        </w:rPr>
        <w:t>其实后面我们进去之后跟客户去做交流的话，其实会发现其实真正到投产这个场景的时候，其实他面向售后维修的这个部门。他虽然有很丰富的文档知识，他有上万份的资料，但其实这些资料它并不是简单的这种是我们大家日常办公里面用的这个东西。因为它是面向资料生产导出来的一些他们的这些零件的说明书的一些手册，还有里面的一些知识逻辑的一些解析等等。其实里面的文档是相对复杂的，而且它有很多扫描件，包括说去有一些表格去记录数据是非常复杂的。表中表示表等等。所以的话其实他用开源的这个解释器去做的时候，其实是没法去真实的去提取这里面的内容的。所以如果用简单一句话来讲，其实就是说他其实用原来自己做了一套服务的话，就是让AI让大模型其实读错了原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03:42:15</w:t>
      </w:r>
    </w:p>
    <w:p>
      <w:r>
        <w:rPr>
          <w:rFonts w:ascii="等线(中文正文)" w:hAnsi="等线(中文正文)" w:cs="等线(中文正文)" w:eastAsia="等线(中文正文)"/>
          <w:b w:val="false"/>
          <w:i w:val="false"/>
          <w:sz w:val="20"/>
        </w:rPr>
        <w:t>所以我们跟客户交流完之后，其他就是比较清晰的认识到，其实企业在做办公也在落地的时候，其实拥有文档并不等同于拥有知识。我们一系列的就是我自己参与这两三年其实我自己亲自参与的项目有几十家的大客户。我们一系列的客户向我们体现了一个点，就是其实在企业的文档转知识化这个路子上的话，其实有明显的三个问题。第一个的话就是他们很难去将复杂的文档结构去解析出来，它会让这个内容的提取失真。第二的话就是他对于文档，其实它不单单只是个别的片段，它其实文档内容本身它是有上下文的这个语义结构的。其实很多人是没法将这部分的东西提取出来的那第三部分的话就是企业内容的话有很多这种隐性的知识，包括他们事实的冲突。这部分的话其实是识别出来去做自己做检测和排除。所以其实基本上是这三类的问题的话，会卡住大多数企业在办公AI去转，就是画这条路子上去增加很大的一个困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03:43:07</w:t>
      </w:r>
    </w:p>
    <w:p>
      <w:r>
        <w:rPr>
          <w:rFonts w:ascii="等线(中文正文)" w:hAnsi="等线(中文正文)" w:cs="等线(中文正文)" w:eastAsia="等线(中文正文)"/>
          <w:b w:val="false"/>
          <w:i w:val="false"/>
          <w:sz w:val="20"/>
        </w:rPr>
        <w:t>所以我们自己公司的这个样的一个落地的一个体会的话，就是我们在国产AI办公落地的话，其实不单单只是看这个模型的站点能力。其实也要看我们跟供应商，跟客户之间一起去把这个企业的数据去治理好，然后把他们的场景去理解透。同时的话我们要把可信的交付，一直是做到他们的投产环境，这样的话才能真正的去让一个实际的案例能够落地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03:43:27</w:t>
      </w:r>
    </w:p>
    <w:p>
      <w:r>
        <w:rPr>
          <w:rFonts w:ascii="等线(中文正文)" w:hAnsi="等线(中文正文)" w:cs="等线(中文正文)" w:eastAsia="等线(中文正文)"/>
          <w:b w:val="false"/>
          <w:i w:val="false"/>
          <w:sz w:val="20"/>
        </w:rPr>
        <w:t>好，谢谢大家。谢谢黄总，感谢您带来这个和客户服务过程当中遇到的一个真实问题。好，接下来我们进入到今天的第一个核心议题。想必各位也知道美国的高端GPU还有海外训练框架，其实一直处在一个出口管制的一个状态。想首先请请教一下，从资本投资的角度如何看待当前的这个国产算力，还有自研的框架能是否能够支持这个大模型的规模化训练与推理。首先的话我们还是请骆总您这边先从资本的角度给我们做一个分享也好，也可以。赵总您看您是不是方便先做一个分享，这个我就完全是外行了，因为我们是这个医疗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03:44:09</w:t>
      </w:r>
    </w:p>
    <w:p>
      <w:r>
        <w:rPr>
          <w:rFonts w:ascii="等线(中文正文)" w:hAnsi="等线(中文正文)" w:cs="等线(中文正文)" w:eastAsia="等线(中文正文)"/>
          <w:b w:val="false"/>
          <w:i w:val="false"/>
          <w:sz w:val="20"/>
        </w:rPr>
        <w:t>这个硬件的话，其实我的理解，因为肯定相对来说，现在我们就从今年这个二级市场也好，咱们大家站在光里边，就是存储也好，芯片也好，其实我们在现在差距还是比较大的。就我们有一家长期，只有大概5%的市场。但是我理解肯定是大概有一个2 3到5年的周期，你肯定会还还是还是会赶上来。包括其他的大厂在做的华为也好，中兴也好，我们其实在在硬件上，我觉得肯定短期内是有一定差距的。后面肯定会能能应该会有追上来。因为我觉得我们还是擅长做1到10的事情。对，这是我自己比较粗浅的理解，因为这个我完全是个外行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03:44:49</w:t>
      </w:r>
    </w:p>
    <w:p>
      <w:r>
        <w:rPr>
          <w:rFonts w:ascii="等线(中文正文)" w:hAnsi="等线(中文正文)" w:cs="等线(中文正文)" w:eastAsia="等线(中文正文)"/>
          <w:b w:val="false"/>
          <w:i w:val="false"/>
          <w:sz w:val="20"/>
        </w:rPr>
        <w:t>好的，感谢赵总。姚总您这边可以做一个对这个问题的一些简单分享吗？主持人这个问题其实也是反馈我们现在AI一个核心的问题。就是我也是因为我更多的看是AI赋能先进制造的场景。然后就我个人的理解来看，国内首先我们分为训练和推理的话，就是可能训练方面落后的程度更更多一点。推理可能会在我们我们定一个时间段，就比如说中长期和中短期，可能是推理会在中短期能够赶得上，然后训练会更时间会更长一点，这是大概的定性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03:45:24</w:t>
      </w:r>
    </w:p>
    <w:p>
      <w:r>
        <w:rPr>
          <w:rFonts w:ascii="等线(中文正文)" w:hAnsi="等线(中文正文)" w:cs="等线(中文正文)" w:eastAsia="等线(中文正文)"/>
          <w:b w:val="false"/>
          <w:i w:val="false"/>
          <w:sz w:val="20"/>
        </w:rPr>
        <w:t>那具体时间，我相信全我们整个科技界，特别是国内的科技界一直在追赶。而且我相信未来的模型和对于芯片的依赖性会逐渐降低。现在这也是一个趋势，就是以前因为模型它需要大量的数据，基于大量数据来进行训练，然后提炼出一些核心的逗号来增长这个模型的智力。但是未来这个阶段就是数据的层面已经能够公开的数已经越来越少了。所以在这方面我相信未来会逐渐摆脱对硬件的依赖。所以结论就是说第一肯定有差距，然后推理差距小一些，训练差距大一些，但是这个模型会减少对硬件的依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03:46:01</w:t>
      </w:r>
    </w:p>
    <w:p>
      <w:r>
        <w:rPr>
          <w:rFonts w:ascii="等线(中文正文)" w:hAnsi="等线(中文正文)" w:cs="等线(中文正文)" w:eastAsia="等线(中文正文)"/>
          <w:b w:val="false"/>
          <w:i w:val="false"/>
          <w:sz w:val="20"/>
        </w:rPr>
        <w:t>好的，谢谢姚总。有请罗总您这边。对，我们我们刚才我讲了，我们有三十多家公司，其中里面有十家左右都是有自己的foundation model的，就他自己从per train开始做。从我的感受上讲，我可以分享2点。第一点，今天这些最先进的大模型厂商pretrail规模很大的。有没有人听说他们因为卡的问题驯不出新一代模型，所以我认为这个不是个问题，八仙过海各显神通对吧？那个国产卡或者是H卡都可以用。所以在这个点上从我实际上我们的F6企业的感受上来讲，我看不到这里面有巨大的瓶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03:46:36</w:t>
      </w:r>
    </w:p>
    <w:p>
      <w:r>
        <w:rPr>
          <w:rFonts w:ascii="等线(中文正文)" w:hAnsi="等线(中文正文)" w:cs="等线(中文正文)" w:eastAsia="等线(中文正文)"/>
          <w:b w:val="false"/>
          <w:i w:val="false"/>
          <w:sz w:val="20"/>
        </w:rPr>
        <w:t>第二点就是最新的大模型的训练方向，可能就是像这个自定化，或者是discovery发现模型。这类的模型。它的训练多数都有一个基模，就是有一个开源的基模。所以它pretend的那一部分可能不需要做。所以在这一部分企业上，我也看不到有什么瓶颈，这个是最新的方向。所以从我的直观感受上来讲，我觉得如果你要讲卡讲GPU，我们可能会有点跟最先进可能有点差距。但是从实际的这些做大模型开发或者做应用层的这些人的角度来讲，我觉得好像瓶颈还好，没有看到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03:47:10</w:t>
      </w:r>
    </w:p>
    <w:p>
      <w:r>
        <w:rPr>
          <w:rFonts w:ascii="等线(中文正文)" w:hAnsi="等线(中文正文)" w:cs="等线(中文正文)" w:eastAsia="等线(中文正文)"/>
          <w:b w:val="false"/>
          <w:i w:val="false"/>
          <w:sz w:val="20"/>
        </w:rPr>
        <w:t>好的，接下来我们有请于总。好，因为我主要是投芯片和半导体，所以对这个算力这块还是非常关注的那我们觉得现在我们国产的饭粒已经上桌了，但是还没吃饱。这个GPU4小龙，随着他们的一个普遍的应用，所以我们觉得GPU已经不是太大的卡点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03:47:31</w:t>
      </w:r>
    </w:p>
    <w:p>
      <w:r>
        <w:rPr>
          <w:rFonts w:ascii="等线(中文正文)" w:hAnsi="等线(中文正文)" w:cs="等线(中文正文)" w:eastAsia="等线(中文正文)"/>
          <w:b w:val="false"/>
          <w:i w:val="false"/>
          <w:sz w:val="20"/>
        </w:rPr>
        <w:t>就像刚刚我们其他同仁说的一样，最难的现在是高端存储芯片就是HBN。我们现在还有很大缺口，今年我们2026年整个中国AI芯片缺口在就是HBM缺口在160万颗。那么有几个指标，可以说我们从投资端看到一些窗口期一些信号。如果我们长兴今年年底能够把这边HBM3这个市场做出来，因为现在样品已经出来了，市场做出来这个就是一个非常关键的一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03:48:06</w:t>
      </w:r>
    </w:p>
    <w:p>
      <w:r>
        <w:rPr>
          <w:rFonts w:ascii="等线(中文正文)" w:hAnsi="等线(中文正文)" w:cs="等线(中文正文)" w:eastAsia="等线(中文正文)"/>
          <w:b w:val="false"/>
          <w:i w:val="false"/>
          <w:sz w:val="20"/>
        </w:rPr>
        <w:t>另外就是要看这个万卡集群它的一个工程化的验证的这样一个能力。集群建好了，但是峰值的这个算力并不代表什么，而是在于这个卡它在连续稳定的运行中，是不是有这样稳定长久的这样一个态势。还有就是它生态的一个成熟度。另外一个信号，就是生态的迁移成本。比如说我们现在头部的腾讯、阿里、华为，他们如果把我们的国产算力，现在是备胎，在他们这里，那么什么时候升格为不利，那么这个时候窗口器就正正式的打开了。所以我个人觉得就是我们在推理上的这样的一个国产算力已经可以上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03:48:49</w:t>
      </w:r>
    </w:p>
    <w:p>
      <w:r>
        <w:rPr>
          <w:rFonts w:ascii="等线(中文正文)" w:hAnsi="等线(中文正文)" w:cs="等线(中文正文)" w:eastAsia="等线(中文正文)"/>
          <w:b w:val="false"/>
          <w:i w:val="false"/>
          <w:sz w:val="20"/>
        </w:rPr>
        <w:t>但是在中小型的这种训练的场景上，还是有待提高的。好的，谢谢于总。我们再简单了过了比较全面或者是宏观的一个角度看待整个市场之后，我们进入到细分的赛道。首先的话还是想请教一下赵总，关于在整个医疗大模型AI药物研发，以及您刚才提到脑机接口这些领域国产的AI这些公司，目前是否已经形成了一些本土化的差异化的竞争优势，以及在您看来从商业化落地角度来说，最大的瓶颈是来自于临床数据，还是注册的合规，以及说是用户付费意愿。那首先想听一下您对医疗AI这个期限整个兑现期限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03:49:35</w:t>
      </w:r>
    </w:p>
    <w:p>
      <w:r>
        <w:rPr>
          <w:rFonts w:ascii="等线(中文正文)" w:hAnsi="等线(中文正文)" w:cs="等线(中文正文)" w:eastAsia="等线(中文正文)"/>
          <w:b w:val="false"/>
          <w:i w:val="false"/>
          <w:sz w:val="20"/>
        </w:rPr>
        <w:t>感谢张张总的问题我我我觉得自己理解还是两方面。一方面刚才其实提到一个就是偏软的一个制药的这个，这样的话从AI的话，其实国外的公司里边可能最大的就是或者前几之一。像那个deep man的下面的这个，就他们从阿尔法four two延伸出来这家公司其实现在跟MMC有可能有六七家都有合作。还没有看到国内有类似的这种，我知道是字节在做，字节下面有个制药的，但是相似的可能不太多，我们国内更多的是在细分方向制药上它都会有，就不同的做定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03:50:11</w:t>
      </w:r>
    </w:p>
    <w:p>
      <w:r>
        <w:rPr>
          <w:rFonts w:ascii="等线(中文正文)" w:hAnsi="等线(中文正文)" w:cs="等线(中文正文)" w:eastAsia="等线(中文正文)"/>
          <w:b w:val="false"/>
          <w:i w:val="false"/>
          <w:sz w:val="20"/>
        </w:rPr>
        <w:t>像现在上市的三家，金泰、英西或者基泰，他们有各自的业务。那金金泰的话他可能类似现在一方面投资，一方面做这个3O的服务，这是一个平台的工具。G派的话它是药物的递送的一个平台。英西的话有自己的管件，然后也推到马上到三期。所以我觉得包括还有更多的，大家大概有一如果说制药的话，相关的能算上AI的可能有一百多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03:50:34</w:t>
      </w:r>
    </w:p>
    <w:p>
      <w:r>
        <w:rPr>
          <w:rFonts w:ascii="等线(中文正文)" w:hAnsi="等线(中文正文)" w:cs="等线(中文正文)" w:eastAsia="等线(中文正文)"/>
          <w:b w:val="false"/>
          <w:i w:val="false"/>
          <w:sz w:val="20"/>
        </w:rPr>
        <w:t>国内的包括现在深度制药，百度生这些在报IPO的那他们的细分上以前是可能基于小分子的这一块。因为AI一开始在制药里面就是小分子的，发现这块儿是有很大的优势。然后我刚才提到有不同的定位，有不同的方向。大分子现在也有很多抗体，或者是合作完药物有不同的方向。我们每个细分上我们都有可能跟国外对标的这个公司对这个会做的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03:51:00</w:t>
      </w:r>
    </w:p>
    <w:p>
      <w:r>
        <w:rPr>
          <w:rFonts w:ascii="等线(中文正文)" w:hAnsi="等线(中文正文)" w:cs="等线(中文正文)" w:eastAsia="等线(中文正文)"/>
          <w:b w:val="false"/>
          <w:i w:val="false"/>
          <w:sz w:val="20"/>
        </w:rPr>
        <w:t>然后如果说这个差异性或者壁垒，我觉得国内的话可能有两个优势。一个我就还是认为我们可能会fast follow，就是这块会做的比较好。那你最后做出best in class，然后也是从BE交易的角度来看，也就是MNC可以来买，然后已经发生很多交易，那就能认可你这个质量，这个我觉得是国内可能比较擅长的。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03:51:22</w:t>
      </w:r>
    </w:p>
    <w:p>
      <w:r>
        <w:rPr>
          <w:rFonts w:ascii="等线(中文正文)" w:hAnsi="等线(中文正文)" w:cs="等线(中文正文)" w:eastAsia="等线(中文正文)"/>
          <w:b w:val="false"/>
          <w:i w:val="false"/>
          <w:sz w:val="20"/>
        </w:rPr>
        <w:t>然后第二个就是CIO的服务和资源，在国内包括临床的患者的人群，我觉得这块儿肯定也是对国外的一个比较大的我们一个优势体系。这个效率会非常的高，因为所有AI的里边，这是相当于是个干实验的。现在大家说要闭环，你这个前期的小分子的发现到那个分子式设计或者合成。这可能在临床前或者你后端还是要上临床一期、二期、三期，还是要让上实验有实验真实世界的数据才行。所以说我觉得这块儿可能要干湿结合起来的话，我们因为这么大的人口基数，我觉得这个可能是也是有助于最后一点就是我觉得是我们自己肯定，不用害怕的一个强大优势。就我们中国人比较巨大，我们肯定迭代的非常的快。我们的这个人力资源也好，就是各个类似的创企也好，它会很可能哪个方向上晚晚起步，但是会快速迭代找出最优的版本，这个我觉得是大概三点差异性。然后至于说后边那个商业化的因素，就是因为刚才说了，国外AI这块最快的也还没有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03:52:31</w:t>
      </w:r>
    </w:p>
    <w:p>
      <w:r>
        <w:rPr>
          <w:rFonts w:ascii="等线(中文正文)" w:hAnsi="等线(中文正文)" w:cs="等线(中文正文)" w:eastAsia="等线(中文正文)"/>
          <w:b w:val="false"/>
          <w:i w:val="false"/>
          <w:sz w:val="20"/>
        </w:rPr>
        <w:t>这个药因为从药的角度来衡量的话，最后他没有其他好说的。那个投资也好，他就是患者你的药有效没效，然后大概能卖到什么程度。举个例子就是说这几年我们看到最大的MAC可能上万亿美金，这以前可能制药公司是没有的那你来他就是靠1GLP one对吧？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03:52:49</w:t>
      </w:r>
    </w:p>
    <w:p>
      <w:r>
        <w:rPr>
          <w:rFonts w:ascii="等线(中文正文)" w:hAnsi="等线(中文正文)" w:cs="等线(中文正文)" w:eastAsia="等线(中文正文)"/>
          <w:b w:val="false"/>
          <w:i w:val="false"/>
          <w:sz w:val="20"/>
        </w:rPr>
        <w:t>这个减肥一项中的，因为他不单是一个患者的角度，那可能正常人大家在平台上就是消费端他也可以用，就是身体管理。所以说这个市场就完全不是一个概念。那他一年一个弹药就可以卖到400亿美金，那你这个就可以把这种第二的公司干到上万亿美金的我。所以说这个药的最终的市场还是要看你数据，然后上了上市之后，你看到底有没有效。我觉得这个是不区别其他的。就是你数据真的好，那肯定就不愁任何的其他因素来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03:53:21</w:t>
      </w:r>
    </w:p>
    <w:p>
      <w:r>
        <w:rPr>
          <w:rFonts w:ascii="等线(中文正文)" w:hAnsi="等线(中文正文)" w:cs="等线(中文正文)" w:eastAsia="等线(中文正文)"/>
          <w:b w:val="false"/>
          <w:i w:val="false"/>
          <w:sz w:val="20"/>
        </w:rPr>
        <w:t>对，但是AI的医疗，我们也有些医疗服务，硬件类的，比如影像类的，还有现在一些服务类的，或者是去做平台这个商业模式我觉得挺难，至少我们目前来看还是挺难判断。就是说你什么时候真的跑通，或者能做成什么样的体量，我觉得在短期内可能大家还在一个尝试当中。对，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03:53:47</w:t>
      </w:r>
    </w:p>
    <w:p>
      <w:r>
        <w:rPr>
          <w:rFonts w:ascii="等线(中文正文)" w:hAnsi="等线(中文正文)" w:cs="等线(中文正文)" w:eastAsia="等线(中文正文)"/>
          <w:b w:val="false"/>
          <w:i w:val="false"/>
          <w:sz w:val="20"/>
        </w:rPr>
        <w:t>好的，感谢赵总非常详细的一个分享，接下来的话想有请一下马总。因为其实我们也知道自动驾驶在这个道路上的一个应用。不管是国产的自动驾驶方案，还是特斯拉的FSD，其实都广为人知。想请教一下马总，是因为其实咱们公司是在整个海域或者水域去做一个业务的发展。首先想问一下您海面上的自动驾驶和这个车规级的陆地上的主要的区别在哪里？国产的现在解决方案以及海外的解决方案分别具有什么样的一些特点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03:54:17</w:t>
      </w:r>
    </w:p>
    <w:p>
      <w:r>
        <w:rPr>
          <w:rFonts w:ascii="等线(中文正文)" w:hAnsi="等线(中文正文)" w:cs="等线(中文正文)" w:eastAsia="等线(中文正文)"/>
          <w:b w:val="false"/>
          <w:i w:val="false"/>
          <w:sz w:val="20"/>
        </w:rPr>
        <w:t>首先我们做海面的整个自动驾驶。其实它并不是把特斯拉的FSD转移到车上或者转移到船上。也不是把汽车的这种自动驾驶做一个可替代可移植的这样的一个水上版本。其实它跟整个陆地相比，其实还有比较大的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03:54:35</w:t>
      </w:r>
    </w:p>
    <w:p>
      <w:r>
        <w:rPr>
          <w:rFonts w:ascii="等线(中文正文)" w:hAnsi="等线(中文正文)" w:cs="等线(中文正文)" w:eastAsia="等线(中文正文)"/>
          <w:b w:val="false"/>
          <w:i w:val="false"/>
          <w:sz w:val="20"/>
        </w:rPr>
        <w:t>然后第一个核心的区别，我们认为主要是在底层的整个控制层面，它其实也是有一个最本质的这样的一个区别。因为本身汽车它所行驶的这个路面陆地，它是一个非常平静的这样的一个稳定的这样的一个态势。但是我们在整个水面或者海面去做这个自动驾驶的时候，会发现它基本上底部是一个风浪流。而且就是三重合力在不断进行这样的一个冲击和动态控制的这样的一个过程当中。所以对他来说，整个的自适应的控制算法的要求会更高。所以整个控制算法其实是会比陆地更加复杂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03:55:09</w:t>
      </w:r>
    </w:p>
    <w:p>
      <w:r>
        <w:rPr>
          <w:rFonts w:ascii="等线(中文正文)" w:hAnsi="等线(中文正文)" w:cs="等线(中文正文)" w:eastAsia="等线(中文正文)"/>
          <w:b w:val="false"/>
          <w:i w:val="false"/>
          <w:sz w:val="20"/>
        </w:rPr>
        <w:t>然后在第二个板块，主要是在整个的感知的这个层面上。因为相对来说就是水面它其实是一个更加开放，并且是不确定性更高的这样的一个环境。然后在这里边而且还会面对时时刻刻无处不在的这种强反光，然后包括像倒影、雾气等等，然后包括一些漂浮物自动化等等这样的一些干扰，甚至还有来自水里的这样的一些障碍物的干扰。所以对我们来说，整个的感觉它会是一个更加3D更加立体的这样的一个全方位的感知环境。在这个层面上，我们其实跟为什么也会有很多投资人问我们说为什么不能用这个车规级的毫米波雷达等等的这些问题。还是要去自己自研一个常用毫米波的雷达，然后去解决这个问题。确实是我们需要去对抗跟陆地相比就是更深的这样的一些反光以及雾气的这样的整体的一个识别精度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03:56:04</w:t>
      </w:r>
    </w:p>
    <w:p>
      <w:r>
        <w:rPr>
          <w:rFonts w:ascii="等线(中文正文)" w:hAnsi="等线(中文正文)" w:cs="等线(中文正文)" w:eastAsia="等线(中文正文)"/>
          <w:b w:val="false"/>
          <w:i w:val="false"/>
          <w:sz w:val="20"/>
        </w:rPr>
        <w:t>然后从第三个层面上来讲，主要还是在决策的这个逻辑上面。因为在陆地上相比，它基本上都是属于从A点到B点，如何进行一个高安全以及高效的这样的一个运输。但整个水面或者是整个船舶这个产业来讲的话，它不仅仅是一个交通工具的一个属性和定位，更多是承担一个作业平台这样的一个角色。所以在这里边，本这是一个非常非标的一个市场。并且基本上一个小的船型它就能代表一个细分的市场。这里边包括做环卫，或者是做商务商货船，或者做这种作业产品，或者是游艇，以及像这种休闲品类等等。就是包括像我们的一些这种海工作业船等等。其实在每个行业里边，它整体的这个决策逻辑上是非常不同的。所以对我们来说就是对整个通用能力，包括以及在不同行业里边的这种细分的垂直的精度的这种要求也都会更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03:56:57</w:t>
      </w:r>
    </w:p>
    <w:p>
      <w:r>
        <w:rPr>
          <w:rFonts w:ascii="等线(中文正文)" w:hAnsi="等线(中文正文)" w:cs="等线(中文正文)" w:eastAsia="等线(中文正文)"/>
          <w:b w:val="false"/>
          <w:i w:val="false"/>
          <w:sz w:val="20"/>
        </w:rPr>
        <w:t>然后从第四个层面上来讲，落地整个通讯条件其实都已经非常的完善。但我们在海面上，特别是在中海以及远海的这个场景里边，大家都知道海上就是远海这个场景里边，它其实是没有通信的这个基站的一个支持。所以我们自己的整个质量系统，它其实是需要去自带4到5种的这种通信方案。然后也是特别是会强调本地化的这种部署的这个方案，以解决在一些比较恶劣的这种环境里边，通讯缺失的这个问题。以及第五个，其实整个船舶产业，或者是说海面的这个发展，其实会跟陆地相比，它有一定的这样的一个发展的代际差，或者叫做时间差，所以整体的这个产业链上还是非常之不完善。这也是为什么很多的这样的一些元器件都是啊需要我们再去用AI的逻辑，然后再去做一遍的这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03:57:50</w:t>
      </w:r>
    </w:p>
    <w:p>
      <w:r>
        <w:rPr>
          <w:rFonts w:ascii="等线(中文正文)" w:hAnsi="等线(中文正文)" w:cs="等线(中文正文)" w:eastAsia="等线(中文正文)"/>
          <w:b w:val="false"/>
          <w:i w:val="false"/>
          <w:sz w:val="20"/>
        </w:rPr>
        <w:t>然后整个现在船舶智能化的一个进程上来讲的话，特别是在国产化的这个进程上来讲，就是有两个维度。第一个是从全球的传播产业链的结构上来讲，基本上都是已经进入到在这样的一个智能化转折的一个时期。然后国内跟海外的这个区别度并不是特别的强，或者是说海外的这个智能化的领先身位，它并没有拉的特别的长。这也是我们认为在这里边我们有可能去实现一个弯道超车的一个机会。然后第二个点是在不同的产业链的这个过程当中，我们现在在零部件零部件的这种国产化，特别是在这种系统的自主可控，以及整个标准的制定上面。其实，中国企业或者是说中国的这些，海洋科技的企业，其实已经是在参与和并且进行牵头的这样的一个过程中了。所以，在整个的海洋科技的领域里边，我们认为我们还是有非常多的这样的一些产业进入的一个机会。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03:58:52</w:t>
      </w:r>
    </w:p>
    <w:p>
      <w:r>
        <w:rPr>
          <w:rFonts w:ascii="等线(中文正文)" w:hAnsi="等线(中文正文)" w:cs="等线(中文正文)" w:eastAsia="等线(中文正文)"/>
          <w:b w:val="false"/>
          <w:i w:val="false"/>
          <w:sz w:val="20"/>
        </w:rPr>
        <w:t>好的，感谢马总带来对船舶智能化领域的一个深度分享。接下来想有请一下黄总，因为我们也都知道微软的这个call part其实是全球办公AI的一个标杆。其实您这边其实也参与了这个像WPS07WPS code是作为国产的一个办公AI的代表。那相比海外的竞争对手，有哪一些本土化的特点，是您觉得对于我们来说可以是一个长期的一个竞争优势和壁垒。同时在进一步发展过程当中，您觉得最大的困难或者说这个瓶颈是哪里？是否是一些生态的兼容问题，还是说这个算力的适配，或者说是用户的一些习惯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03:59:29</w:t>
      </w:r>
    </w:p>
    <w:p>
      <w:r>
        <w:rPr>
          <w:rFonts w:ascii="等线(中文正文)" w:hAnsi="等线(中文正文)" w:cs="等线(中文正文)" w:eastAsia="等线(中文正文)"/>
          <w:b w:val="false"/>
          <w:i w:val="false"/>
          <w:sz w:val="20"/>
        </w:rPr>
        <w:t>好的，微软发的这个产品无论是在这个商业化，还是整个的产品化体系都做的非常优秀，是我们值得尊重的一个同行。我们自己在做近期的这个都是AI或者是说最近发布的，刚才主持人提到的这个都是零息，或者说特别通配这样的一个A类产品的。其实我们认为我们自己走出差异化的点的话，可能主要是核心的四点。第一个的话就是我们在国内去做交付的话，其实第一个就是我们现在在国产化，要去做这个新创的全生态的原生适配。那这一块的话，其实我们不只是去做这种操作系统适配。其实我们把芯片数据库以及一些中间件，我们是全部去做了原生的适配。第二个的话，其实我们是能够在国内的话去提供内网的本地化视觉化的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04:00:10</w:t>
      </w:r>
    </w:p>
    <w:p>
      <w:r>
        <w:rPr>
          <w:rFonts w:ascii="等线(中文正文)" w:hAnsi="等线(中文正文)" w:cs="等线(中文正文)" w:eastAsia="等线(中文正文)"/>
          <w:b w:val="false"/>
          <w:i w:val="false"/>
          <w:sz w:val="20"/>
        </w:rPr>
        <w:t>因为在数据库区域，在AI的这个时代上依然是成立的。因为我们有很多自己的头部的国央企的客户，还有金融的客户，这块的话是核心的诉求。所以其实我们在去年初就已经发布了说特别是AI全套私有化的这个落地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04:00:23</w:t>
      </w:r>
    </w:p>
    <w:p>
      <w:r>
        <w:rPr>
          <w:rFonts w:ascii="等线(中文正文)" w:hAnsi="等线(中文正文)" w:cs="等线(中文正文)" w:eastAsia="等线(中文正文)"/>
          <w:b w:val="false"/>
          <w:i w:val="false"/>
          <w:sz w:val="20"/>
        </w:rPr>
        <w:t>第三个的话，就其实我们还是在对于国内的这个中文办公数据的理解的积累。因为我们这一块做了38年，所以其实我前面也讲了。就我们对于整个的这个文档格式，它的这个数据解析，它的语义结构这块的积累的话，其实还是能够给我们带来差异化的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04:00:38</w:t>
      </w:r>
    </w:p>
    <w:p>
      <w:r>
        <w:rPr>
          <w:rFonts w:ascii="等线(中文正文)" w:hAnsi="等线(中文正文)" w:cs="等线(中文正文)" w:eastAsia="等线(中文正文)"/>
          <w:b w:val="false"/>
          <w:i w:val="false"/>
          <w:sz w:val="20"/>
        </w:rPr>
        <w:t>第四个点的话就是我们可能还是在国内拥有原来的face的海量客户群。它能够给我们去带来沉数据的沉淀，还有使用上的正向反馈。因为我们原来的开始的用户，我们可能有月活有六点多亿。但是我们现在AI的用户，我们崛起在去年底的，其实我们也突破了8000万。所以这AI的用户的持续的使用的话，才能够反降价去带来我们的产品数据的调优，以及我们产品能力的提升。所以这块的提升也是很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04:01:05</w:t>
      </w:r>
    </w:p>
    <w:p>
      <w:r>
        <w:rPr>
          <w:rFonts w:ascii="等线(中文正文)" w:hAnsi="等线(中文正文)" w:cs="等线(中文正文)" w:eastAsia="等线(中文正文)"/>
          <w:b w:val="false"/>
          <w:i w:val="false"/>
          <w:sz w:val="20"/>
        </w:rPr>
        <w:t>所以其实我们在国产化或者是说是国内I落地这一块的话。其实我们自己在借助本土的场景，以及我们自己实际客户的这个落地的诉求。我们还是有这种差异化的方案和落地的这个价值取向可以走的那提到说刚才其实面对国产的这个AI落地的最大障碍的话，可能我自己的这个观察或者体会的话，可能像算力或者说就是模型的使用，其实它可能不是最大的阻碍。反倒是我们自己的一个体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04:01:30</w:t>
      </w:r>
    </w:p>
    <w:p>
      <w:r>
        <w:rPr>
          <w:rFonts w:ascii="等线(中文正文)" w:hAnsi="等线(中文正文)" w:cs="等线(中文正文)" w:eastAsia="等线(中文正文)"/>
          <w:b w:val="false"/>
          <w:i w:val="false"/>
          <w:sz w:val="20"/>
        </w:rPr>
        <w:t>第一个的话可能还是客户的这个行业数据的这个问题。因为其实我们很多的客户，其实他内部的这个数据，虽然说已经做了那么多年的数字化的建设。但其实很简单，内部还是存在各种数据纷乱，然后数据隔离，就是所谓的这种渊冲的这种状态。所以其实这个数据的乱象依然还是没有得到很好的解决。然后如果要现在在做企业的这个AI场景的话，其实如果数据不的话，其实它很难去真正产生的这个有效的价值产出。因为模型具备了，但是其实你给模型的企业上下文如果没有做好，就会是很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04:02:00</w:t>
      </w:r>
    </w:p>
    <w:p>
      <w:r>
        <w:rPr>
          <w:rFonts w:ascii="等线(中文正文)" w:hAnsi="等线(中文正文)" w:cs="等线(中文正文)" w:eastAsia="等线(中文正文)"/>
          <w:b w:val="false"/>
          <w:i w:val="false"/>
          <w:sz w:val="20"/>
        </w:rPr>
        <w:t>第二块的话可能就是提到了客户的性能和组织适配的问题。因为因为这一轮的这个ALD和以前的云计算的计算这种可能有很大的不同点。其实这一轮本质上的落地，其实就是引发各个组织内部的变革的一个事情。所以的话其实他技术只是其中的一个环节。所以我们在很多客户去落地的时候，我们也可以看到是属于一种探索性，或者说就是先看看的这种心态。所以很多客户在整体的落地的时候，他没有统一的组织管理跟组织投入这块的话其实是很难撬动我们在公司内部或者是客户内部的整个的业务部门业务链条全面的推广应用。他永远之后可能就会圈定在单点的一个适用范围。所以我认为可能最大的主要两点是这两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04:02:43</w:t>
      </w:r>
    </w:p>
    <w:p>
      <w:r>
        <w:rPr>
          <w:rFonts w:ascii="等线(中文正文)" w:hAnsi="等线(中文正文)" w:cs="等线(中文正文)" w:eastAsia="等线(中文正文)"/>
          <w:b w:val="false"/>
          <w:i w:val="false"/>
          <w:sz w:val="20"/>
        </w:rPr>
        <w:t>好的，感谢黄总的分享。接下来我们再把这个问题回到四位投资人这里。其实也想请教一下，从现在的这个时点来看，如果说我们在投更多新项目的时候，核心看的是哪三大？这个判断指标是各位投资人在决策是否投一家新的AI相关国产AI相关企业的时候最关心的点。要不我们有请于总，您看您这边先开始可以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04:03:11</w:t>
      </w:r>
    </w:p>
    <w:p>
      <w:r>
        <w:rPr>
          <w:rFonts w:ascii="等线(中文正文)" w:hAnsi="等线(中文正文)" w:cs="等线(中文正文)" w:eastAsia="等线(中文正文)"/>
          <w:b w:val="false"/>
          <w:i w:val="false"/>
          <w:sz w:val="20"/>
        </w:rPr>
        <w:t>我觉得现在投AI项目，其实大家共识还是比较有共识的。那么在如何在共识中去找那些非共识的点？首先我们肯定是要去投头部的，这个是我们自己机构的一个投资的一个逻辑。头部的在细分领域，垂直领域前三的，这是一个我们这整个的大战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04:03:36</w:t>
      </w:r>
    </w:p>
    <w:p>
      <w:r>
        <w:rPr>
          <w:rFonts w:ascii="等线(中文正文)" w:hAnsi="等线(中文正文)" w:cs="等线(中文正文)" w:eastAsia="等线(中文正文)"/>
          <w:b w:val="false"/>
          <w:i w:val="false"/>
          <w:sz w:val="20"/>
        </w:rPr>
        <w:t>在哪些项目上我们看重哪些点？首先他要有深入去嵌入到这个，比如说企业级的AI，他要去深入嵌入到这个企业的流程里面的这样的能力。比如说你能不能嵌入到企业的飞书企微，或者是这个微信这样的一个工作流里边，能不能去把业务的上下文以及流程的拆解好啊，另外有没有数据的这种整合能力，企业真正能不能从你提供的AI产品里边去获得真正的降本增效，以及你能不能长期的为这个企业提供价值创造。这也是我们从，企业端去评估的一些标准。其实这些，也是，一些企业AI产品企业应该具备的一些核心竞争力，这是我们的一个目标和战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04:04:31</w:t>
      </w:r>
    </w:p>
    <w:p>
      <w:r>
        <w:rPr>
          <w:rFonts w:ascii="等线(中文正文)" w:hAnsi="等线(中文正文)" w:cs="等线(中文正文)" w:eastAsia="等线(中文正文)"/>
          <w:b w:val="false"/>
          <w:i w:val="false"/>
          <w:sz w:val="20"/>
        </w:rPr>
        <w:t>好的，感谢于总。我们接下来有请赵总，因为我们是服务咱们投资人，就是我从我们那个角度来说，或者是细分到AI医疗这块，我觉得核心可能还是看团队，创新团队，就是做人。我觉得核心能力是最重要的，也不管他的执行力、落地能力、商业化能力是非常重的。团队是不管是早期阶段还是往后阶段的这是一个最终的一个因素。第二点就是从AI角度来说，如果他这个公司本身的基因里边，它是后天加上AI的，还是一开始我就是从刚才于总分享的里边有一点它的数据非常重要。我自己是觉得是它本身就是一个AI驱动的，还是现在这几年有AI概念，我强化上的那个我觉得还是有很大区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04:05:21</w:t>
      </w:r>
    </w:p>
    <w:p>
      <w:r>
        <w:rPr>
          <w:rFonts w:ascii="等线(中文正文)" w:hAnsi="等线(中文正文)" w:cs="等线(中文正文)" w:eastAsia="等线(中文正文)"/>
          <w:b w:val="false"/>
          <w:i w:val="false"/>
          <w:sz w:val="20"/>
        </w:rPr>
        <w:t>因为我们知道21年的时候火了一波，然后马上AI医疗就是周期里边2324是非常惨的，就死了好多企业。然后25年去年的融资又同比增长了，因为没太准确，大概150%左右。反正去年AI制药里面可能用了一百多亿美人民币。就国内的这个应该有火爆起来。这里面我们看到很多企业原来没有任何的，因为现在都都教研，所以也不太好区分所以我觉得可能还是要看到本身这个公司的一开始它的这个基因里面是不是AI和数据相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04:05:52</w:t>
      </w:r>
    </w:p>
    <w:p>
      <w:r>
        <w:rPr>
          <w:rFonts w:ascii="等线(中文正文)" w:hAnsi="等线(中文正文)" w:cs="等线(中文正文)" w:eastAsia="等线(中文正文)"/>
          <w:b w:val="false"/>
          <w:i w:val="false"/>
          <w:sz w:val="20"/>
        </w:rPr>
        <w:t>第三点就是差异性。因为我们刚才我也提到，就是我们太远了，就是任何一个方向都有很多企业都在做。你不管是做一个通用的，还是一个垂直细分领域的，或者是我们要来说小分子多肽，MRA还是核酸或者其他抗体。那你肯定还是以我觉得这个聚焦一个差异性，我觉得对我们的角度来说，可能我会比较看重这三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04:06:15</w:t>
      </w:r>
    </w:p>
    <w:p>
      <w:r>
        <w:rPr>
          <w:rFonts w:ascii="等线(中文正文)" w:hAnsi="等线(中文正文)" w:cs="等线(中文正文)" w:eastAsia="等线(中文正文)"/>
          <w:b w:val="false"/>
          <w:i w:val="false"/>
          <w:sz w:val="20"/>
        </w:rPr>
        <w:t>好的，感谢赵总。接下来我们有请姚总。我们是这么看待这个事儿的，因为我们特别关注AI在制造场景的赋能，所以在制造场景当中我们会优先关注什么呢？就是从应该说场景的选择上，我们会选择多复杂要素共同决策的这种场景。因为我们都知道AI其实相比人来讲，他更擅长做复杂决策。所以比如说像典型的像工厂的这种复杂的排单排产系统，再再举个例子，比如说像仿真软件，它底层的机理，它可能涉及到100多个参数，以及它对应的权重的实施的平衡的问题。所以像这种问题的话，都非常适合AI来做。所以在那个场景选择上，我们倾向于会选择这种复杂要素决策的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04:06:55</w:t>
      </w:r>
    </w:p>
    <w:p>
      <w:r>
        <w:rPr>
          <w:rFonts w:ascii="等线(中文正文)" w:hAnsi="等线(中文正文)" w:cs="等线(中文正文)" w:eastAsia="等线(中文正文)"/>
          <w:b w:val="false"/>
          <w:i w:val="false"/>
          <w:sz w:val="20"/>
        </w:rPr>
        <w:t>那从商业模式上我们更倾向于什么呢？就是从工具逻辑变结果逻辑。就刚才我举的例子也提到这一点，就是AI它不是说给我们把工具加强，而是通过工具理解咱们人的逻辑之后，直接向咱们交结果。就跟我们大家自己每个人招了一个私人助理一样。就是你希望这个私人助理是给你一套，比如说帮给你做一套更好的这个办公软件？还是说希望他直接把PPT做好呢？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04:07:20</w:t>
      </w:r>
    </w:p>
    <w:p>
      <w:r>
        <w:rPr>
          <w:rFonts w:ascii="等线(中文正文)" w:hAnsi="等线(中文正文)" w:cs="等线(中文正文)" w:eastAsia="等线(中文正文)"/>
          <w:b w:val="false"/>
          <w:i w:val="false"/>
          <w:sz w:val="20"/>
        </w:rPr>
        <w:t>大家的这个结果显而易见。所以从这个商业模式上，我们更倾向于他直接交结果。比如说国外的我们都知道的这种公司，比如说s robic，他就是用这个直接交程序的方式来替代程序员。我们投的这家社区，它就是直接交图纸的方式来替代设计工程师。未来更多的场景都会被AI替代掉，而且会以直接交付结果的方式替代掉。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04:07:42</w:t>
      </w:r>
    </w:p>
    <w:p>
      <w:r>
        <w:rPr>
          <w:rFonts w:ascii="等线(中文正文)" w:hAnsi="等线(中文正文)" w:cs="等线(中文正文)" w:eastAsia="等线(中文正文)"/>
          <w:b w:val="false"/>
          <w:i w:val="false"/>
          <w:sz w:val="20"/>
        </w:rPr>
        <w:t>就从商业模式选择上，团队选择上，其实我刚才跟两位投资人其实都非常相像。他既得这个团队既得是AI原生的，他刚开始就要非常接受通过AI来打造这个团队的内核，同时又是行业老炮，他必须对这个行业的场景有深度的理解。把这两者结合之后，才能产出在这个细分场景当中非常独特的这种复合的商业模式。所以这三点就是从场景选择上，更复杂的更复杂要素的场景，从模式选择上交结果大于交工具。团队上应该是AI原生加上行业老字号的组合，我们更看重这三点。好的，感谢姚总。我们最后再次来到洛总，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04:08:18</w:t>
      </w:r>
    </w:p>
    <w:p>
      <w:r>
        <w:rPr>
          <w:rFonts w:ascii="等线(中文正文)" w:hAnsi="等线(中文正文)" w:cs="等线(中文正文)" w:eastAsia="等线(中文正文)"/>
          <w:b w:val="false"/>
          <w:i w:val="false"/>
          <w:sz w:val="20"/>
        </w:rPr>
        <w:t>我们因为一直在看AI应用这个层面，我投两端。一个叫引领潮流。引领潮就是要去卷模型，卷下一代模型？世界模型，自回归、自净化，还有这个AF science，还有这个实时视频生成，我们在看这些东西非常领先。这个里面它的指标就一个Young talent，就是年轻的这些talent，可能很多都是00后，很多都是博士几年前没毕业。但是他们的文章非常具有颠覆性，是每个领域里面的开创者。所以这一类是我非常喜欢的，一大票，大部分都在这里面，当然这一类创业者本身他的数量不会特别多哈。我们因为中国美国都投，所以这一类的是我们第一个要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04:08:58</w:t>
      </w:r>
    </w:p>
    <w:p>
      <w:r>
        <w:rPr>
          <w:rFonts w:ascii="等线(中文正文)" w:hAnsi="等线(中文正文)" w:cs="等线(中文正文)" w:eastAsia="等线(中文正文)"/>
          <w:b w:val="false"/>
          <w:i w:val="false"/>
          <w:sz w:val="20"/>
        </w:rPr>
        <w:t>第二类叫接地气，接地气就是我们就不追求卷下一代模型，解决智能的上限往AGI的方向走了，我们就解决现在落地。这个里面我们就要看重两个点。第一个场景的独特性，比如说我们投了一个乙女游戏的叫乙女陪伴的应用，它是国内反正就是大家知道恋与深空恋与制作人这些东西，这些产品在国内的收入都很高，可能几十亿人民币。这种场景我觉得比较独特。另外我们还投了一个桌面CNC的CNC的这个加工中心，就是把以前专业的东西桌面化里面的大量的AI驱动。所以我们就投这种比较独特的场景。你一听这些东西你就知道大模型再进步，它也迭代不了这一类的东西。它需要一个好的产品，需要有好的形态，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04:09:39</w:t>
      </w:r>
    </w:p>
    <w:p>
      <w:r>
        <w:rPr>
          <w:rFonts w:ascii="等线(中文正文)" w:hAnsi="等线(中文正文)" w:cs="等线(中文正文)" w:eastAsia="等线(中文正文)"/>
          <w:b w:val="false"/>
          <w:i w:val="false"/>
          <w:sz w:val="20"/>
        </w:rPr>
        <w:t>另外一个就是在接地气里面，第二个比较重要指标就是扎扎实实的M2。就是每个月的收入是多少？这个我很看重。因为很多很多场景下，用户数很多，但是实际上他获取的收入不多。所以我们要看重的是你的收入是不是涨得非常迅猛。就我刚才讲的，我们已经看到过去我们投了那么多应用，它在很短的时间里面它的A2的增幅是非常快的，所以我们很在乎你这个数据的增量。那这个里面可能我们也看到很多公司，他们的M2增长确实很迅速。所以主要就是在GDQ这个领域里面，就是这两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04:10:14</w:t>
      </w:r>
    </w:p>
    <w:p>
      <w:r>
        <w:rPr>
          <w:rFonts w:ascii="等线(中文正文)" w:hAnsi="等线(中文正文)" w:cs="等线(中文正文)" w:eastAsia="等线(中文正文)"/>
          <w:b w:val="false"/>
          <w:i w:val="false"/>
          <w:sz w:val="20"/>
        </w:rPr>
        <w:t>所以总结下一下，就是说如果要引领潮流，提升AGI的这个上限，那我们就投Young。And如果是要接地气，那我们就看独特的场景加上收入的落地。当然这里面的国际化的公司比较多一些，中国本土的公司相对少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04:10:30</w:t>
      </w:r>
    </w:p>
    <w:p>
      <w:r>
        <w:rPr>
          <w:rFonts w:ascii="等线(中文正文)" w:hAnsi="等线(中文正文)" w:cs="等线(中文正文)" w:eastAsia="等线(中文正文)"/>
          <w:b w:val="false"/>
          <w:i w:val="false"/>
          <w:sz w:val="20"/>
        </w:rPr>
        <w:t>好的，感谢罗总。由于时间的关系，今天其实也只来得及抛砖引玉。也欢迎各位嘉宾可以和我们的台上的这一些嘉宾做线下的一个交流。最后的话再次感谢台上的六位嘉宾参与我们的活动。也之后其实我们相对人公司也会持续和投资人和产业方有更多合作。也感谢各位的支持和参与，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04:11:03</w:t>
      </w:r>
    </w:p>
    <w:p>
      <w:r>
        <w:rPr>
          <w:rFonts w:ascii="等线(中文正文)" w:hAnsi="等线(中文正文)" w:cs="等线(中文正文)" w:eastAsia="等线(中文正文)"/>
          <w:b w:val="false"/>
          <w:i w:val="false"/>
          <w:sz w:val="20"/>
        </w:rPr>
        <w:t>感谢六位投资界与产业界嘉宾带来的精彩观点。从资本视角看，国产AI的突围不仅需要技术自信，更需要商业模式的闭环与生态体系的构建。2020年AI已经不再是能不能用的问题，而是值不值得用。企业纷纷跨过试点阶段，如何衡量投入产出，找到高回报场景会实现规模化落地，成为真正的分水岭。不同行业不同场景下，AI商业化的路径也千差万别。那么接下来这场圆桌，我们将更聚焦一个务实也更迫切的问题，AI商业价值如何真正释放？首先让我们邀请圆桌主持人沙利文，执行总监李沁女士。其次让我们有请来自五位不同AI应用领域的实战派领袖，网易智企副总经理，网易云商总经理肖玉言，厦门狄耐克智能科技股份有限公司总经理助理叶兹海深视科技战略副总裁何文，腾讯起点营销云算法负责人王璐，共道网络科技副总经理严帆，请各位嘉宾上台入座，让我们用热烈的掌声欢迎他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04:12:14</w:t>
      </w:r>
    </w:p>
    <w:p>
      <w:r>
        <w:rPr>
          <w:rFonts w:ascii="等线(中文正文)" w:hAnsi="等线(中文正文)" w:cs="等线(中文正文)" w:eastAsia="等线(中文正文)"/>
          <w:b w:val="false"/>
          <w:i w:val="false"/>
          <w:sz w:val="20"/>
        </w:rPr>
        <w:t>首先非常感谢我们五位嘉宾，今天跟我们一起来去探讨我们这个圆桌二的这个话题。其实我们围绕这个圆桌2的话，也是现在所有的AI从业者都非常关心的一个问题。但是这个答案的话其实千差万别。可能它核心是在探讨我们现在的AI的商业价值应当如何去释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04:12:32</w:t>
      </w:r>
    </w:p>
    <w:p>
      <w:r>
        <w:rPr>
          <w:rFonts w:ascii="等线(中文正文)" w:hAnsi="等线(中文正文)" w:cs="等线(中文正文)" w:eastAsia="等线(中文正文)"/>
          <w:b w:val="false"/>
          <w:i w:val="false"/>
          <w:sz w:val="20"/>
        </w:rPr>
        <w:t>是2026年的话，其实AI已经过度过了这个概念的一些验证的阶段。这企业不再去问说AI能不能用，而是去问AI值不值得用，然后投入的这个产出比如何，他怎么样从这个试点走向规模化。所以接下来，我先我我们今天正好邀请到这个嘉宾，是在各行各业里边，都是在这个该应用里边去做了非常多的一个探索实践的企业。所以接下来我们会请每位嘉宾用几分钟的时间先对自己做一个自我介绍。同时也可能分享一下在这个领域的话，您的一些真实的商业案例。当然也可以是成功经验，也可以是我们踩过的坑，大家可以自由发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04:13:08</w:t>
      </w:r>
    </w:p>
    <w:p>
      <w:r>
        <w:rPr>
          <w:rFonts w:ascii="等线(中文正文)" w:hAnsi="等线(中文正文)" w:cs="等线(中文正文)" w:eastAsia="等线(中文正文)"/>
          <w:b w:val="false"/>
          <w:i w:val="false"/>
          <w:sz w:val="20"/>
        </w:rPr>
        <w:t>好的，我先做一下自我介绍。我姓肖，然后大家平时可以叫我潇潇，然后来自网易知己。作为我个人的话，其实深耕在to b的服务营销一体化软件这个赛道也差不多有十年的时间了。过去的十年的话，其实我们围绕核心产品是智能客服这一块去起家。然后延伸到问卷调研AS域这样一系列的产品。实际上我觉得大家应该会有感知。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04:13:29</w:t>
      </w:r>
    </w:p>
    <w:p>
      <w:r>
        <w:rPr>
          <w:rFonts w:ascii="等线(中文正文)" w:hAnsi="等线(中文正文)" w:cs="等线(中文正文)" w:eastAsia="等线(中文正文)"/>
          <w:b w:val="false"/>
          <w:i w:val="false"/>
          <w:sz w:val="20"/>
        </w:rPr>
        <w:t>因为我看到前面几位嘉宾分享了不少案例，其实是跟服务，售后等等是强相关的一个业务。在过去两年的时间里面的话，其实在相关的场景我们已经落地了三四百家这样的客户。都是从小模型的一些企业，小模型的一些应用落地到大模型，然后里面也是踩了不少的一个坑。然后在今年的话，因为其实是伴随open cloud的一个爆火，然后整个我觉得关于i native的讨论会特别多。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04:13:52</w:t>
      </w:r>
    </w:p>
    <w:p>
      <w:r>
        <w:rPr>
          <w:rFonts w:ascii="等线(中文正文)" w:hAnsi="等线(中文正文)" w:cs="等线(中文正文)" w:eastAsia="等线(中文正文)"/>
          <w:b w:val="false"/>
          <w:i w:val="false"/>
          <w:sz w:val="20"/>
        </w:rPr>
        <w:t>我个人的话其实是带着我自己的所在的团队，其实是比较激进的，是像AI native转型。目前我们这半年达到的成果是说我自己的产研的团队。从它的一个效率的来讲的话，如果是老的产品，我们有30%的效率的提升。而在新产品上面，其实我们的研发效率可以达到百分之200到300的提升。然后另外的话，其实我们也是孵化了很多的AI native的原生的产品。这个也是我在后续可以去跟大家分享的一些经验。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04:14:19</w:t>
      </w:r>
    </w:p>
    <w:p>
      <w:r>
        <w:rPr>
          <w:rFonts w:ascii="等线(中文正文)" w:hAnsi="等线(中文正文)" w:cs="等线(中文正文)" w:eastAsia="等线(中文正文)"/>
          <w:b w:val="false"/>
          <w:i w:val="false"/>
          <w:sz w:val="20"/>
        </w:rPr>
        <w:t>然后刚刚提到一些案例或者是踩坑，我也呼应一下就是今天我们的关于OI的一个主题，这个是让我感受会特别的一个强烈。因为在去年的时候，我实际上我们的团队帮助国内一家知名的乳品和保健品的企业去做了它的一个知识的治理。然后整个这件事情，其实他的知识治理非常复杂。就是大健康行业的一个知识治理，需要他大量的知识的梳理和一个清洗。然后这个项目因为我们上线之后，结果也还是不错的。其实是帮助他的导购人员，实际上是在赋能培训上面做了很大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04:14:48</w:t>
      </w:r>
    </w:p>
    <w:p>
      <w:r>
        <w:rPr>
          <w:rFonts w:ascii="等线(中文正文)" w:hAnsi="等线(中文正文)" w:cs="等线(中文正文)" w:eastAsia="等线(中文正文)"/>
          <w:b w:val="false"/>
          <w:i w:val="false"/>
          <w:sz w:val="20"/>
        </w:rPr>
        <w:t>但是我后面是在做这样的客户的复制的时候，会发现非常的困难。因为我会发现这种偏向于知识治理类的项目，特别考验一把手或者董事长CEO这个级别对这件事情的认知。就是我所我们所服务的比较成功的这家企业，他们就会觉得说知识是他们最最核心的一个东西。他甚至是不是会强调非常强的这种ROI去衡量。可能对他来讲就是一个知识从产生到终端这个时间成本可能从两三个月能够压缩到一周，就是一种非常不错的一个情况了。所以他并不会用直接的这种叫做人民币的数字化去衡量这个产出。但是当我们再去做第二家、第三家客户的复制的时候，会发现你必须达到一把手写一把手，有这样子的一个认知就会很困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04:15:27</w:t>
      </w:r>
    </w:p>
    <w:p>
      <w:r>
        <w:rPr>
          <w:rFonts w:ascii="等线(中文正文)" w:hAnsi="等线(中文正文)" w:cs="等线(中文正文)" w:eastAsia="等线(中文正文)"/>
          <w:b w:val="false"/>
          <w:i w:val="false"/>
          <w:sz w:val="20"/>
        </w:rPr>
        <w:t>这是我们在中国的企业市场去进行AI落地实践的时候会非常强的一个感受。就是对于大部分企业来讲，ROI和明确的场也是很重要的对，谢谢。大家好，我是来自厦门狄耐克智能有限公司的叶志海。我们企业原先是在做智慧园区，智慧楼宇，提交了一家企业，然后在2022年在创业板上市。然后从1 2019年就开始在布局整个智慧医疗、智慧交通、智慧教育。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04:15:55</w:t>
      </w:r>
    </w:p>
    <w:p>
      <w:r>
        <w:rPr>
          <w:rFonts w:ascii="等线(中文正文)" w:hAnsi="等线(中文正文)" w:cs="等线(中文正文)" w:eastAsia="等线(中文正文)"/>
          <w:b w:val="false"/>
          <w:i w:val="false"/>
          <w:sz w:val="20"/>
        </w:rPr>
        <w:t>在医疗板块，我们最主要是作为智慧医院的这个AI里面包括医院的智慧病房的呼叫，智慧门诊的这个鸿文化。最主要直观的就是在整个AI原来就是由人去服务AI现在AI主动去服务医患者，服务于这个医生，服务于一个护理。那就把整个患者的所有的体征，包括毫米波雷达，包括它的一个整个智能化的一个信息，我们就表在一个网关里面。这样子可以大幅度的去降低整个医生的工作，包括护士的工作。所以我们一进这个医院以后，就不用再去量体温，去测血压。可以通过AI，通过毫米波把所有病人的体征弄在网关上。通过AI的分析，把病人的所有的报告都主动送达到医生跟护士的手上。这样子大大的减轻整个医院的一个工作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04:16:44</w:t>
      </w:r>
    </w:p>
    <w:p>
      <w:r>
        <w:rPr>
          <w:rFonts w:ascii="等线(中文正文)" w:hAnsi="等线(中文正文)" w:cs="等线(中文正文)" w:eastAsia="等线(中文正文)"/>
          <w:b w:val="false"/>
          <w:i w:val="false"/>
          <w:sz w:val="20"/>
        </w:rPr>
        <w:t>在应该有七八年前，我们公司有投一个脑机接口的一个算法跟算力的公司。在去年开始整个脑机接口整个产业开始步入这个十5规划的时候，我们已经在这个赛道上拿到了第一个金如此世界的一个医疗学许可证。目前正在整个商业布局都在社康，在居家，最主要在脑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04:17:07</w:t>
      </w:r>
    </w:p>
    <w:p>
      <w:r>
        <w:rPr>
          <w:rFonts w:ascii="等线(中文正文)" w:hAnsi="等线(中文正文)" w:cs="等线(中文正文)" w:eastAsia="等线(中文正文)"/>
          <w:b w:val="false"/>
          <w:i w:val="false"/>
          <w:sz w:val="20"/>
        </w:rPr>
        <w:t>我们是做睡眠，通过脑机接口的阿尔法波跟贝尔塔波的整个波段来影响患者的睡眠的困难。包括两块，一个是入睡的时间跟入睡的深度。来声光电波几个维度来来给失联的患者或失联的病人一个提供一个很好的一个环境，大概是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04:17:31</w:t>
      </w:r>
    </w:p>
    <w:p>
      <w:r>
        <w:rPr>
          <w:rFonts w:ascii="等线(中文正文)" w:hAnsi="等线(中文正文)" w:cs="等线(中文正文)" w:eastAsia="等线(中文正文)"/>
          <w:b w:val="false"/>
          <w:i w:val="false"/>
          <w:sz w:val="20"/>
        </w:rPr>
        <w:t>各位好，我是北京声视科技的何文，然后我们公司是做ef size，所以可能跟大部分的企业所针对的领域不一样。我们是一家用人工智能来辅助科学研发的公司。科研其实是一个非常大的场景，这里面包括底层的一些基础研究，包括像大学，高校，以及一些国家级的实验室做这种底层的一些突破。然后也包括像企业里面所有的研发部门，包括我们现在重点去做的包括像生物医药，能源材料等等在内的这样的一些行业。所以其实本身用AH赋能科学研发这个事儿，或者说ever science这个赛道，在这两年基本上是实现了一个比较广泛的共识。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04:18:08</w:t>
      </w:r>
    </w:p>
    <w:p>
      <w:r>
        <w:rPr>
          <w:rFonts w:ascii="等线(中文正文)" w:hAnsi="等线(中文正文)" w:cs="等线(中文正文)" w:eastAsia="等线(中文正文)"/>
          <w:b w:val="false"/>
          <w:i w:val="false"/>
          <w:sz w:val="20"/>
        </w:rPr>
        <w:t>然后我们的我们公司其实是国内包括国际上来看，最早一批开始做air for science的技术和产品的研发的。然后我们现在也是最早其实我们也是最早在技术层，在every size领域取得这个成果的公司。目前我们也是在整个基础设施的领域里面做了一个完整的产品的闭环。我们的产品的流程是包括了从最开始的读文献，也就正式化这个智能化的知识提取，再到模拟计算，再到干湿闭环的实验室。然后最终以智能起来调度所有功能的方式做这个我们现在叫A科学家，所以我们其实提供的是一套非常完整的闭环的基础设施和整个a size一个操作系统。这个是我们现在可能跟其他的行业里面定位相对来说比较不一样的地方。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04:18:52</w:t>
      </w:r>
    </w:p>
    <w:p>
      <w:r>
        <w:rPr>
          <w:rFonts w:ascii="等线(中文正文)" w:hAnsi="等线(中文正文)" w:cs="等线(中文正文)" w:eastAsia="等线(中文正文)"/>
          <w:b w:val="false"/>
          <w:i w:val="false"/>
          <w:sz w:val="20"/>
        </w:rPr>
        <w:t>然后从商业化的角度上，其实aver size这个赛道，主要的商业化的方式基本上就是几种。第一种是偏工具类的，比如说我这对于药物研发或者材料研发去开发一些定制化的软件工具。然后第二类是这个服务模式，其实类似于生物医药行业里面的CRO。然后第三类的话其实就是自己下场做管线，这几个路径的话，其实我们在早期都是有过尝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04:19:15</w:t>
      </w:r>
    </w:p>
    <w:p>
      <w:r>
        <w:rPr>
          <w:rFonts w:ascii="等线(中文正文)" w:hAnsi="等线(中文正文)" w:cs="等线(中文正文)" w:eastAsia="等线(中文正文)"/>
          <w:b w:val="false"/>
          <w:i w:val="false"/>
          <w:sz w:val="20"/>
        </w:rPr>
        <w:t>然后目前整个行业其实跑到现在，相对来说我觉得比较成熟和有价值的模式。可能就是第一是像我们一样去做这个大规模的基建。然后第二类的就是自己去做管线，产生高价值的产品。然后如果是工具或者是单纯做服务的话，它会面临很大的问题是这个单点并不足以跑完整体的闭环，所以单点的价值是比较有限的那像从商业化的角度上来说，可能整个的生物体量也会相对比较有限。所以我们现在看下来，可能两个比较重要的方向是这样的。然后具体的一些尝试的话，我们后面可以再多交流一下，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04:19:47</w:t>
      </w:r>
    </w:p>
    <w:p>
      <w:r>
        <w:rPr>
          <w:rFonts w:ascii="等线(中文正文)" w:hAnsi="等线(中文正文)" w:cs="等线(中文正文)" w:eastAsia="等线(中文正文)"/>
          <w:b w:val="false"/>
          <w:i w:val="false"/>
          <w:sz w:val="20"/>
        </w:rPr>
        <w:t>好的。好，大家好，我是来自腾讯营销云的算法负责人王璐。今天很开心作为嘉宾参加这个圆桌会议讨论。我先做一个简单的个人做介绍。我是毕业于耶鲁大学和宾夕法尼亚大学，然后博士毕业之后我是加入了adobe做digital marketing，数字化营销部门。然后22年回国加入了腾讯，延续了智能化营销这个方向。其实我们是帮助企业用户，企业客户更好的去做营销，然后提高他们的营销LI那本质上其实我们就是用AI嵌入到企业用户他们的工作流当中。然后去帮助他们把用户差成商品，差成权益，插成这个内容渠道时间这个复杂的组合，然后计算出最佳的下一步决策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04:20:39</w:t>
      </w:r>
    </w:p>
    <w:p>
      <w:r>
        <w:rPr>
          <w:rFonts w:ascii="等线(中文正文)" w:hAnsi="等线(中文正文)" w:cs="等线(中文正文)" w:eastAsia="等线(中文正文)"/>
          <w:b w:val="false"/>
          <w:i w:val="false"/>
          <w:sz w:val="20"/>
        </w:rPr>
        <w:t>其实虽然在这个行业赛道中也沉浸了很多年，然后我也深刻的能感觉到这些年这些变化。就比如说第一层，我也感受到了中美两个市场非常大的不同。这个不同不仅在于数字化基建的成熟度不同，也在于这种SARS的付费意愿。然后包括这种人力成本结构，定制化需求和标准化需求这个差异。所以这个也体现出了可能我们智能化营销这个赛道在中国就是要探索出一条不同的道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04:21:13</w:t>
      </w:r>
    </w:p>
    <w:p>
      <w:r>
        <w:rPr>
          <w:rFonts w:ascii="等线(中文正文)" w:hAnsi="等线(中文正文)" w:cs="等线(中文正文)" w:eastAsia="等线(中文正文)"/>
          <w:b w:val="false"/>
          <w:i w:val="false"/>
          <w:sz w:val="20"/>
        </w:rPr>
        <w:t>第二个不同来自于这几年大模型技术的爆发。这些不仅仅带来的是技术上的变革，然后也影响到了我们其实企业服务的产品形态和商业化模式。面对这些变化，其实这几年我们团队也做了一些关键的决策。我们后端的一些技术同事们也更多的深入到了一线的客户。然后和我们的企业客户一起去看他们的日常工作流，然后去找他们的一些痛点。然后在这个过程中我们也打磨出了我们的标准产品能力，我们的智能体magic。我们的magic它也能够分化成五个的five agent，然后去帮助企业用户去做更好的人群洞察筛选，然后去做权益的设计。然后商品的选品，文案的生成以及数据的分析，这样的一个端到端的全链路。我们其实只要企业企业的运营人员在我们的magic当中，以对话的形式明确说他们这场活动想要达成的目标。那我们的agent就可以直接自动化的去做这个营销活动的策略制定，以及最终的执行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04:22:31</w:t>
      </w:r>
    </w:p>
    <w:p>
      <w:r>
        <w:rPr>
          <w:rFonts w:ascii="等线(中文正文)" w:hAnsi="等线(中文正文)" w:cs="等线(中文正文)" w:eastAsia="等线(中文正文)"/>
          <w:b w:val="false"/>
          <w:i w:val="false"/>
          <w:sz w:val="20"/>
        </w:rPr>
        <w:t>我们去年的时候也和我们的一个企业用户绝味鸭脖做了一个真实的线上的AB实验测试。这个实验也显示我们的magic agent组，然后对比这个人工专家组在这个销售业绩上面达到了3.1倍的增长。然后在这个内容点击上面也有1.8倍的增长。然后支付转化上是对方的2.4倍，然后更多的是我们在这种导购的取关率上面降低了47%所这样的一个成功的案例给我们的启发其实也是AI并不是去替代人类，更多的就是我们是可以用AI的这种能力去把我们的会员这种消费数据更多的转化成一个可运营可增值的一个资产。然后我们的智能体其实是可以带来更多的用户，然后激活更多的用户。这些用户又能够产生更多新的数据，这些新的数据又能进一步的去进化和哺育我们的智能体。所以说它就达到了一个很好的正向飞轮的效应。所以这也是我今天想要跟大家分享的一个案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04:23:34</w:t>
      </w:r>
    </w:p>
    <w:p>
      <w:r>
        <w:rPr>
          <w:rFonts w:ascii="等线(中文正文)" w:hAnsi="等线(中文正文)" w:cs="等线(中文正文)" w:eastAsia="等线(中文正文)"/>
          <w:b w:val="false"/>
          <w:i w:val="false"/>
          <w:sz w:val="20"/>
        </w:rPr>
        <w:t>好，谢谢王伟老师。大家下午好，我是光大科技的杨帆。先介绍一下公司，公司我们主要两个股东，发起股东是杭州神农集团和阿里巴巴集团。我们现在主要做的一个比较有趣的用AI做的事情，是用AI去赋能政务热线。我们现在已经成功的用我们的AI的云智能体应用在全国很多个城市的12315的市场监督热线，12333的这样子的劳动仲裁的热线，解决劳动仲裁的相关问题。包括像12348的法律的热线，去解决老百姓的法律咨询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04:24:03</w:t>
      </w:r>
    </w:p>
    <w:p>
      <w:r>
        <w:rPr>
          <w:rFonts w:ascii="等线(中文正文)" w:hAnsi="等线(中文正文)" w:cs="等线(中文正文)" w:eastAsia="等线(中文正文)"/>
          <w:b w:val="false"/>
          <w:i w:val="false"/>
          <w:sz w:val="20"/>
        </w:rPr>
        <w:t>我分享三个比较有意思的在这个过程中的一些洞察。第一就是政府其实在做社会治理的相关场景的时候，很多时候它不是以公益作为第一优先级的，并不是以市场化盈利性作为第一考虑的。但是企业他可以考虑用AI的技术，把过去一些性价比比较低的一些场景，用一种市场化的方式去更好的去给客户去交付结果。同时能够在社会影响上去帮政府减轻一些负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04:24:27</w:t>
      </w:r>
    </w:p>
    <w:p>
      <w:r>
        <w:rPr>
          <w:rFonts w:ascii="等线(中文正文)" w:hAnsi="等线(中文正文)" w:cs="等线(中文正文)" w:eastAsia="等线(中文正文)"/>
          <w:b w:val="false"/>
          <w:i w:val="false"/>
          <w:sz w:val="20"/>
        </w:rPr>
        <w:t>第二，有些场景就是即使我们现在做的很多语音智能体的应用场景，今天的年轻人他并不愿意做的。因为这些工作的很多的体感其实就是叫做简单重复枯燥且负反馈非常的强。其实这样的场景在客户去选择使用你的场使用你的这个产品的时候，他的价值的感官其实是比较明显的。因为他现在的团队面临很多的这样子的痛点，他并不是一个年轻人蜂拥而去选择的一个职业取向，但是他又是一个对社会兜底一个很重要的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04:24:52</w:t>
      </w:r>
    </w:p>
    <w:p>
      <w:r>
        <w:rPr>
          <w:rFonts w:ascii="等线(中文正文)" w:hAnsi="等线(中文正文)" w:cs="等线(中文正文)" w:eastAsia="等线(中文正文)"/>
          <w:b w:val="false"/>
          <w:i w:val="false"/>
          <w:sz w:val="20"/>
        </w:rPr>
        <w:t>第三个有意思的点就是说，其实除了我们去讲开源，开拓新的场景，创造新的生产这些岗位之外，降本也是会跟客户讲的。但我们的降本更多我们希望跟客户讲的，并不是说大家都会提到的降低业务成本。我们会希望跟客户去宣导的概念就是其实有很多成本是隐性的，其实客户可能平常没有太关注到的。比如对于一个可能因为我们说热线其实就是政府的客服。而且这种客服是在企业客服之后的一道兜底的客服。当很多的企业，比如说在阿里巴巴解决不了的客户的问题的时候，他会选择投诉到1135去。那么这种集中式的这种兜底式的、批量化的呼出团队，其实他更多的成本不是在简单的接电话上，而是在招聘、在培训，在由于投诉产生出来的合规性成本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04:25:32</w:t>
      </w:r>
    </w:p>
    <w:p>
      <w:r>
        <w:rPr>
          <w:rFonts w:ascii="等线(中文正文)" w:hAnsi="等线(中文正文)" w:cs="等线(中文正文)" w:eastAsia="等线(中文正文)"/>
          <w:b w:val="false"/>
          <w:i w:val="false"/>
          <w:sz w:val="20"/>
        </w:rPr>
        <w:t>如果你能用AI找到好的解决方案，其实你降低的并不仅仅是业务成本，而更多的是管理成本。这样子的话，客户会对你的这个产品的价值会有更高的提升和感知。谢谢大家。非常感谢几位嘉宾。其实我们今天也可以看到，我们嘉宾是来自于各行各业，既有apple science也有和我们营销的，还有在场景里面去做这个数字化的。当然还有我的这个AI合规的这样的一个商业价值的一些场景的客户。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04:25:59</w:t>
      </w:r>
    </w:p>
    <w:p>
      <w:r>
        <w:rPr>
          <w:rFonts w:ascii="等线(中文正文)" w:hAnsi="等线(中文正文)" w:cs="等线(中文正文)" w:eastAsia="等线(中文正文)"/>
          <w:b w:val="false"/>
          <w:i w:val="false"/>
          <w:sz w:val="20"/>
        </w:rPr>
        <w:t>我们其实今天探讨这个核心是AI的商业价值如何释放。我们知道在不同的场景里边的话，其实对商业价值这个衡量的标准，它的定义其实是不同的。所以我也想听听各位嘉宾在自己的这个商业场景里边，我们会认为什么样的这个AI才是有价值的。也就是说我的价值应该如何去被衡量。要不从严总开始，我就因为刚才其实已经提了一些东西。但我觉得在我们这个政政务或者是政府金融等等这些相关的这些场景里面，其实很有趣的一点就只有我们做的一些场景是蓝文峰梁总说的，可能就是他们不愿意先去触碰的场景。那这也是我们的一些选择，当然跟股东背景和我们的过往其实有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04:26:34</w:t>
      </w:r>
    </w:p>
    <w:p>
      <w:r>
        <w:rPr>
          <w:rFonts w:ascii="等线(中文正文)" w:hAnsi="等线(中文正文)" w:cs="等线(中文正文)" w:eastAsia="等线(中文正文)"/>
          <w:b w:val="false"/>
          <w:i w:val="false"/>
          <w:sz w:val="20"/>
        </w:rPr>
        <w:t>但我觉得很重要的一点就是在我们这个场景里面，可能合规是第一位的。合规决定了下限，效果决定了上限。因为在这样的场景里面，很多时候是零容忍的。就是你的一单因为AI展示的投诉可能会带来你的产品可能无法再继续在客户那边去用下去。但是就把合规的底线做好，那么你把效果交付的方式去创新一些。过去按照一些所谓的软件或者是所谓的坐席这样的方式，能够有些更好的商业模式。能够真正的帮客户不仅解决商业价值，从而提供社会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04:27:02</w:t>
      </w:r>
    </w:p>
    <w:p>
      <w:r>
        <w:rPr>
          <w:rFonts w:ascii="等线(中文正文)" w:hAnsi="等线(中文正文)" w:cs="等线(中文正文)" w:eastAsia="等线(中文正文)"/>
          <w:b w:val="false"/>
          <w:i w:val="false"/>
          <w:sz w:val="20"/>
        </w:rPr>
        <w:t>就是因为我们觉得有很多的场景，其实过去客户是并非不想做，而是单纯用人去做，可能是一个性价比相对非常低的场景。在这些场景上如果能够用AIH提供新的方案，能够去创造新的价值，其实可能更会得到客户的认可。我就不多说了，谢谢。好，我正好也再补充几句。其实当时最早的时候跟这个严总认识的时候，其实他的这个企业愿景是非常打动我的我因为还如果我没记错的话，那应该叫做让公道触手可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04:27:27</w:t>
      </w:r>
    </w:p>
    <w:p>
      <w:r>
        <w:rPr>
          <w:rFonts w:ascii="等线(中文正文)" w:hAnsi="等线(中文正文)" w:cs="等线(中文正文)" w:eastAsia="等线(中文正文)"/>
          <w:b w:val="false"/>
          <w:i w:val="false"/>
          <w:sz w:val="20"/>
        </w:rPr>
        <w:t>对他其实因为对，因为我们每天的日常场景里面会有大量的这种矛盾和纠纷。可能他一旦上升到诉讼，可能没有到那么大，但是他是需要被大家去解决的。而其实公道恰恰在这个长尾场景里面去解决他的问题。之前严总说他们更多解决的是情商的问题，所以这个共道科技也是非常打动我的一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04:27:45</w:t>
      </w:r>
    </w:p>
    <w:p>
      <w:r>
        <w:rPr>
          <w:rFonts w:ascii="等线(中文正文)" w:hAnsi="等线(中文正文)" w:cs="等线(中文正文)" w:eastAsia="等线(中文正文)"/>
          <w:b w:val="false"/>
          <w:i w:val="false"/>
          <w:sz w:val="20"/>
        </w:rPr>
        <w:t>下一个的话可能请王璐博士来分享一下。但是我先做一个补充，是我们正好今年的话是发布了关于整个智能营销的一个一个一个报告。其实在这个报告里边的话，我们也看到腾讯云的话其实全面领先这个赛道。所以也想请这网络模式可以多讲一下，你们这个商业价值是如何去释放的。好的，我觉得我们在AI营销领域上面，我们的magic其实是在两个维度上面去帮助企业客户去实现他们的商业化价值。一个是效果，一个是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04:28:15</w:t>
      </w:r>
    </w:p>
    <w:p>
      <w:r>
        <w:rPr>
          <w:rFonts w:ascii="等线(中文正文)" w:hAnsi="等线(中文正文)" w:cs="等线(中文正文)" w:eastAsia="等线(中文正文)"/>
          <w:b w:val="false"/>
          <w:i w:val="false"/>
          <w:sz w:val="20"/>
        </w:rPr>
        <w:t>其实在效果层面上，就是当我们的一个营销场景是清晰的，然后用户的这个决策转化链路是明确的。就比如说一次广告投放，其实是我们是能。能够清晰的找到一些量化的指标。然后比如说我们知道怎么去计算这个获客成本，我们知道怎么去计算这种ROI。所以在这些场景上面，我们是会去设计一些科学的AB实验，就像刚刚介绍的时候分享那个案例一样。我们可以排除掉一些大盘的趋势，其他因素的干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04:28:48</w:t>
      </w:r>
    </w:p>
    <w:p>
      <w:r>
        <w:rPr>
          <w:rFonts w:ascii="等线(中文正文)" w:hAnsi="等线(中文正文)" w:cs="等线(中文正文)" w:eastAsia="等线(中文正文)"/>
          <w:b w:val="false"/>
          <w:i w:val="false"/>
          <w:sz w:val="20"/>
        </w:rPr>
        <w:t>能明确的看到在用了我们的magic之下，在这些明确的场景上面，我们提高了多少的效果，带来了多少的商业化的增长。这笔但我觉得是在这种公域投放也好，私域的运营也好，我们是能够计算清楚的。我们是能够通过这些数字展现出我们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04:29:09</w:t>
      </w:r>
    </w:p>
    <w:p>
      <w:r>
        <w:rPr>
          <w:rFonts w:ascii="等线(中文正文)" w:hAnsi="等线(中文正文)" w:cs="等线(中文正文)" w:eastAsia="等线(中文正文)"/>
          <w:b w:val="false"/>
          <w:i w:val="false"/>
          <w:sz w:val="20"/>
        </w:rPr>
        <w:t>当然在我们服务的场景当中，还有典型的第二类场景。可能他不是那么轻易的能够用一些量化的指标来描述。比如说我们可能是想要去帮助这个运营人员，提高他日常运营当中的一些效率。就是他可能在日常当中有太多重复性的劳动。然后我们是希望通过我们的magic，我们的产品，去释放它这里的重复劳动力。同时可能还有一些这种跨团队的协作，然后包括做我们的企业用户，他们可能是想要做一些培育的触达，然后去帮助用户更好的建立对于这个品牌的长期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04:29:49</w:t>
      </w:r>
    </w:p>
    <w:p>
      <w:r>
        <w:rPr>
          <w:rFonts w:ascii="等线(中文正文)" w:hAnsi="等线(中文正文)" w:cs="等线(中文正文)" w:eastAsia="等线(中文正文)"/>
          <w:b w:val="false"/>
          <w:i w:val="false"/>
          <w:sz w:val="20"/>
        </w:rPr>
        <w:t>这些场景其实它有一都有一个共性是它是更长期的价值，且它是相对间接的那在这些场景当中，其实我们也会用到一些这种业务的直觉。然后用我们对于这个业务场景里面的最深刻的理解，然后去找到说这个方向我们是不是对于这个企业用户来说，它是一个很大的痛点，然后是有价值的，然后甚至都我们在上面去做投入的。所以，在这一块上面的话，也是我们magic在构建的过程中非常看重的一个方向。所以我们基本上是从这两个方向上去做的。然后在看中这个业务直觉的同时，其实我们不仅仅就是说，我们知道这个方向是正确的，我们就去投入。他也需要去配合一些这种里程碑式的可验证的节点，然后去验证说我找到一个快速可以得到反馈的地方，然后我能知道这个方向上是不是值得继续下去，或者说我是不是应该调整一下方向。所以这里也是通过一些可验证的里程碑式的阶段去验证和分担我们这里的风险。所以我觉得我们的magic是是在逐渐的以效果和效率的提升两部分，然后去帮助企业用户去实现他们的AI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04:31:04</w:t>
      </w:r>
    </w:p>
    <w:p>
      <w:r>
        <w:rPr>
          <w:rFonts w:ascii="等线(中文正文)" w:hAnsi="等线(中文正文)" w:cs="等线(中文正文)" w:eastAsia="等线(中文正文)"/>
          <w:b w:val="false"/>
          <w:i w:val="false"/>
          <w:sz w:val="20"/>
        </w:rPr>
        <w:t>那何总可以分享一下，因为其实在AI for size这个赛道也是现在目前最火的一个赛道。其实在这个赛道里边，它长期的投入研发是非常高的，包括整个研发周期也很长。这样独特一个场景下，我们是否有一些差异化的特点，可以把我们这个价值去做更好的衡量出来，给您可以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04:31:21</w:t>
      </w:r>
    </w:p>
    <w:p>
      <w:r>
        <w:rPr>
          <w:rFonts w:ascii="等线(中文正文)" w:hAnsi="等线(中文正文)" w:cs="等线(中文正文)" w:eastAsia="等线(中文正文)"/>
          <w:b w:val="false"/>
          <w:i w:val="false"/>
          <w:sz w:val="20"/>
        </w:rPr>
        <w:t>好的，感谢一个非常好的问题。其实确实像刚刚提到f size是现在比较火热的一个赛道，主要的底层逻辑也是在于，其实人类科学家目前对于这个未知世界的探索是非常有限的。大家可能知道很多数据，比如说85%的这个靶点依然是南城要的靶点。然后人类目前为止找到的这个材料无非也就是在几千种。但其实潜在的可成药的小分子空间是有10的65次方这么大的。所以其实在一个非常巨大的化学空间里面，我们持续的有对更好的药，更好的材料的这样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04:31:50</w:t>
      </w:r>
    </w:p>
    <w:p>
      <w:r>
        <w:rPr>
          <w:rFonts w:ascii="等线(中文正文)" w:hAnsi="等线(中文正文)" w:cs="等线(中文正文)" w:eastAsia="等线(中文正文)"/>
          <w:b w:val="false"/>
          <w:i w:val="false"/>
          <w:sz w:val="20"/>
        </w:rPr>
        <w:t>过去没有办法去做大规模的探索的底层原因，也是因为我们的方法相对来说是比较落后的。人类科学家的大脑没有办法去复制，然后也没有办法做非常快速的进行实验。所以自然的我们现在想要去实现的刚刚提到的所谓AI科学家，其实就是一个像coding场景一样，coding其实替代了人类的程序员。我们未来要做的这套AI系统，其实是替代了人类科学家，或者说一部分复制了他们的能力的这样的一个存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04:32:14</w:t>
      </w:r>
    </w:p>
    <w:p>
      <w:r>
        <w:rPr>
          <w:rFonts w:ascii="等线(中文正文)" w:hAnsi="等线(中文正文)" w:cs="等线(中文正文)" w:eastAsia="等线(中文正文)"/>
          <w:b w:val="false"/>
          <w:i w:val="false"/>
          <w:sz w:val="20"/>
        </w:rPr>
        <w:t>所以大家可以想象一下，如果说有上亿个科学家在夜以继日的做研究，然后做实验。其实我们会大大的加速对于未知世界的探索，以及对新的药物、新的材料的发现。所以其实像之前大家对AI制药行业还会有一些误区，觉得AI只是用来比如说加速或者是给他们省掉成本。其实在我们看来最大的商业价值依然是在于对于新的高价值的材料，或者是药物，或者是这样产品的一些发现。这个是非常巨大的一块长期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04:32:42</w:t>
      </w:r>
    </w:p>
    <w:p>
      <w:r>
        <w:rPr>
          <w:rFonts w:ascii="等线(中文正文)" w:hAnsi="等线(中文正文)" w:cs="等线(中文正文)" w:eastAsia="等线(中文正文)"/>
          <w:b w:val="false"/>
          <w:i w:val="false"/>
          <w:sz w:val="20"/>
        </w:rPr>
        <w:t>然后如果说落到现在这个阶段，我们在脚踏实地的来看看现在阶段发展到什么样的地步了。首先第一步我们要去颠覆整个生产力的革新。第一步其实是从整个的流程和工具上面去做系统性的革新。也就是说我们要先把所有的流程和工具AI化，然后再下一步才能有AI的科学家来调用这些工具。并且能够让这些工具产生的数据是可以回馈到整个模型系统里面来的。所以在这个阶段，自然落到了这个商业模式来看，就是大规模的基建。我们觉得在3到5年之内，会有非常巨大的基建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04:33:13</w:t>
      </w:r>
    </w:p>
    <w:p>
      <w:r>
        <w:rPr>
          <w:rFonts w:ascii="等线(中文正文)" w:hAnsi="等线(中文正文)" w:cs="等线(中文正文)" w:eastAsia="等线(中文正文)"/>
          <w:b w:val="false"/>
          <w:i w:val="false"/>
          <w:sz w:val="20"/>
        </w:rPr>
        <w:t>像我们现在其实在整个流程里面已经跑的还算是比较靠前了。我们现在做这个智能化文献阅读的工具，大概cover了四百多万的用户。然后我们现在流量我们现在是国内第一，大概是在第二名到第四名的总到第十名的总和。所以我们已经在至少读这个场景里面比较好的战略了，赞助了这个流量入口。然后另外我们在这个计算以及整个自动化的实验室这块，也有非常好的一个商业化的表现。所以在这几年我们能看到的3到5年之间大规模的做基建，然后在可能五年以后会有非常多批量化的这样的一些产品跑出来，不管是药还是材料，我们还是非常有有期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04:33:49</w:t>
      </w:r>
    </w:p>
    <w:p>
      <w:r>
        <w:rPr>
          <w:rFonts w:ascii="等线(中文正文)" w:hAnsi="等线(中文正文)" w:cs="等线(中文正文)" w:eastAsia="等线(中文正文)"/>
          <w:b w:val="false"/>
          <w:i w:val="false"/>
          <w:sz w:val="20"/>
        </w:rPr>
        <w:t>然后在这样的场景里面，我们觉得最好的商业化的场景当然就是自己做管线。那对于我们这样做基础平台的公司来说，这个场景里面我们就会更多的选择去跟合作伙伴共创，不管是以这个合做研发的模式，或者是以这个JV我们单独做steam off的方式来做。谢谢何总的分享。因为刚刚叶总也提到，你们主要在很多场景化里面去做这样的数字化的改革。其实这个难度还是非常高的。因为在各个的真实场景里边，它其实遇到的任务都是不一样的，难题也是不一样的。你们在这个过程当中会如何去定义自己的这个商业价值？它是否有一个统一的衡量标准，或者您用什么样的方式来去交付你们的这个商业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04:34:26</w:t>
      </w:r>
    </w:p>
    <w:p>
      <w:r>
        <w:rPr>
          <w:rFonts w:ascii="等线(中文正文)" w:hAnsi="等线(中文正文)" w:cs="等线(中文正文)" w:eastAsia="等线(中文正文)"/>
          <w:b w:val="false"/>
          <w:i w:val="false"/>
          <w:sz w:val="20"/>
        </w:rPr>
        <w:t>然后我再分享一下，还是刚才回归到我讲这个主题，就是我们脑机接口，脑机交互。现在在座的各位有没有去医院一种体验。在整个做脑电波这个过程当中，整个全国的五千多个医生，那你到医院去做这个脑电波的解读，就在那边排队，排2个小时到3个小时才能解读这个报告。我们现在在厦门大学附属第一院做整个老店一张网，也是全国独创的。就是通过AI算法去提取医院的高速高质量的数据集，去解读所有的脑电波的数据集，包括几个认一个是认知问题，一个是癫痫问题。以后所有的数据集治理出来以后，就通过AI来解读这些数据了，就不用再通过要等脑电波医生有空再来解读，这就是很好的去解决一个商业化落地的问题。第二个在另外一个三明地区，今年有发生一例大大货车的司机在癫痫发作之前，这个就是对社会最大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04:35:22</w:t>
      </w:r>
    </w:p>
    <w:p>
      <w:r>
        <w:rPr>
          <w:rFonts w:ascii="等线(中文正文)" w:hAnsi="等线(中文正文)" w:cs="等线(中文正文)" w:eastAsia="等线(中文正文)"/>
          <w:b w:val="false"/>
          <w:i w:val="false"/>
          <w:sz w:val="20"/>
        </w:rPr>
        <w:t>如果我们的AI的读取数据，能够在他发现癫痫的前2个小时到3个小时提出预警，让这个司机你就在路边或者在某个时间段就到医院去检查，做做休息。这个就是对社会最大的价值，就是通过AI就能去做预测，去做预警，这是对车的价值。另外一个在睡眠方面，现在很多人的睡眠质量，中国就很多睡眠这有问题。可以通过AI的解读，通过脑电波的采集，能够去影响你的整个睡眠的质量。通过这整个研发经济，很多老人家健康睡眠提前去做一些干预，做一些场景化的应用，我们有脑电波，有这个音频，有这个灯光，所以这个是对社会最大的价值，就是能改善隐患经济的健康的质量生活，就是我们的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04:36:09</w:t>
      </w:r>
    </w:p>
    <w:p>
      <w:r>
        <w:rPr>
          <w:rFonts w:ascii="等线(中文正文)" w:hAnsi="等线(中文正文)" w:cs="等线(中文正文)" w:eastAsia="等线(中文正文)"/>
          <w:b w:val="false"/>
          <w:i w:val="false"/>
          <w:sz w:val="20"/>
        </w:rPr>
        <w:t>另外两个，一个to c和to b的两个端口。谢谢叶总的分享。好，我也分享一下我们落地的一个案例。因为我们过去落地的上百家的客户，可能大部分场景都是集中在智能客服的一个领域。然后这个领域的话，我觉得在大模型出来之前，可能经常会被很多消费者去诟病，说不是智能客服，有点像智人工智障。然后我们在去年开始去做大模型的升级。其实很多时候企业最开始的初衷其实是为了体验的升级。因为在那个时间点，在去年的时间点，大家其实很难真正去把这件事情的ROI去算的出来。所以它是基于这种叫做用户的这个体验能够去做些升级。然后我们在过去所采用的技术的话，是用小模型NLP的这样的技术。它其实是做一些简单问题的回答，然后政策的一些回答，它的速度和准确率是非常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04:36:54</w:t>
      </w:r>
    </w:p>
    <w:p>
      <w:r>
        <w:rPr>
          <w:rFonts w:ascii="等线(中文正文)" w:hAnsi="等线(中文正文)" w:cs="等线(中文正文)" w:eastAsia="等线(中文正文)"/>
          <w:b w:val="false"/>
          <w:i w:val="false"/>
          <w:sz w:val="20"/>
        </w:rPr>
        <w:t>等我们到切换到大模型的里面，会发现大模型更擅长去解决一些复杂的问题，能够去直接去进行办事和办理。所以我们综合实，但是他有大模型有它自己的弊端，一个是说他会有他的患者的问题，另外也会有一些响应速度方面的问题。所以最后我们给的一个综合的解决方案，实际上是做大小模型的结合。首先是通过客户的一个意图的判断，去做大小模型的一个分流。然后有些比较简单问题我们就走向小模型，他速度快，成本低。然后另外有一些复杂的问题，我们会走向是大模型。但是还有一些更多的需要人工介入的，我们会依然是进入到人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04:37:23</w:t>
      </w:r>
    </w:p>
    <w:p>
      <w:r>
        <w:rPr>
          <w:rFonts w:ascii="等线(中文正文)" w:hAnsi="等线(中文正文)" w:cs="等线(中文正文)" w:eastAsia="等线(中文正文)"/>
          <w:b w:val="false"/>
          <w:i w:val="false"/>
          <w:sz w:val="20"/>
        </w:rPr>
        <w:t>这里再补充一句，其实有很多时候可能我觉得今年会相对理性一点。在去年的时候，我们遇到很多的企业或者是新闻的一些媒体，就会觉得说我的客服全部都可以被裁掉，全部都可以用人机器人去替代。但是我们跑到现在，其实会觉得说小模型、大模型和人工其实有各自的价值，它的一个和适配的一个场景。然后这件事情我们做下来之后的话，目前我们跑下来综合体验和成本比较靠谱的一个数据，可以给大家去做一个参考。一个是说如果是让小模型去解决的问题，大概可以占企业所有去咨询的75%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04:37:56</w:t>
      </w:r>
    </w:p>
    <w:p>
      <w:r>
        <w:rPr>
          <w:rFonts w:ascii="等线(中文正文)" w:hAnsi="等线(中文正文)" w:cs="等线(中文正文)" w:eastAsia="等线(中文正文)"/>
          <w:b w:val="false"/>
          <w:i w:val="false"/>
          <w:sz w:val="20"/>
        </w:rPr>
        <w:t>对，它是可以小模型去解决的。再往下的话，其实是有再往上的，10%到15%的比例，可以是用大模型再去解决。然后最后还会剩下十左右的这个比例，其实是要人工去解决的对员工其实要去做一些兜底，做一些情绪的问题，然后要去做一些审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04:38:13</w:t>
      </w:r>
    </w:p>
    <w:p>
      <w:r>
        <w:rPr>
          <w:rFonts w:ascii="等线(中文正文)" w:hAnsi="等线(中文正文)" w:cs="等线(中文正文)" w:eastAsia="等线(中文正文)"/>
          <w:b w:val="false"/>
          <w:i w:val="false"/>
          <w:sz w:val="20"/>
        </w:rPr>
        <w:t>我们把整个这本账全部去算完会发现比如说以小模型为例，一通对话的成本大概是在两三块钱。然后大模型的话是可以落到10块钱上下这样的一个成本。然后再到人工的话，大概就到30到50这样的一个总成本。所以会发现其实在客服的这个场景下，我们跑到目前为止，其实这个叫做ROI的账已经算的是非常清楚了。我们也可以给很多企业去提供他的一些参考，不是说做一些完全不切实际的一些幻想。当然我觉得这个是比较好的是我们纯粹是算一本财务的账。但是真的确实有很多的账是很难用财务来去去衡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04:38:45</w:t>
      </w:r>
    </w:p>
    <w:p>
      <w:r>
        <w:rPr>
          <w:rFonts w:ascii="等线(中文正文)" w:hAnsi="等线(中文正文)" w:cs="等线(中文正文)" w:eastAsia="等线(中文正文)"/>
          <w:b w:val="false"/>
          <w:i w:val="false"/>
          <w:sz w:val="20"/>
        </w:rPr>
        <w:t>这里我可以举个例子，也是我们今年上半年做的比较成功的是黄山文旅。对，因为大家可能很多去过一些比较热门的景区，像在景区里边的话会出现比较强的这种季节性的因素。比如现在是暑假，大家带小朋友出去玩，景区就会爆满。所以他对他来讲会有一个员工的一个招聘的问题。但是他真正希望AI去解决的不只是成本和员工招聘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04:39:07</w:t>
      </w:r>
    </w:p>
    <w:p>
      <w:r>
        <w:rPr>
          <w:rFonts w:ascii="等线(中文正文)" w:hAnsi="等线(中文正文)" w:cs="等线(中文正文)" w:eastAsia="等线(中文正文)"/>
          <w:b w:val="false"/>
          <w:i w:val="false"/>
          <w:sz w:val="20"/>
        </w:rPr>
        <w:t>他更重要的是希望说通过这种AI的去兜底，能够降低他的投诉的指标。因为大家想一下，如果你是一个旅客很着急，然后有问题打过去发现电话在占线，一直让你等，他有很大的一个概率就会投诉到市场热线。那对于我们很多的对对对文理的一些项目来讲，他希望把这个就是叫更高级上级指导部门的这种投诉的指标降下去。所以这也是他的一个比较强的一个引入AI的动力。但这种确实是不是一个用钱或者是RY来去衡量的一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04:39:33</w:t>
      </w:r>
    </w:p>
    <w:p>
      <w:r>
        <w:rPr>
          <w:rFonts w:ascii="等线(中文正文)" w:hAnsi="等线(中文正文)" w:cs="等线(中文正文)" w:eastAsia="等线(中文正文)"/>
          <w:b w:val="false"/>
          <w:i w:val="false"/>
          <w:sz w:val="20"/>
        </w:rPr>
        <w:t>谢谢几位嘉宾的分享。其实我们虽然第一个问题我们探讨是商业价值如何被衡量。但事实上我们也会关注的是AI如何去在社会价值当中去发挥它的一些效能。我们其实这两年也非常关注有哪些真正AI的技术，可以真正的去推动社会的变革和人类的进步。当然这个问题有点宏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04:39:52</w:t>
      </w:r>
    </w:p>
    <w:p>
      <w:r>
        <w:rPr>
          <w:rFonts w:ascii="等线(中文正文)" w:hAnsi="等线(中文正文)" w:cs="等线(中文正文)" w:eastAsia="等线(中文正文)"/>
          <w:b w:val="false"/>
          <w:i w:val="false"/>
          <w:sz w:val="20"/>
        </w:rPr>
        <w:t>其实我们又回到商业化这件事情本身的话，我们会知道做商业化本身会面临一个问题，就是你的规模化永远是绕不开。我们就常规说的AI如何做demo的时候，你会发现非常的性感。但是一到实际的真实场景去做规模化部署和验证的时候，会发现就是刚刚您提到的会变成这个智障。在这种情况下，我们会发现不同场景他去做这种规模化的部署，也会有他的一些难点和他的一些一个特殊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04:40:17</w:t>
      </w:r>
    </w:p>
    <w:p>
      <w:r>
        <w:rPr>
          <w:rFonts w:ascii="等线(中文正文)" w:hAnsi="等线(中文正文)" w:cs="等线(中文正文)" w:eastAsia="等线(中文正文)"/>
          <w:b w:val="false"/>
          <w:i w:val="false"/>
          <w:sz w:val="20"/>
        </w:rPr>
        <w:t>像我们先从何总开始可以去讲一下，我们是如何在不同的科研场景去做这个规模化的，好的，感谢。其实我们公司的商业化也经历过一个过程。在我们在考试最早的时候，我们其实做的是模拟计算，包括您可能理解的科学大模型。然后在那个阶段，我们更多是为企业，尤其是研发类的企业去做偏CRO的服务，以及偏工具的提供。但是后面确实也会遇到，当然点问题相对来说价值比较有限，所以整个收入规模很难起量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04:40:44</w:t>
      </w:r>
    </w:p>
    <w:p>
      <w:r>
        <w:rPr>
          <w:rFonts w:ascii="等线(中文正文)" w:hAnsi="等线(中文正文)" w:cs="等线(中文正文)" w:eastAsia="等线(中文正文)"/>
          <w:b w:val="false"/>
          <w:i w:val="false"/>
          <w:sz w:val="20"/>
        </w:rPr>
        <w:t>那也是在整个包括也随着这个大模型的发展，我们后面整体的去提升了我们整个在链条里面的能力。包括我们把这个智能化的文献阅读这个场景拖进来了。然后也包括我们最后再把现在很关注的干湿闭环的这个一体化的实验室，把这个场景也囊括到我们的这个体系里面。再到我们现在做的在各个场景里面的AI科学家，他已经可以主动的去调用不同的工具。所以其实这个规模化的过程对于我们而言，它就是一个在链条里面不断的去做深，然后也不断的去做闭环的这样一个过程。那也到今年来说，其实我们现在整个的增长对前几年基本上都是在四五倍的这里面最大的一个，这个的话也是在于整个能力其实从单点的突破到了一个整个的整体的闭环，然后能够解决客户更多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04:41:26</w:t>
      </w:r>
    </w:p>
    <w:p>
      <w:r>
        <w:rPr>
          <w:rFonts w:ascii="等线(中文正文)" w:hAnsi="等线(中文正文)" w:cs="等线(中文正文)" w:eastAsia="等线(中文正文)"/>
          <w:b w:val="false"/>
          <w:i w:val="false"/>
          <w:sz w:val="20"/>
        </w:rPr>
        <w:t>以及是说其实在赛事这个领域里面，你是必须要就你只是有一个模型，比如说做一些筛选，这个其实没有办法解决最终的问题。还是需要把模型里面筛出的分子最后到这个实验室里面跑一遍，对吧？然后跑完以后并且有更多的数据来去做进一步模型的优化，这个链条才能跑起来。所以整个的这个价值点还是在于把整个闭环给跑通，把整个链条给串起来。我们也是在这两年其实在才逐渐的去完善了从头到尾的这样的一个闭环能力。以及对于最终的商业结果，就所谓这个研发结果的一个deliver的一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04:41:58</w:t>
      </w:r>
    </w:p>
    <w:p>
      <w:r>
        <w:rPr>
          <w:rFonts w:ascii="等线(中文正文)" w:hAnsi="等线(中文正文)" w:cs="等线(中文正文)" w:eastAsia="等线(中文正文)"/>
          <w:b w:val="false"/>
          <w:i w:val="false"/>
          <w:sz w:val="20"/>
        </w:rPr>
        <w:t>其实在这个过程中，我们能够去场景就变得非常的多了。然后我们能够去接到的订单也会比之前大很多。所以其实这个领域里面两个路径，第一就是你做的足够的广，第二个路径就是你做的足够的专。比如说我刚刚讲到资源管线，如果你能做出来就是行业里面最好的分子，那其实这个分子本身它的商业化价值就会非常的大。可能就是这个上一级或者是十一级的这样的量级。所以我觉得在assize领域，两个路径是都有就是都可以做通，但是两个路径都必须要做到极致，所以这是我们的一个大概的一个场景的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04:42:27</w:t>
      </w:r>
    </w:p>
    <w:p>
      <w:r>
        <w:rPr>
          <w:rFonts w:ascii="等线(中文正文)" w:hAnsi="等线(中文正文)" w:cs="等线(中文正文)" w:eastAsia="等线(中文正文)"/>
          <w:b w:val="false"/>
          <w:i w:val="false"/>
          <w:sz w:val="20"/>
        </w:rPr>
        <w:t>好，谢谢何总。也请共大委员樊总可以讲一下。因为本身在处理这种矛盾纠纷，就是需要一个规模化去交互的这样的一个场景。所以你们是怎么样通过这个技术来去实现的那包含可能也包括一些这种像组织变革。因为它跟人是直接相关的，所以你们是在这一块儿是做了什么样的一个一个一一个改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04:42:45</w:t>
      </w:r>
    </w:p>
    <w:p>
      <w:r>
        <w:rPr>
          <w:rFonts w:ascii="等线(中文正文)" w:hAnsi="等线(中文正文)" w:cs="等线(中文正文)" w:eastAsia="等线(中文正文)"/>
          <w:b w:val="false"/>
          <w:i w:val="false"/>
          <w:sz w:val="20"/>
        </w:rPr>
        <w:t>对我觉得我们有一个比较有趣的一些洞察，就是说首先必须你要给客户提供可能软硬件加服务的一个整体的解决方案。因为往往我们的客户他要求不仅要硬件本地化，还要算力信创化。然后这可能是很多定制化一些比较多的东西。但是怎么样能把这些东西做成一个相对标准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04:43:04</w:t>
      </w:r>
    </w:p>
    <w:p>
      <w:r>
        <w:rPr>
          <w:rFonts w:ascii="等线(中文正文)" w:hAnsi="等线(中文正文)" w:cs="等线(中文正文)" w:eastAsia="等线(中文正文)"/>
          <w:b w:val="false"/>
          <w:i w:val="false"/>
          <w:sz w:val="20"/>
        </w:rPr>
        <w:t>同时因为我们做的是语音的能力，所以他在这个场景里面对于你的实质性的要求。因为客户的客服不可能等你停顿两秒之后再回复，相比文本的场景，它的实质性的要求更高。他现在由于大家对AI的接触越来越多，也不陌生了，所以他对于你拟人化的要求也非常高。那你讲的话不仅仅是一个说教，不仅仅是一个官方的一个回复。而更多是一个能站在不同人的全人千面的画像上去跟他的一个相对有共情能力的一个回复。那确实你需要提供一个好的软硬件的一体化解决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04:43:31</w:t>
      </w:r>
    </w:p>
    <w:p>
      <w:r>
        <w:rPr>
          <w:rFonts w:ascii="等线(中文正文)" w:hAnsi="等线(中文正文)" w:cs="等线(中文正文)" w:eastAsia="等线(中文正文)"/>
          <w:b w:val="false"/>
          <w:i w:val="false"/>
          <w:sz w:val="20"/>
        </w:rPr>
        <w:t>第二就是刚才老师也说到，就是有一些解决不了的问题，或者说当你出现一些可控的问题的时候，你是不是有一套好的质检和一个人工服务的兜底的机制，能够快速的去把问题在源头上，在最早期的时候去得到化解。因为我们一个很有趣的观点，叫做其纠纷并不是个贬义词，而案件或者叫诉讼其实是个相对贬义词。因为纠纷其实是经济活动的一个副产物。我们认为随着经济的活跃，所以老百姓法制去提高，这一定是一个必然要产生的事情。那你怎么样能够从源头去解决问题，能够去多元去化解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04:43:58</w:t>
      </w:r>
    </w:p>
    <w:p>
      <w:r>
        <w:rPr>
          <w:rFonts w:ascii="等线(中文正文)" w:hAnsi="等线(中文正文)" w:cs="等线(中文正文)" w:eastAsia="等线(中文正文)"/>
          <w:b w:val="false"/>
          <w:i w:val="false"/>
          <w:sz w:val="20"/>
        </w:rPr>
        <w:t>回到组织架构来说说。因为我们这个场景，我们也希望是能够去给客户交付好的结果，同时不占用更多的公共资源。我们业务团队更多还是从这个场景中来的。但我觉得在AI这个时代，我们觉得我们想做的一件有意思的事情就是我们希望我们去在所谓大家都会提到组织架构所谓扁平化、年轻化、跨界化基础上，我们希望说能够给我们的研发和业务团队一个新的一个愿景。就是通过大模型厂商一定是在为诞生更高智慧的人工智能去做努力的。我们希望我们能够在接地气的一些生活的这些智能上去基于情感，基于情商，给予我们一个真正我们认为一个每天可能要一个是高通量，第二个是高通，一个是真正的长通话。市场的对话上面能够创造出些能够接地气的智慧。能够去更好的去不断在营销、客服、投诉这样场景上，能够去解决一些社会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04:44:46</w:t>
      </w:r>
    </w:p>
    <w:p>
      <w:r>
        <w:rPr>
          <w:rFonts w:ascii="等线(中文正文)" w:hAnsi="等线(中文正文)" w:cs="等线(中文正文)" w:eastAsia="等线(中文正文)"/>
          <w:b w:val="false"/>
          <w:i w:val="false"/>
          <w:sz w:val="20"/>
        </w:rPr>
        <w:t>因为我觉得在真正的场景中间去做高通量迭代，可能是语音相关的智能提速不错，可能不太会去能够绕过的一个场景。因为文本确实还是有大量的数据可以做前训练后训练，做相关的知识库，可以去做很多的模拟测试。但语音这样的场景，它对实质性的要求，他对于这种复杂问题的各种不同的反应，中间涉及到博弈论、运筹学等等相关的谈判技巧。这我觉得就是他需要一个真正的一个高强度的迭代场景去在赣州去迭代。这也是我们比较我或者说我们的研发自由业务，我们比较感兴趣的去做到的一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04:45:14</w:t>
      </w:r>
    </w:p>
    <w:p>
      <w:r>
        <w:rPr>
          <w:rFonts w:ascii="等线(中文正文)" w:hAnsi="等线(中文正文)" w:cs="等线(中文正文)" w:eastAsia="等线(中文正文)"/>
          <w:b w:val="false"/>
          <w:i w:val="false"/>
          <w:sz w:val="20"/>
        </w:rPr>
        <w:t>对谢谢严总的分享。因为刚刚提到我们腾讯是做这个营销云，一个核心是营销，另一个是云。我们知道所有企业在它业务大规模上云的时候，我就一定会遇到这个规模化的问题。那规模化过程当中又维持它的稳定性、一致性，也会带来很大一些挑战。尤其是大量的场景数据搬迁。所以想听一下就是从腾讯的这个角度来讲的话，我们是怎么去做的，以及说我们的规模化交付是怎么去实现的。对，这是一个很好的问题。然后我们也对此有有一些很内部很深刻的讨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04:45:46</w:t>
      </w:r>
    </w:p>
    <w:p>
      <w:r>
        <w:rPr>
          <w:rFonts w:ascii="等线(中文正文)" w:hAnsi="等线(中文正文)" w:cs="等线(中文正文)" w:eastAsia="等线(中文正文)"/>
          <w:b w:val="false"/>
          <w:i w:val="false"/>
          <w:sz w:val="20"/>
        </w:rPr>
        <w:t>首先我觉得我们AI营销这里有一个很大的挑战是我们服务的企业客户其实是各行各业的。然后不同的行，有零售的，然后也有金融、政企，然后文旅酒店，然后地产非常多多。即使是相同行业的客户，其实他们不同的企业当中，他们关心的业务问题可能也会有所不同。在这个过程中，其实首先我们第一个要做的就是去抽象其中的共性。首先就是在营销这个领域里面，它一定有一些底层的问题，它是相通的。就比如说其实大家都是想要做好自己盘子的生意，想要达到这个生意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04:46:25</w:t>
      </w:r>
    </w:p>
    <w:p>
      <w:r>
        <w:rPr>
          <w:rFonts w:ascii="等线(中文正文)" w:hAnsi="等线(中文正文)" w:cs="等线(中文正文)" w:eastAsia="等线(中文正文)"/>
          <w:b w:val="false"/>
          <w:i w:val="false"/>
          <w:sz w:val="20"/>
        </w:rPr>
        <w:t>然后另外从用户的视角上面看，其实用户的生命周期这个旅程其实其实也是相同的那其实大家关心的这种场景无非也就是我在用户的这个转化链路当中，我怎么更好的去做到拉新获客。然后我怎么能够使得我的沉默的用户能更能够去做到激活，然后去去抓拉回这些私域的客户。然后怎么去帮他们去匹配更更适合的商品或者是服务。所以这些场景上面我觉得是相通的。所以我们包括我们的模型算法模型，然后再去构建产品化的时候，也是去贴合这些各行各业的这种共性的场景业务场景。所以这就是我们magic当时在设计的时候考虑到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04:47:12</w:t>
      </w:r>
    </w:p>
    <w:p>
      <w:r>
        <w:rPr>
          <w:rFonts w:ascii="等线(中文正文)" w:hAnsi="等线(中文正文)" w:cs="等线(中文正文)" w:eastAsia="等线(中文正文)"/>
          <w:b w:val="false"/>
          <w:i w:val="false"/>
          <w:sz w:val="20"/>
        </w:rPr>
        <w:t>但是我们在做这种SaaS服务，其实也更重要的一点是我们要最后达到或者说要满足客户的一些个性化的需求。因为在中国其实做服务他逃脱不掉的是一些定制化的需求。那我们怎么去解决这种行业的特性？我们其实在这种数据口径上和定义上面，其实他们是可以有差别的。就比如说不同的行业，不同的客户，他们在定义谁是高价值的时候，这个口径是不同的那在定义什么叫做转化的时候，这个标签是不同的那大家在这种转化链路、决策链路上面，不同的行业也是千差万别的。然后包括他大家的决策周期，就比如说零售快销，那可能是比较及时的。但是对于这种家居汽车，它可能转化的周期就是比较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04:47:58</w:t>
      </w:r>
    </w:p>
    <w:p>
      <w:r>
        <w:rPr>
          <w:rFonts w:ascii="等线(中文正文)" w:hAnsi="等线(中文正文)" w:cs="等线(中文正文)" w:eastAsia="等线(中文正文)"/>
          <w:b w:val="false"/>
          <w:i w:val="false"/>
          <w:sz w:val="20"/>
        </w:rPr>
        <w:t>所以在这些具有行业特性的定义参数上面，我们是把它和它的底层共性的一些场景，框架上面我们是解耦开的。所以当我们的产品从一个行业迁移到另外一个行业的时候，我们能够通过一些这种快速的这种特异性的行业参数的配置，去满足这种行业的特性。所以这个是我们再去平衡产品的规模化和这种行业的特异性上面做出的决策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04:48:28</w:t>
      </w:r>
    </w:p>
    <w:p>
      <w:r>
        <w:rPr>
          <w:rFonts w:ascii="等线(中文正文)" w:hAnsi="等线(中文正文)" w:cs="等线(中文正文)" w:eastAsia="等线(中文正文)"/>
          <w:b w:val="false"/>
          <w:i w:val="false"/>
          <w:sz w:val="20"/>
        </w:rPr>
        <w:t>谢谢网络老师。我们看到网易也是在这块是做了跟智能客服相关的一些产品。我们刚刚就是刚刚几位嘉宾也分享到他们怎么去做规模化。我其实更想问一下，你们是在这个组织变革当中是怎么去做的？尤其是AI这个浪潮向下，您的客户当他整个组织发生变革之后，您的产品是怎么去响应他这样的一个变革，怎么去做快速的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04:48:47</w:t>
      </w:r>
    </w:p>
    <w:p>
      <w:r>
        <w:rPr>
          <w:rFonts w:ascii="等线(中文正文)" w:hAnsi="等线(中文正文)" w:cs="等线(中文正文)" w:eastAsia="等线(中文正文)"/>
          <w:b w:val="false"/>
          <w:i w:val="false"/>
          <w:sz w:val="20"/>
        </w:rPr>
        <w:t>好的，我先可以先跟大家分享一下，就是我们在真实客户场景落地里边面对的个性化的场景是什么。举个例子，就是可能在客服里面最常见的场景叫做退货退款。然后我经常诟病我的产品经理，我说为什么我们对于这退货退款没有产出一个模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04:49:01</w:t>
      </w:r>
    </w:p>
    <w:p>
      <w:r>
        <w:rPr>
          <w:rFonts w:ascii="等线(中文正文)" w:hAnsi="等线(中文正文)" w:cs="等线(中文正文)" w:eastAsia="等线(中文正文)"/>
          <w:b w:val="false"/>
          <w:i w:val="false"/>
          <w:sz w:val="20"/>
        </w:rPr>
        <w:t>这个时候我是给我收到了我非常意外的一大堆吐槽。他说我们去找了第一个客户，他说要退货退款。我说那你的流程是什么？把他流程搬进来。他说这个时候我一定要拍，要求消费者拍一张照片，然后去校验一下这个里边是不是有这种污渍。或者是如果是餐饮的场景下，要去识别这张图片是不是真的撒出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04:49:18</w:t>
      </w:r>
    </w:p>
    <w:p>
      <w:r>
        <w:rPr>
          <w:rFonts w:ascii="等线(中文正文)" w:hAnsi="等线(中文正文)" w:cs="等线(中文正文)" w:eastAsia="等线(中文正文)"/>
          <w:b w:val="false"/>
          <w:i w:val="false"/>
          <w:sz w:val="20"/>
        </w:rPr>
        <w:t>OK我们为了这个客户做了一次个性化的一个事情。我们觉得说我们已经有了退货退款这件事情的know how，我们去找了第二家客户说我们也要去做退货退款。但是我不需要识别图片，我需要的是去看它是不是当前真的是物流收到货过了。然后再去看他使用了什么样的优惠券，再去看他是什么样子的VIP等级，我看我这些券要不要退，积分要不要退等等一系列的接口去打通OK这是我们收获了第二家客户。等到我们带着这两个很右手有图片识别，又是有接口对接的。农行是找第三家客户，第三家客户说只要这个客户说我要退款，我立马给他退，什么话都不要问就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04:49:52</w:t>
      </w:r>
    </w:p>
    <w:p>
      <w:r>
        <w:rPr>
          <w:rFonts w:ascii="等线(中文正文)" w:hAnsi="等线(中文正文)" w:cs="等线(中文正文)" w:eastAsia="等线(中文正文)"/>
          <w:b w:val="false"/>
          <w:i w:val="false"/>
          <w:sz w:val="20"/>
        </w:rPr>
        <w:t>这就是在一个客户的看起来很标准的场景下，我们极难去做一个叫做标转化。而全部都是个性化的一个真实的挑战。面对这样子的的挑战的话，其实我们自己的团队是做了一些的变革。我们更多的其实是叫做也算是借鉴国外就叫SDE这样子的一些叫做团队的能力和思路。但是在我们这边的落地的话，其实会强调两种角色，一个是叫做需求分析师，一个是AI的实施工程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04:50:16</w:t>
      </w:r>
    </w:p>
    <w:p>
      <w:r>
        <w:rPr>
          <w:rFonts w:ascii="等线(中文正文)" w:hAnsi="等线(中文正文)" w:cs="等线(中文正文)" w:eastAsia="等线(中文正文)"/>
          <w:b w:val="false"/>
          <w:i w:val="false"/>
          <w:sz w:val="20"/>
        </w:rPr>
        <w:t>对于需求分析师来讲的话，我们更希望说他的角色是跟客户能够沟通清楚他的一个需求和他的一个目标，以及他最后被最后面深挖的他的一个叫做业务的一个KPI，把他能都落地成说我们是一个什么样子的一个流程。那对于agent的工交付的工程师来讲的话，是把它agent这种方式能够去真正的在我们的软件系统里面和我们的AI系统里面跑通和进行落地。然后以及进行接口的对接，随时进行调教和保障的效果。这两者其实是要不断的去积累他们各自的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04:50:43</w:t>
      </w:r>
    </w:p>
    <w:p>
      <w:r>
        <w:rPr>
          <w:rFonts w:ascii="等线(中文正文)" w:hAnsi="等线(中文正文)" w:cs="等线(中文正文)" w:eastAsia="等线(中文正文)"/>
          <w:b w:val="false"/>
          <w:i w:val="false"/>
          <w:sz w:val="20"/>
        </w:rPr>
        <w:t>但是我觉得仅仅是在人的这个层面上面是不够的对，一定是说我们通过我们自己软件系统的不断升级，降低对于我们的员工的能力的要求。所以在今年的话，我们对于我们的整个的中台的能力去进行大幅度的升级。主要涉及到了两个，中台能力的平台，一个是agent的平台。其实是我们增加了自主智能体的能力，能够帮助我们更快更好交付，更多叫做叫泛边界的一些场景。然后另外一个就是知识相关的一个中台。因为我们会发现其实对于agent智能体的交付，在它上线那一刻，其实只是这件事情刚刚的一个开始。而持续的保持它的效果才是真正的难度和挑战。我们现在跑下来会发现，对于大多数企业，基本上两三个月他的业务就需要去做迭代和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04:51:25</w:t>
      </w:r>
    </w:p>
    <w:p>
      <w:r>
        <w:rPr>
          <w:rFonts w:ascii="等线(中文正文)" w:hAnsi="等线(中文正文)" w:cs="等线(中文正文)" w:eastAsia="等线(中文正文)"/>
          <w:b w:val="false"/>
          <w:i w:val="false"/>
          <w:sz w:val="20"/>
        </w:rPr>
        <w:t>然后这件事情就伴随着说我们的知识要去更新完，我们的可能的业务流要去更新。如果这件事情全部都会集中在我们自己的团队里面，其实说实话对于我们的整个的团队的承接的压力还是非常大的。所以我们现在也在做两件事情，一个是说去做自动的一个AI的去巡检，帮助我们监测企业的智能体的表现是不是下降了。另外的话，其实把我们的产品改造到适配性更好，让企业自有的人员能够去控制我们的AI的系统。那这件事情我觉得是更长足的，是需要企业自身的能力逐步的提升。然后我们同时我们的工具和软件能够更加的人性化，它的使用的成本会更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04:51:58</w:t>
      </w:r>
    </w:p>
    <w:p>
      <w:r>
        <w:rPr>
          <w:rFonts w:ascii="等线(中文正文)" w:hAnsi="等线(中文正文)" w:cs="等线(中文正文)" w:eastAsia="等线(中文正文)"/>
          <w:b w:val="false"/>
          <w:i w:val="false"/>
          <w:sz w:val="20"/>
        </w:rPr>
        <w:t>好，谢谢肖总的分享。因为肖总也提到了说跟这个组织变革，跟人才相关的问题。其实我们都知道今天在AI时代的竞争，肯定离不开对人才的竞争。我们看看到之前也听到厦门迪麦克也是做了很多在AI领域的一个布局。是想看一下你们在现在这个AI这个场景下，我们是怎么去实现我的这个人才计划的，怎么样去构建我全面AI化的这个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04:52:23</w:t>
      </w:r>
    </w:p>
    <w:p>
      <w:r>
        <w:rPr>
          <w:rFonts w:ascii="等线(中文正文)" w:hAnsi="等线(中文正文)" w:cs="等线(中文正文)" w:eastAsia="等线(中文正文)"/>
          <w:b w:val="false"/>
          <w:i w:val="false"/>
          <w:sz w:val="20"/>
        </w:rPr>
        <w:t>我们布局这个AI也通过两个方面，一个就是跟高校之间的合作，比如跟电子科技大学，跟安徽中科大，就是产学研的一个人才布局，从高校来转化他们的科研成果，这个是一个比较快的路径。然后第二个我们跟新加坡的关淳泰院士。直接通过国际化的高效的一个高质量数据集来转化。我们想要一些患者的数据，一个脑电波的数据，我觉得这是一个比较大的路径，大概是通过云跟高校合作这个路径会比较多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04:52:57</w:t>
      </w:r>
    </w:p>
    <w:p>
      <w:r>
        <w:rPr>
          <w:rFonts w:ascii="等线(中文正文)" w:hAnsi="等线(中文正文)" w:cs="等线(中文正文)" w:eastAsia="等线(中文正文)"/>
          <w:b w:val="false"/>
          <w:i w:val="false"/>
          <w:sz w:val="20"/>
        </w:rPr>
        <w:t>好的，谢谢您的分享。其实提到这个人才，在非常流行一个话术，就是我们现在组织架构如何去实现AI native。这样的话，其实最早的时候，这个native这个概念其实从我们的云化时代就已经开始云原生，然后现在是AI原声。其实这个问题的话，我想给到腾讯的王璐老师，其实您可以去讲一下腾讯是怎么去实现自己AI native。因为我们原来是从云上怎么去转向这个方向的。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04:53:25</w:t>
      </w:r>
    </w:p>
    <w:p>
      <w:r>
        <w:rPr>
          <w:rFonts w:ascii="等线(中文正文)" w:hAnsi="等线(中文正文)" w:cs="等线(中文正文)" w:eastAsia="等线(中文正文)"/>
          <w:b w:val="false"/>
          <w:i w:val="false"/>
          <w:sz w:val="20"/>
        </w:rPr>
        <w:t>我觉得这个问题其实我看刚刚其实我们大会上面也有专门过有过讨论，对吧？我觉得其实大家有的时候会说一句话叫做感觉好像大公司就是船大难掉头。好像感觉就是在这种AI native的时代上面，好像可能原有的这个组织和文化可能一下子可能很难去做出很大的变革。但是实际上在我们自己的自身的现实组织环境当中，我们也去做了一些这种组织上的实践。就比如说我们可能也会组织组建一些小的这种团队，更扁平化的团队。然后可能就一个项目或者是一个小的一个专题，然后去做快速的实践。在这个过程中，其实我们也会看到大家的这个职能会相对的没有那么明显的边界，然后会更模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04:54:19</w:t>
      </w:r>
    </w:p>
    <w:p>
      <w:r>
        <w:rPr>
          <w:rFonts w:ascii="等线(中文正文)" w:hAnsi="等线(中文正文)" w:cs="等线(中文正文)" w:eastAsia="等线(中文正文)"/>
          <w:b w:val="false"/>
          <w:i w:val="false"/>
          <w:sz w:val="20"/>
        </w:rPr>
        <w:t>就比如说我们的架构师，可能他也能够去根据他真实在一线客户上面感受到的一些需求。他能够自己通过这个大模型去画出一些他脑子里面的一些产品架构的形态。然后包括我们的产品经理可能在跟后端的研发同学在沟通需求的时候，也是带着这个AI的原生的互动的产品图，然后去讲这个需求。所以大家在沟通的层面上面其实是更高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04:54:47</w:t>
      </w:r>
    </w:p>
    <w:p>
      <w:r>
        <w:rPr>
          <w:rFonts w:ascii="等线(中文正文)" w:hAnsi="等线(中文正文)" w:cs="等线(中文正文)" w:eastAsia="等线(中文正文)"/>
          <w:b w:val="false"/>
          <w:i w:val="false"/>
          <w:sz w:val="20"/>
        </w:rPr>
        <w:t>就比如说还有个比较搞笑，大家在实际当中会有的。就可能以前那个产品同学可能会说，前端这里好像这个产品画的这个线好像不是不直，对吧？好像有问题。大家可能会有一些争论，但现在看大模型直接做这个第三方的裁判，然后他可能给出了一个非常公平公正的答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04:55:08</w:t>
      </w:r>
    </w:p>
    <w:p>
      <w:r>
        <w:rPr>
          <w:rFonts w:ascii="等线(中文正文)" w:hAnsi="等线(中文正文)" w:cs="等线(中文正文)" w:eastAsia="等线(中文正文)"/>
          <w:b w:val="false"/>
          <w:i w:val="false"/>
          <w:sz w:val="20"/>
        </w:rPr>
        <w:t>所以其实大家在沟通层面上会变得更高效。而且在AI的加持之下，可以使得从组织的层面上，让现有的团队和个人放大大家的这个能力。然后以及去用大家的能力去补足这种交叉的层面交叉的能力。所以我们可能就不仅仅是要靠一定要拥有一个非常完美的具备交叉综合能力的一个人来去做这件事情。而是我们用AI然后去把人的能力放大。谢谢王璐老师的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04:55:42</w:t>
      </w:r>
    </w:p>
    <w:p>
      <w:r>
        <w:rPr>
          <w:rFonts w:ascii="等线(中文正文)" w:hAnsi="等线(中文正文)" w:cs="等线(中文正文)" w:eastAsia="等线(中文正文)"/>
          <w:b w:val="false"/>
          <w:i w:val="false"/>
          <w:sz w:val="20"/>
        </w:rPr>
        <w:t>其实我们接下来可能是我们今天的这个圆桌议题的最后一个议题。这一题也是我最近被问的特别多的，就是我们会认为AI的未来机遇在哪里？未来的2到3年，AI商业价值释放可能最确定的方向是哪一些，以及说哪些的AI应用场景是被低估的那可能我们的投资人也非常关注这一点，我们可能会在第一位的话去进行这样的一个投资。所以最后一个问题的话，我也想请各位嘉宾去谈谈自己的想法。就我们自己看到的会认为哪些的应用场景将来是最有价值的，或者还有是哪些场景是我们认为目前来讲是被低估的那想从严帆总这边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04:56:18</w:t>
      </w:r>
    </w:p>
    <w:p>
      <w:r>
        <w:rPr>
          <w:rFonts w:ascii="等线(中文正文)" w:hAnsi="等线(中文正文)" w:cs="等线(中文正文)" w:eastAsia="等线(中文正文)"/>
          <w:b w:val="false"/>
          <w:i w:val="false"/>
          <w:sz w:val="20"/>
        </w:rPr>
        <w:t>好，就是可能我觉得大家现在共识度是非常高的。所以我觉得我尝试从这个尝试从非共识的角度去分享一些我自己的一些看法。因为我觉得其实在互联网时代，大家说用互联网把很多每个行业都再做一遍。今天同样是用AI把每个行业都再做一遍。但是我会尝试从一个角度去看，就是在互联网时代有什么样的行业没有能够因为互联网的效率提升而发生很大的变化。或者用大家来说，就是什么样的行业在今天依旧是互联网程度渗透程度还很低的那我就会思考说这个行业在互联网时代没有因为互联网的效率提升而给它改变。今天是不是有可能因为AI的带来因为AI的生产力的进一步的能力的放大会让这个过去互联网单纯靠互联网提高效率不足以改变的行当能够改变起来。所以我们自己判断，我们认为其实法律或者是应该是一个比较有意思的一个可以去探索的视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04:57:02</w:t>
      </w:r>
    </w:p>
    <w:p>
      <w:r>
        <w:rPr>
          <w:rFonts w:ascii="等线(中文正文)" w:hAnsi="等线(中文正文)" w:cs="等线(中文正文)" w:eastAsia="等线(中文正文)"/>
          <w:b w:val="false"/>
          <w:i w:val="false"/>
          <w:sz w:val="20"/>
        </w:rPr>
        <w:t>因为我觉得互联网时代，哪怕连医疗这样的行业，只要你能够用标准化的产品去去交易，去配送药品，依旧能够在线上都是一个很大的交易量。不管是阿里、京东，大家都证明了这样的事情。但是对于律师或对于法律服务的这样一个行当，我觉得过去互联网单纯的效提升，它扩大了需求的覆盖，扩大了触达。但是因为我们国家的司法体系，因为公平公正的各种各样的底线的考虑，我们的供给侧始终是以诉讼或者是以相或者仲裁这样一些相对严谨的司法程序做过一些最后的供给侧的来源。就是导致了说单纯的互联网需求，庞大的需求无法被有效的供给侧去解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04:57:38</w:t>
      </w:r>
    </w:p>
    <w:p>
      <w:r>
        <w:rPr>
          <w:rFonts w:ascii="等线(中文正文)" w:hAnsi="等线(中文正文)" w:cs="等线(中文正文)" w:eastAsia="等线(中文正文)"/>
          <w:b w:val="false"/>
          <w:i w:val="false"/>
          <w:sz w:val="20"/>
        </w:rPr>
        <w:t>现在AI时代，如果基于AI能提供了高性价比的服务，能够结合一些国家最新的政策，法律上的一些场景，能够去创造出一些在供给侧上的改变。就像我们经常说的，AI不仅是接听，而是真正能够去有效的化解问题。接听记录不能解决问题，只能缓解问题。但是你要尝试能够去用更好的服务去解决问题。如果在这个领域里面能够说创造出一些新的工作机会，能够把过去单纯和互联网做不到的事情，在互联网和AI结合的情况下做出去。我们认为这可能会是一些有意思的场景和一些机会。而这机会可能是单纯大厂或者是大厂会愿意跟你合作的一些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04:58:09</w:t>
      </w:r>
    </w:p>
    <w:p>
      <w:r>
        <w:rPr>
          <w:rFonts w:ascii="等线(中文正文)" w:hAnsi="等线(中文正文)" w:cs="等线(中文正文)" w:eastAsia="等线(中文正文)"/>
          <w:b w:val="false"/>
          <w:i w:val="false"/>
          <w:sz w:val="20"/>
        </w:rPr>
        <w:t>对，谢谢严总王老师。我觉得在营销这个领域，我个人觉得被低估的一个场景可能是在线下。我觉得其实对于电商和游戏，我觉得这两个行业赛道是数字化最成熟的两个行业。其实我们就能够在广告投放里面能看到，他是很早的就享受到了广告投放营销带来的业务增长。但是我们看更多的更广泛的行业的时候，其实其他行业里面它更多的是线上和线下的这种联动。尤其是我们来看对于一些这种生活服务类的，比如说这种牙、洗牙、然后理发、然后美容，这些都是需要做一个到店的。包括像酒店，然后他也是到店了之后，你才能够真正感受到他的服务。然后对于一些大宗的商品，比如说汽车，比如说家居类的床垫，那他们也是需要更多的到店的体验，才能知道我到底的需要的商品是哪一个，然后是不是我想要去转化和购买这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04:59:17</w:t>
      </w:r>
    </w:p>
    <w:p>
      <w:r>
        <w:rPr>
          <w:rFonts w:ascii="等线(中文正文)" w:hAnsi="等线(中文正文)" w:cs="等线(中文正文)" w:eastAsia="等线(中文正文)"/>
          <w:b w:val="false"/>
          <w:i w:val="false"/>
          <w:sz w:val="20"/>
        </w:rPr>
        <w:t>所以我觉得在线下这个场景上，但是当一个用户走进店里的时候，他到底看到了什么，经历了什么。就比如说他试穿了一件衣服，但最后他最终没有去购买。那他到底这个背后的原因是因为这个款式不合适，还是价格太高了，还是说这个服务可能不太好。所以这里的信息对我们现在来说，它还是相对没有那么清晰的，或者说相比线上的场景没有清晰的。但是它又是一个更贴合于真实用户的一个场景。所以我觉得在这个里面，它是有更多AI商业化可以去释放它它价值的一个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04:59:57</w:t>
      </w:r>
    </w:p>
    <w:p>
      <w:r>
        <w:rPr>
          <w:rFonts w:ascii="等线(中文正文)" w:hAnsi="等线(中文正文)" w:cs="等线(中文正文)" w:eastAsia="等线(中文正文)"/>
          <w:b w:val="false"/>
          <w:i w:val="false"/>
          <w:sz w:val="20"/>
        </w:rPr>
        <w:t>就是如果我们能够收集到更多的数据，然后能够更了解在这个线下的体验当中他经历了些什么。所以可能对于品牌的商家来说，他可能不仅仅是更好的做好这个产品，去构造一个真正用户需要的产品。更更重要的是他能够做好这个服务，然后去贴合用户真正的需求，然后获得这个用户的信任。所以我觉得在这里可能有更多可以去值得做的地方。包括也是我们现在我们的产品，包括我们腾讯营销云也在和客户一起再去共创的一个场景点。谢谢王璐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05:00:36</w:t>
      </w:r>
    </w:p>
    <w:p>
      <w:r>
        <w:rPr>
          <w:rFonts w:ascii="等线(中文正文)" w:hAnsi="等线(中文正文)" w:cs="等线(中文正文)" w:eastAsia="等线(中文正文)"/>
          <w:b w:val="false"/>
          <w:i w:val="false"/>
          <w:sz w:val="20"/>
        </w:rPr>
        <w:t>好的，对于AF size领域，我觉得如果是去年问这个问题跟今年问这个问题，可能会有种类不同的答案。今年说实话由于行业确实热度过高，整个一级市场的投资也非常的火热，所以我并不认为有那些被低估的场景，我反而认为很多场景实则是被高估的。当然如果是看10到20年，我觉得还是预期是正常或者低估的。但我觉得大家显然高估了可能到2到5年之内这一些AI模型也好，或者是其他的算法也好，能够带来的价值。所以这个是对目前整体上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05:01:06</w:t>
      </w:r>
    </w:p>
    <w:p>
      <w:r>
        <w:rPr>
          <w:rFonts w:ascii="等线(中文正文)" w:hAnsi="等线(中文正文)" w:cs="等线(中文正文)" w:eastAsia="等线(中文正文)"/>
          <w:b w:val="false"/>
          <w:i w:val="false"/>
          <w:sz w:val="20"/>
        </w:rPr>
        <w:t>然后如果说我自己比较看好的这个商业化落地的场景，我觉得在AIR science领域，在这个阶段，肯定还是整个AI原生的干湿闭环的实验室。他不只是说提高了我对这个实验运行的效率，或者是说我能够因为他们他不需要有人，他给20小时做。并不是在于说我的通量变大或者我的效率变高。它这里面更大的价值也在于现有的模型训练，基本上在该实验的这个环节里面已经基本到头了。然后再往下一步，想要去大规模的提升模型的效率，其实只能靠更有价值的实验数据。而这些数据在这个阶段来看，只能靠持续不断的实验来获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05:01:41</w:t>
      </w:r>
    </w:p>
    <w:p>
      <w:r>
        <w:rPr>
          <w:rFonts w:ascii="等线(中文正文)" w:hAnsi="等线(中文正文)" w:cs="等线(中文正文)" w:eastAsia="等线(中文正文)"/>
          <w:b w:val="false"/>
          <w:i w:val="false"/>
          <w:sz w:val="20"/>
        </w:rPr>
        <w:t>这个AI原生的干湿闭环实验室，它本身就是一个大量生产数据的这样的一个工具，或者说一种新的范式。我们觉得以前是我为了合成出来一个分子，我可能做一个实验。但我们认为未来可能是我为了获得大量的数据，我才去做这个实验。然后源源不断的数据再去养出更好的模型。等整个闭环在于第二轮第二曲线去跑通的时候，其实整个模型才会有非常大的结果，非常好的效果。以及说最终你弄出来的分子才是可可合成的，然后可以产生商业化的价值的。所以这个是我们现在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05:02:11</w:t>
      </w:r>
    </w:p>
    <w:p>
      <w:r>
        <w:rPr>
          <w:rFonts w:ascii="等线(中文正文)" w:hAnsi="等线(中文正文)" w:cs="等线(中文正文)" w:eastAsia="等线(中文正文)"/>
          <w:b w:val="false"/>
          <w:i w:val="false"/>
          <w:sz w:val="20"/>
        </w:rPr>
        <w:t>那我正好追问何总一个问题，因为我们知道AI for 3S这个领域非常大，因为3S定义就非常大。在整个赛事里边，您会觉得哪几个细分的这个赛道，您会觉得是比较有先跑出来的一些，比如说是制药还是材料，还是什么？我觉得最最跑出来的肯定还是基础科研。因为他们是最敏感的一波人，而且他们这个用户群体没有这个周期性。就是因为国家每年都会给非常多的钱，所以这一块我觉得商业化来说肯定是跑的最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05:02:37</w:t>
      </w:r>
    </w:p>
    <w:p>
      <w:r>
        <w:rPr>
          <w:rFonts w:ascii="等线(中文正文)" w:hAnsi="等线(中文正文)" w:cs="等线(中文正文)" w:eastAsia="等线(中文正文)"/>
          <w:b w:val="false"/>
          <w:i w:val="false"/>
          <w:sz w:val="20"/>
        </w:rPr>
        <w:t>然后从产业端的角度来说，我觉得制药是会目前来看最好的一个落地场景。原因是因为整个制药的链条它其实被分的非常细。所以你并不是一定要等这个药上市以后，你才能获得商业化的成果的。你可以在中间的任何一个阶段，做到任何阶段这个分子就可以卖了。所以它的整个的论证周期会更加的短，也更适合AI现在去做一个局部的改造。好的，谢谢何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05:02:57</w:t>
      </w:r>
    </w:p>
    <w:p>
      <w:r>
        <w:rPr>
          <w:rFonts w:ascii="等线(中文正文)" w:hAnsi="等线(中文正文)" w:cs="等线(中文正文)" w:eastAsia="等线(中文正文)"/>
          <w:b w:val="false"/>
          <w:i w:val="false"/>
          <w:sz w:val="20"/>
        </w:rPr>
        <w:t>那到我们的叶总，我觉得还是AI在整个医疗跟大健康这个赛道然后因为从这个大健康赛道，从我们现在可穿戴的设备这一块，从你以前说有有病才会到，或者发现不舒服才会到医院。现在可以通过可穿戴设备的手表这些最基础的设施，通过AI它都能主动关心你今天现在在做的血压、心率、血糖，可以主动给你发预警说你这两天比较累，你要休息，这个就是对整个大健康这一块的一个很好的一个发展的一个场景落地。我觉得大健康跟医疗AI未来还是有很大发展空间的，谢谢叶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05:03:37</w:t>
      </w:r>
    </w:p>
    <w:p>
      <w:r>
        <w:rPr>
          <w:rFonts w:ascii="等线(中文正文)" w:hAnsi="等线(中文正文)" w:cs="等线(中文正文)" w:eastAsia="等线(中文正文)"/>
          <w:b w:val="false"/>
          <w:i w:val="false"/>
          <w:sz w:val="20"/>
        </w:rPr>
        <w:t>从我的视角来讲，我可能更关注确定性大的机会，里面的阴影下面看不到的一些小的机会。那我就请关注公众号思维纪要社，更多纪要请加V西安20210130。可能会举两个例子。第一个例子的话，我觉得有一个确定性，大家都觉得很大的一个市场机会就是AI coding。我觉得这个应该是几乎所有的跟研发相关的人是有共识的那以我们网易自己或者团队内部的一个实践来讲，就是同样是AI coding，大家使用的姿势不同，它的这种效果的差别还是非常大的。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05:04:06</w:t>
      </w:r>
    </w:p>
    <w:p>
      <w:r>
        <w:rPr>
          <w:rFonts w:ascii="等线(中文正文)" w:hAnsi="等线(中文正文)" w:cs="等线(中文正文)" w:eastAsia="等线(中文正文)"/>
          <w:b w:val="false"/>
          <w:i w:val="false"/>
          <w:sz w:val="20"/>
        </w:rPr>
        <w:t>我不知道在座的所在的研发团队，一个人一天大概烧多少token。但我可以分享的一个数据是，我的团队里边完全a native的产品里边，一个人一天可以烧1到2个亿。对就是这样的一个token的一个量级。他跟我们基于CI原生的这种使用姿势由于不一样，它的这种是叫做几十倍的这样的一个差异。所以我会觉得说，当然对于我们来讲，更多的是用的spec driven这样子的一些理念和方法。然后去固化我们的一些agent harness这样的一些工程化的一些做的落地。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05:04:32</w:t>
      </w:r>
    </w:p>
    <w:p>
      <w:r>
        <w:rPr>
          <w:rFonts w:ascii="等线(中文正文)" w:hAnsi="等线(中文正文)" w:cs="等线(中文正文)" w:eastAsia="等线(中文正文)"/>
          <w:b w:val="false"/>
          <w:i w:val="false"/>
          <w:sz w:val="20"/>
        </w:rPr>
        <w:t>但是发现在OI coding大的这个趋势和这个趋势下面，这里面我们关于coding的这种hands这个体系里面其实是有机会的。这个是我是想说大的机会里面看不到的那种小的机会。然后我觉得这种比较好的是说，你跟着一个巨大的一个趋势一起去前进，我觉得这种是很不错的。然后同样的在我所在的这个服务的领域的话，其实客服也是大家觉得跑的很清楚，然后确定性非常高的一个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05:04:53</w:t>
      </w:r>
    </w:p>
    <w:p>
      <w:r>
        <w:rPr>
          <w:rFonts w:ascii="等线(中文正文)" w:hAnsi="等线(中文正文)" w:cs="等线(中文正文)" w:eastAsia="等线(中文正文)"/>
          <w:b w:val="false"/>
          <w:i w:val="false"/>
          <w:sz w:val="20"/>
        </w:rPr>
        <w:t>目前的话，从我自己个人而言，我更关注的是叫做没有被很好的服务的场景。举个例子，可能大部分是说我们被动的服务，客户找过来我们就只能去服务。但是其实有很多主动服务的场景，我们通常把主动的服务都交给了我们的高净值的客户，交给了我们高RY的客户。但是其实在有非常多的这种长尾的主动服务的客户里面，他们是没有被很好的服务的那这种时候我是觉得去用AI去服务他的这种价值和RI是能够算得过来的。所以这也是我们去看的。所以综合来讲，我是觉得说在确定的大的ORY下面去找一些细分的场景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05:05:23</w:t>
      </w:r>
    </w:p>
    <w:p>
      <w:r>
        <w:rPr>
          <w:rFonts w:ascii="等线(中文正文)" w:hAnsi="等线(中文正文)" w:cs="等线(中文正文)" w:eastAsia="等线(中文正文)"/>
          <w:b w:val="false"/>
          <w:i w:val="false"/>
          <w:sz w:val="20"/>
        </w:rPr>
        <w:t>好的，谢谢肖总的分享。其实我们看到无论我们这个嘉宾是在什么样的领域，回答这个I商业价值的问题的时候，他都要落到这个具体的真场景里边。我的I技术是否能在真实的场景里面帮助去解决这个用户的痛点，这肯定是第一位。之后在他在商业价值一个释放的话，也绕不开说我们怎么样把这个账给算清楚。因为我们认为长久的商业价值一定是长久的可以获得你的这个现金价值和你的这个回报的。所以其实比起单纯的讲一些故事和概念的话，我也希望我们的像这个投资更加关注哪一些是真正的在真实场景帮用户解决问题，哪些场景可以做规模化复制，什么样的AI技术可以真正的推这个行业的一些变革。我们会认为AI的应用还是有非常大的一个发展前景的那我们也希望在未来的AI的这个进阶这个道路上的话，每个企业都可以找到属于自己的价值释放之路。好，谢谢各位嘉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05:06:22</w:t>
      </w:r>
    </w:p>
    <w:p>
      <w:r>
        <w:rPr>
          <w:rFonts w:ascii="等线(中文正文)" w:hAnsi="等线(中文正文)" w:cs="等线(中文正文)" w:eastAsia="等线(中文正文)"/>
          <w:b w:val="false"/>
          <w:i w:val="false"/>
          <w:sz w:val="20"/>
        </w:rPr>
        <w:t>好，非常感谢五位嘉宾带来的深度对话。我们可以看到AI商业价值的释放路径虽然各异，但核心逻辑是相通的，找到真实场景，创造可量化价值，实现规模化复制。AI价值的体现不仅在商业效率提升，更是可能触及生命的本质。接下来我们将进入一个极具想象力的领域，基于虚拟生命AI的可编程RNA设计。这不仅是AI与生物技术深度融合，更可能为疾病治疗带来革命性的突破。好，接下来让我们有请数英智科创始人首席执行官，中国科学院生物药制备与地点全国重点实验室主任袁野先生带来主题演讲，基于虚拟生命AI的可编程RNA设计，掌声欢迎。请大家先落座，然后迎接我们下一位嘉宾的演讲。然后结束之后，大家可以在非常荣幸能有机会向各位去汇报我们最近的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05:07:19</w:t>
      </w:r>
    </w:p>
    <w:p>
      <w:r>
        <w:rPr>
          <w:rFonts w:ascii="等线(中文正文)" w:hAnsi="等线(中文正文)" w:cs="等线(中文正文)" w:eastAsia="等线(中文正文)"/>
          <w:b w:val="false"/>
          <w:i w:val="false"/>
          <w:sz w:val="20"/>
        </w:rPr>
        <w:t>我先自我介绍一下，我是申科，是一个大的创始人，同时我也是中国科学院的生物药治未递送全国重点实验室的副主任。我们在AI和RA的方向大概已经有深耕了十几年的时间。今天我向各位汇报了一个topic，就是我们基于I的操作员的虚拟生命的引擎。也可以说这是a for sense的一个一个方向。我们基本上围绕着几个大的方向来去做。第一个的话就是这种叫做这种AI的大模型和这种超级的高风量事件的反馈。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05:07:49</w:t>
      </w:r>
    </w:p>
    <w:p>
      <w:r>
        <w:rPr>
          <w:rFonts w:ascii="等线(中文正文)" w:hAnsi="等线(中文正文)" w:cs="等线(中文正文)" w:eastAsia="等线(中文正文)"/>
          <w:b w:val="false"/>
          <w:i w:val="false"/>
          <w:sz w:val="20"/>
        </w:rPr>
        <w:t>刚才的有座嘉宾上也有人讲说，这种试实验的部分是一个非常重要的一个点。实际上我们现在通过这种超级的高分量，大概一次性可以做几百万个单细胞的实验。这种AI的这种数据的生产环节的话，可以说是一个最近几年一个非常大的一个这种革新。基于这种AI和com的该说闭环，我们就可以针对I的药物，而且持续的围绕着从靶点到序列到销售到递送，都可以持续的生产性拿来药物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05:08:16</w:t>
      </w:r>
    </w:p>
    <w:p>
      <w:r>
        <w:rPr>
          <w:rFonts w:ascii="等线(中文正文)" w:hAnsi="等线(中文正文)" w:cs="等线(中文正文)" w:eastAsia="等线(中文正文)"/>
          <w:b w:val="false"/>
          <w:i w:val="false"/>
          <w:sz w:val="20"/>
        </w:rPr>
        <w:t>那么几个大的点。第一个的话我们现在可以做到，我们叫做虚拟人体的这种模型。它可以从分子到细胞，到组织器官，再到最终人体的一个模拟，第一初步的模拟我们现在就可以做到了。第二个就是找到这个靶点和技术之后，我们可以进行RA的分子和修饰的设计。第三块就是非干的递送，这个是我们最终的一个目标，希望能够达到这种新型人体的模型，它可以实现这种药物研发的终极的预测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05:08:40</w:t>
      </w:r>
    </w:p>
    <w:p>
      <w:r>
        <w:rPr>
          <w:rFonts w:ascii="等线(中文正文)" w:hAnsi="等线(中文正文)" w:cs="等线(中文正文)" w:eastAsia="等线(中文正文)"/>
          <w:b w:val="false"/>
          <w:i w:val="false"/>
          <w:sz w:val="20"/>
        </w:rPr>
        <w:t>目前的AI制药，我跟你说也是经历了几个过程。从最开始的这种效率的革命到生成式的AI到现在的可能大家也会听到过一些虚拟细胞，来进行这种更加复杂的生化的模拟但其实到目前为止，它离这种最终的这种是否能做这种人体临床的预测，其实还是一个非常大的一个差距的。我们现在已经基本上可以初步实现这个虚拟人体了，从而洞悉复杂的病理机制，预测真实的世界临床。后面我会向大家介绍一个例子，我们在人类的费用化机制上取得了非常好的人体的药效。就通过这种AI找到了新的靶点，可以直接逆转这种废箱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05:09:19</w:t>
      </w:r>
    </w:p>
    <w:p>
      <w:r>
        <w:rPr>
          <w:rFonts w:ascii="等线(中文正文)" w:hAnsi="等线(中文正文)" w:cs="等线(中文正文)" w:eastAsia="等线(中文正文)"/>
          <w:b w:val="false"/>
          <w:i w:val="false"/>
          <w:sz w:val="20"/>
        </w:rPr>
        <w:t>接下来我向各位介绍我们的这种虚拟人体的模型，它它的主要的这个逻辑，我们主要是围绕着I的方法来去做的。I的话可以说是中心法则的中心，大家可能都比较清楚，就DAI蛋白质。I的话就是中心法则的枢纽，可以说整个的这种信息的在生物上的传播，最重要的环节就是I上面是DNA下面是蛋白质的。最近三年的话，已经有三个多角，连续三年多久？24年的话是小核酸，2二三年的话是核酸的修正核酸的疫苗，22年的话是核酸的测序。可以说是这一系列的突破性的科技，那么AF fans肯定有一大部分是会变成围绕着GR语言的可编程式的这种生命干预的范式。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05:10:00</w:t>
      </w:r>
    </w:p>
    <w:p>
      <w:r>
        <w:rPr>
          <w:rFonts w:ascii="等线(中文正文)" w:hAnsi="等线(中文正文)" w:cs="等线(中文正文)" w:eastAsia="等线(中文正文)"/>
          <w:b w:val="false"/>
          <w:i w:val="false"/>
          <w:sz w:val="20"/>
        </w:rPr>
        <w:t>这种RA的范式在药物里面的表现非常明显。从小分子到抗体蛋白药物，再到现在的小核酸药物。目前的话从2018年开始已经有八款药物上市了。它可以把整个的药物的研发的成功率，从5%拉到了60%几，可以说是革命性的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05:10:18</w:t>
      </w:r>
    </w:p>
    <w:p>
      <w:r>
        <w:rPr>
          <w:rFonts w:ascii="等线(中文正文)" w:hAnsi="等线(中文正文)" w:cs="等线(中文正文)" w:eastAsia="等线(中文正文)"/>
          <w:b w:val="false"/>
          <w:i w:val="false"/>
          <w:sz w:val="20"/>
        </w:rPr>
        <w:t>同样的在生物的各个领域，比如说生物制造或者是偏向于医美消费的领域的话，它这个趋势也是相对的，也是存在的。比如说今年6月份的话，欧莱雅刚刚投了一家韩国的皮肤小荷的公司alex。我们的话也会跟非常多的这些大的国际美妆品牌和国内的top的品牌。我们也在正要发布一个SI在这个化妆品上的一个白皮书。就包括雅诗兰黛、雅漾，国内的像韩束、百雀羚、贝太腻的非常大的一些企业。可以说IA的话在整个产业链它是一个新兴之后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05:10:54</w:t>
      </w:r>
    </w:p>
    <w:p>
      <w:r>
        <w:rPr>
          <w:rFonts w:ascii="等线(中文正文)" w:hAnsi="等线(中文正文)" w:cs="等线(中文正文)" w:eastAsia="等线(中文正文)"/>
          <w:b w:val="false"/>
          <w:i w:val="false"/>
          <w:sz w:val="20"/>
        </w:rPr>
        <w:t>第二点我来讲，为什么说AI和I它结合在一起，就基本上可以达到这么一个状态，叫i is你的。只是因为大家现在非常清楚，像x GPT这种大学模型，它对于这种语言的话的理解是非常深刻的那非常巧合的是，在人类精准计划之后的最近20年，我们积累了几乎无穷无尽的这种IA的文本的数据，就像高通量的测序技术。这个文本数据的话就可以给AI一个非常巧妙的一个化学反应。一方面AI可以对这些海量的生物的文本数据做无监督的学习和推理。另外一方面，基于这种人类精子计划带来的高通量的测序技术，我们就可以把这个我们就可以做出来这种这个世界的超级的高速测量。就一次实验大概可以做几百万个单细胞，每一个细胞都是细胞膜隔开的单独的小的实验室。这一次性我们就可以产生几乎无穷无尽的数据，可以用AI进行一个非常好的一个反馈迭代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05:11:45</w:t>
      </w:r>
    </w:p>
    <w:p>
      <w:r>
        <w:rPr>
          <w:rFonts w:ascii="等线(中文正文)" w:hAnsi="等线(中文正文)" w:cs="等线(中文正文)" w:eastAsia="等线(中文正文)"/>
          <w:b w:val="false"/>
          <w:i w:val="false"/>
          <w:sz w:val="20"/>
        </w:rPr>
        <w:t>接下来我就来去讲一下我们的这个是生命的一个平台的一个情况。我来先讲一下目前世界范围内的一个整个的这种趋势，横格率的话就是从小分子到蛋白质，再到现在的核酸。中国队的话是从小我们叫做传统的AI到现在大语言模型，上面有蛮多的这些有名的一些进步，比如说这个food，现在AI这样主要还是围绕着小分子和蛋白来推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05:12:10</w:t>
      </w:r>
    </w:p>
    <w:p>
      <w:r>
        <w:rPr>
          <w:rFonts w:ascii="等线(中文正文)" w:hAnsi="等线(中文正文)" w:cs="等线(中文正文)" w:eastAsia="等线(中文正文)"/>
          <w:b w:val="false"/>
          <w:i w:val="false"/>
          <w:sz w:val="20"/>
        </w:rPr>
        <w:t>一个基本的一个逻辑就是说我用ipod我可以非常好的去不知道这些蛋白的结构是什么样的。然后我就可以去对这些蛋白来去设计相关的这个小分子。到下一步立马就卡住了。因为一般来讲的话，一个管线可能你涉及几十个上百个小分子，基本上已经到极限了。这个极限是物理上的极限。因为我的一个原则，可能你随便做一个分子，随便做一个原则的修改，你的可能所有的核心的对象全部都变掉。所以他很难承担一个非常大规模的这种生物实验的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05:12:41</w:t>
      </w:r>
    </w:p>
    <w:p>
      <w:r>
        <w:rPr>
          <w:rFonts w:ascii="等线(中文正文)" w:hAnsi="等线(中文正文)" w:cs="等线(中文正文)" w:eastAsia="等线(中文正文)"/>
          <w:b w:val="false"/>
          <w:i w:val="false"/>
          <w:sz w:val="20"/>
        </w:rPr>
        <w:t>很常见这个AI的话，它就很难进一步的提升。我可能见过世界上所有的几千万个分子，但是在我的一个关系上，我大概是在建100个新的分子。那这AI它就很难再进步了，这个在I上面就完全不存在。我们可以通过这种一系列的合成的方式，我们大概一周的时间大概就可以合成几万个I的分子式，然后做几百万的单细胞的实验，从而形成一个非常完美的AI和这种这个世界的超级高质量的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05:13:06</w:t>
      </w:r>
    </w:p>
    <w:p>
      <w:r>
        <w:rPr>
          <w:rFonts w:ascii="等线(中文正文)" w:hAnsi="等线(中文正文)" w:cs="等线(中文正文)" w:eastAsia="等线(中文正文)"/>
          <w:b w:val="false"/>
          <w:i w:val="false"/>
          <w:sz w:val="20"/>
        </w:rPr>
        <w:t>现在的话，我们大概在世界范围内找到了若干家AII的公司啊哈包括inset和server，这两家都是在美国拿到上亿10亿人民币或者10亿美金的公司，具体的我就不再细讲了。你像effect的话，今年6月份刚刚和艾兰，就是全世界做小核酸药的龙头，20亿美金的合作。There的话是devaka，就是去年的诺贝尔奖，他拿的10亿美金的钱。要去做这种虚拟细胞相关的这些测试相关的工作已经开展起来了。跟他们相比，我们在无论在技术上还是在商业的这种落地上的话，其实可以说走得更前一步了，就是比美国最领先的公司，后面我会继续讲我们整个AI的平台加上商业化的落地。我们现在大概已经有4个AI已经做到了人体的实验上。现在还有三个跟药企合作的RND，可以说是世界范围内做AI的药物里面推荐数最快，数量最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05:14:01</w:t>
      </w:r>
    </w:p>
    <w:p>
      <w:r>
        <w:rPr>
          <w:rFonts w:ascii="等线(中文正文)" w:hAnsi="等线(中文正文)" w:cs="等线(中文正文)" w:eastAsia="等线(中文正文)"/>
          <w:b w:val="false"/>
          <w:i w:val="false"/>
          <w:sz w:val="20"/>
        </w:rPr>
        <w:t>接下来的话就是我们这整个平台的一个情况，它可以分为三大块，就是大模型的底层，这种神经细胞的生命机构。现在我们实际上大概已经到了10万亿级别的投票。另外的话就是这种我们叫纳米和微米级别的超级的高通量，一次性可以做大几百万个的单系统。我们可以现在可以做到单细胞分辨的一个核酸的操纵和表情的观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05:14:19</w:t>
      </w:r>
    </w:p>
    <w:p>
      <w:r>
        <w:rPr>
          <w:rFonts w:ascii="等线(中文正文)" w:hAnsi="等线(中文正文)" w:cs="等线(中文正文)" w:eastAsia="等线(中文正文)"/>
          <w:b w:val="false"/>
          <w:i w:val="false"/>
          <w:sz w:val="20"/>
        </w:rPr>
        <w:t>最上面的话是这种模块化的应用层，一方面是围绕着S3药物的从靶点发现到血液设计，到基层系统，到修饰的这种AI的设计。最下面的话就是这种人体的应用，它是跟低层系统相关的。比如说这个费的激素就是做肺的疾病，肝的话就肝的疾病。特别的我们有这种无创的皮肤的激素系统，它就可以通过涂抹的方式治疗一系列的严肃的皮肤的这些疾病。更没有意思的是，我们经过调整之后，它还可以递送到脂肪，也可以做提升管理，通过我的方式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05:14:49</w:t>
      </w:r>
    </w:p>
    <w:p>
      <w:r>
        <w:rPr>
          <w:rFonts w:ascii="等线(中文正文)" w:hAnsi="等线(中文正文)" w:cs="等线(中文正文)" w:eastAsia="等线(中文正文)"/>
          <w:b w:val="false"/>
          <w:i w:val="false"/>
          <w:sz w:val="20"/>
        </w:rPr>
        <w:t>另外一块的话，也是可以说大家AI制药做了十几年的时间的一个非常大的一个挑战。就是AI到底是不是能够快速的在人体上做验证，在这个药是非常困难的。可能有一些非常有名的一些AI治疗的案例，就会发现他们最后发现还是做了十年的时间。我们找到一个新的突破点，就是围绕着这种医美和消费的场景。基本上在一年之内，就AI设计的这个分子就可以在人体上做功效的安全性的一些验证，并且可以产生持续的这种现金流商业化的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05:15:19</w:t>
      </w:r>
    </w:p>
    <w:p>
      <w:r>
        <w:rPr>
          <w:rFonts w:ascii="等线(中文正文)" w:hAnsi="等线(中文正文)" w:cs="等线(中文正文)" w:eastAsia="等线(中文正文)"/>
          <w:b w:val="false"/>
          <w:i w:val="false"/>
          <w:sz w:val="20"/>
        </w:rPr>
        <w:t>接下来的话就是我们的AI的具体的这种技术了。我们在好几个方向靶点发现、分子的设计、分子的修饰，还有分子的递送。首先是从这个分子的靶点方向来开始，对于这个神经细胞可能在座各位有些可能有所耳闻。基本逻辑的话就是我通过这种大语言模型的方式，可以几乎可以处理世界上所有的这些给他调的人类金融计划之后的积累了这么多的IA的数据，所以可以到达几万亿的这种token的一个级别，我们在上面做了一些改进，因为现在大英文它还是一个next to predict任务，我们希望说它能够更进一步的学习这种世界模型的这种概念。所以我们加了非常多的这种知识的信，强迫这个AI模型去学习真正的生物学的规律。那目前来看的效果还是非常好的。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05:16:05</w:t>
      </w:r>
    </w:p>
    <w:p>
      <w:r>
        <w:rPr>
          <w:rFonts w:ascii="等线(中文正文)" w:hAnsi="等线(中文正文)" w:cs="等线(中文正文)" w:eastAsia="等线(中文正文)"/>
          <w:b w:val="false"/>
          <w:i w:val="false"/>
          <w:sz w:val="20"/>
        </w:rPr>
        <w:t>我们不仅可以去做这种一般的理解和表示，我们还可以把这个机器的水量降到原来大概1‰的水平。同时我们还可以把这种单细胞的这种数据的叫做快照的形式。它其实是一个一个照片，我们可以把它变成带有逻辑的这种持续的视频的形式，那就更好的帮我们去发现靶点。但是单细胞的这种测序，它有一个非常关键的问题就在于说它是把每个细胞给它打散之后来去做的测试。那么就天然丢失的这种细胞的相互作用，还有这种空间的这种结构的信息，这个对于我们理解人体的疾病是很关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05:16:39</w:t>
      </w:r>
    </w:p>
    <w:p>
      <w:r>
        <w:rPr>
          <w:rFonts w:ascii="等线(中文正文)" w:hAnsi="等线(中文正文)" w:cs="等线(中文正文)" w:eastAsia="等线(中文正文)"/>
          <w:b w:val="false"/>
          <w:i w:val="false"/>
          <w:sz w:val="20"/>
        </w:rPr>
        <w:t>比如说癌症，我们为什么人得癌症，实际上大家已经非常清晰了，就是免疫细胞它没有正确的识别癌细胞。反过来，如果说免疫细胞它非常的活化，它攻击的这个体细胞，那就会得很多的自勉的疾病。所以这种细胞相互作用还是中间位置，对于这种人体的这种理解，还有疾病的治疗是非常关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05:16:59</w:t>
      </w:r>
    </w:p>
    <w:p>
      <w:r>
        <w:rPr>
          <w:rFonts w:ascii="等线(中文正文)" w:hAnsi="等线(中文正文)" w:cs="等线(中文正文)" w:eastAsia="等线(中文正文)"/>
          <w:b w:val="false"/>
          <w:i w:val="false"/>
          <w:sz w:val="20"/>
        </w:rPr>
        <w:t>为什么不是第二代的？基于这种单细胞数据的第二代的我们叫做空间整体的大模型。所以另外一个名称就叫做生理器官，这个可以更好的帮我们来去理解这个生命里面发生的一系列过程。比如说我们在这个人的大脑皮层的这个任务上，我们可以实现一个非常好的这种分层的这种细胞的识别。对于一般的神性细胞目前来讲，他就很难去完成这个事儿。整个准确率大概可以提升一倍以上。到这一步的话，我们基本上都建立了一个从分子到细胞到起到相互作用，到空间组织器官的这么一个AI的一个他自己独有的一个理解。但这个事儿其实还没有完，因为我们最终希望的是可以做这种清洁人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05:17:37</w:t>
      </w:r>
    </w:p>
    <w:p>
      <w:r>
        <w:rPr>
          <w:rFonts w:ascii="等线(中文正文)" w:hAnsi="等线(中文正文)" w:cs="等线(中文正文)" w:eastAsia="等线(中文正文)"/>
          <w:b w:val="false"/>
          <w:i w:val="false"/>
          <w:sz w:val="20"/>
        </w:rPr>
        <w:t>你觉得对于药物研发来讲的话，我们最理想的情况就是你甭管说我中间发生了什么，你就告诉我说这个药物它到底在这个疾病上能不能治疗，这个是最核心的点。目前来看，我们已经初步可以实现这个。那么这种我们叫做虚拟人体的模型。它的一个基本逻辑就是我把这个药物分子和这个疾病，我全部放到这种虚拟的爱的空间里面来去做这种关系的计算。我们收集全世界所有的临床的数据来去训练这个概念的模型。这个模型理论上它就可以针对任意的疾病，任意的分子来去直接去判断说到底能不能来治疗这个疾病，是不是有真正的这是我们真实世界的临床的药效，效果可以说非常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05:18:16</w:t>
      </w:r>
    </w:p>
    <w:p>
      <w:r>
        <w:rPr>
          <w:rFonts w:ascii="等线(中文正文)" w:hAnsi="等线(中文正文)" w:cs="等线(中文正文)" w:eastAsia="等线(中文正文)"/>
          <w:b w:val="false"/>
          <w:i w:val="false"/>
          <w:sz w:val="20"/>
        </w:rPr>
        <w:t>我们现在在多个难度的复杂疾病上，可以说实现了最强的治疗的效果。那么在这种enviro的这种所谓的体内的炎症上，骨关节炎、类风关还有肺循环，我们都取得了非常好的效果。特别的费铅块，可以说是一个无药可医的一个疾病。大家现在所有的药物都只能是延缓它的肺功能的下降，没法逆转。我们现在在人体的实验上发现可以大幅度的逆转肺肺功能的下降。以上就是我们的盘点发现的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05:18:46</w:t>
      </w:r>
    </w:p>
    <w:p>
      <w:r>
        <w:rPr>
          <w:rFonts w:ascii="等线(中文正文)" w:hAnsi="等线(中文正文)" w:cs="等线(中文正文)" w:eastAsia="等线(中文正文)"/>
          <w:b w:val="false"/>
          <w:i w:val="false"/>
          <w:sz w:val="20"/>
        </w:rPr>
        <w:t>在讲到八点之后的话，我们另外一个重要的方向就是去设计一个真正药物分子去干预它。为此我们是构建了I的替代的这种产品的架构和第二代的满分的架构。现在我们的这个架构可以说是全球范围内应该是效果最强的。在所有的RI的任务上，它都是达到了最强的效果。我们跟有一家疫苗公司一起合作，药这个药企合作，我们可以让他的在其他的不变的情况下，只是来去优化这个MI的序列。CDS序列填上去，我们就可以实现体内抗体激素1%千的提升。当然在我们自己的一些SI的业务上，它预测效果也是远远好于世界上所有其他的AI算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05:19:21</w:t>
      </w:r>
    </w:p>
    <w:p>
      <w:r>
        <w:rPr>
          <w:rFonts w:ascii="等线(中文正文)" w:hAnsi="等线(中文正文)" w:cs="等线(中文正文)" w:eastAsia="等线(中文正文)"/>
          <w:b w:val="false"/>
          <w:i w:val="false"/>
          <w:sz w:val="20"/>
        </w:rPr>
        <w:t>但是另外一块就是I的修饰，我们现在也把这个修饰的信息存到我们的大约模型里面去，在一个特别的叫具体的一个非常有名的高血压的板点上面，我们大概可以实现一个数量级的药效的提升。最后的话就是核酸的递送，这也是里面最后一个环节，在肝靶向、非靶向和皮肤的无创的递送上，我们都取得非常好的效果。以上就到这页为止，基本上我们就构建了一整套的基于AI的这种药物的研发的体系。从八点到学习到手术到递送。接下来的话，我向杜兰去汇报一下我们的商业的管线的一些布局的情况。我们希望能够达到一整靠从快速的验证到高价值的资产分配的体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05:20:03</w:t>
      </w:r>
    </w:p>
    <w:p>
      <w:r>
        <w:rPr>
          <w:rFonts w:ascii="等线(中文正文)" w:hAnsi="等线(中文正文)" w:cs="等线(中文正文)" w:eastAsia="等线(中文正文)"/>
          <w:b w:val="false"/>
          <w:i w:val="false"/>
          <w:sz w:val="20"/>
        </w:rPr>
        <w:t>这个商业化的一个路径就是从消费级开始做验证。现在已经有大量的现金流，已经在已已经开始了。当然从技术的角度来讲的话，我们其实每一个方向我们都是在在同时做研发的。只是说商业化角度来讲的话，其实这个消费也是最快的那刚才我们有提到说，我们跟很多的大的品牌方有相关的合作。明天会有一个白皮书的发布，就是围绕着这个消费的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05:20:27</w:t>
      </w:r>
    </w:p>
    <w:p>
      <w:r>
        <w:rPr>
          <w:rFonts w:ascii="等线(中文正文)" w:hAnsi="等线(中文正文)" w:cs="等线(中文正文)" w:eastAsia="等线(中文正文)"/>
          <w:b w:val="false"/>
          <w:i w:val="false"/>
          <w:sz w:val="20"/>
        </w:rPr>
        <w:t>第二块的话就是这种创新的医美产品和一些精准的皮肤的治疗。这里面有很多之前大家解决不了的问题，比如说抗衰老，比如说黄褐斑、脱发，你比如说涂抹的电费等等。现在我们通过这种AI的方式设计IA的方式，都可以有非常好的这种解决方案了。再往后的话就是这种更加难治性的疾病，比如说肺循环或者跟很多衰老相关的神经退行疾病等等，我们初步也有很好的解决方案了。最终的话我们希望能够构建I的世界模型。它可以理解各种疾病，治愈各种疾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05:20:59</w:t>
      </w:r>
    </w:p>
    <w:p>
      <w:r>
        <w:rPr>
          <w:rFonts w:ascii="等线(中文正文)" w:hAnsi="等线(中文正文)" w:cs="等线(中文正文)" w:eastAsia="等线(中文正文)"/>
          <w:b w:val="false"/>
          <w:i w:val="false"/>
          <w:sz w:val="20"/>
        </w:rPr>
        <w:t>这是一整套的这种从快速验证到高价值资产的复发的一个体系，这是我们的一现有的管线的一个情况。两大块，第一大块是围绕消费，从美白到抗衰到抗敏，我们已经完成了所有的数据的准备，目前也在做商业化的阶段了，这些就是一些持续性的这可能跟一般的药物研发公司就不一样的点。因为一般来讲的话，你在临床三期上市之前的话，都是一个比较陡峭的一个商业化的模式。可能通过license的话，你可以今年可能卖一个，但明年不一定能卖到第二个。那通过这种方式的话，我们就可以持续的每天、每个月、每年都有持续的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05:21:33</w:t>
      </w:r>
    </w:p>
    <w:p>
      <w:r>
        <w:rPr>
          <w:rFonts w:ascii="等线(中文正文)" w:hAnsi="等线(中文正文)" w:cs="等线(中文正文)" w:eastAsia="等线(中文正文)"/>
          <w:b w:val="false"/>
          <w:i w:val="false"/>
          <w:sz w:val="20"/>
        </w:rPr>
        <w:t>另外一块就是我们的严肃的药物的部分，包括自己相关的皮肤的疾病，还有一些比如黄褐斑，局部减肥、抗衰等等，当然我们还有一些药企的合作，目前已经有三个到IND的阶段了。特别的像肺间化，可以说是一个几乎无药可医的疾病。我们现在已经有非常好的人体的实验验证结果了，这是全新的八位发现。接下来的话我就最后几页我就向各位来去介绍一下，我们到底怎么去发现这个比较打点肺消化，它其实就是肺部的疤痕组织。理论上大家做了几十年的时间，投入几百亿美金，都始终找不到一个在人上面的空间纤维化的一个分子。大家会觉得说这个事儿他就是不可能完成的任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05:22:11</w:t>
      </w:r>
    </w:p>
    <w:p>
      <w:r>
        <w:rPr>
          <w:rFonts w:ascii="等线(中文正文)" w:hAnsi="等线(中文正文)" w:cs="等线(中文正文)" w:eastAsia="等线(中文正文)"/>
          <w:b w:val="false"/>
          <w:i w:val="false"/>
          <w:sz w:val="20"/>
        </w:rPr>
        <w:t>我们现在通过AI的方式的话，就可以说完全打破这种人类的固有的认知它的基本逻辑就是说我们我们不是我们的I和我们的高层都是以终为始。我们的在开这个项目的第一天的我们的目标就是希望能够逆转实现化。那具体怎么做呢？我们在AI上面我们就希望能够用AI帮我们去预测说哪些八点被干了之后，它就能够让这些非行化的特别的这种分子的标记，比如它的巴马可它的这个转换组的状态能够逆转到正常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05:22:38</w:t>
      </w:r>
    </w:p>
    <w:p>
      <w:r>
        <w:rPr>
          <w:rFonts w:ascii="等线(中文正文)" w:hAnsi="等线(中文正文)" w:cs="等线(中文正文)" w:eastAsia="等线(中文正文)"/>
          <w:b w:val="false"/>
          <w:i w:val="false"/>
          <w:sz w:val="20"/>
        </w:rPr>
        <w:t>另外一块就是我们的AI，AI做完之后，我们就来去做这种高通量的筛选。实际上我们的高效筛选的话，基本上我们是收集的BI他在整个基因组上去做筛选。然后他预测最top的这些，比如10%的基金，大概2000个基金。现在我们这2000个金，每个基因我们都去设计，然后去干预它，然后来观察每个基因被干预完之后，最先化的这些barmak是不是真的下降了。这是一个非常大量的工作，大概需要一次做几百万个单细胞。但我们通过一系列的这种实验操作就可以，大概在几个月的时间就把这个事情全部做完。通过这两个方式，我们都可以拿到真正逆转酰化的这些八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05:23:14</w:t>
      </w:r>
    </w:p>
    <w:p>
      <w:r>
        <w:rPr>
          <w:rFonts w:ascii="等线(中文正文)" w:hAnsi="等线(中文正文)" w:cs="等线(中文正文)" w:eastAsia="等线(中文正文)"/>
          <w:b w:val="false"/>
          <w:i w:val="false"/>
          <w:sz w:val="20"/>
        </w:rPr>
        <w:t>最终我们再去做机制和人体临床的验证，这个就是临床实验的结果。我就以其中一个为例，这个病人的话他在服药之前，试过各种各样的药物，几乎都是没有任何效果的。所以说他就是在床上等死的一个状态了。最近三个月的时间，他的肺活量下降了30%几。那么六分钟的步行实验，就几乎最开始只能躺床上。那么在用了我们这个分子六个月之后，他已经可以走三百多米了，这个人就起死回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05:23:40</w:t>
      </w:r>
    </w:p>
    <w:p>
      <w:r>
        <w:rPr>
          <w:rFonts w:ascii="等线(中文正文)" w:hAnsi="等线(中文正文)" w:cs="等线(中文正文)" w:eastAsia="等线(中文正文)"/>
          <w:b w:val="false"/>
          <w:i w:val="false"/>
          <w:sz w:val="20"/>
        </w:rPr>
        <w:t>当然这种类型的这种逆转，我们在多个点上都发现了这种类似的这种效果。这就其中一个非常好的案例。其实我们现在已经基本上通过AI加I的方式，可以几乎改变人体的任何一个表情。这个表情它就是让胶原蛋白下降，就是肺循环里面一个非常重要的把人的肺里面的胶原蛋白非常多的话，大家可以判断说他是得了肺纤化。所以我们这个AI的工作主要是为了找到能够降低胶原蛋白的这些大量。但是真蛋白也有很好的用处，治疗抗衰老。这个时候我们就希望胶原蛋白在皮肤上面是越多越好的那这也是我们的同一个AI平台找到了另外的一些八点。具体的这个技术我就不再赘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05:24:23</w:t>
      </w:r>
    </w:p>
    <w:p>
      <w:r>
        <w:rPr>
          <w:rFonts w:ascii="等线(中文正文)" w:hAnsi="等线(中文正文)" w:cs="等线(中文正文)" w:eastAsia="等线(中文正文)"/>
          <w:b w:val="false"/>
          <w:i w:val="false"/>
          <w:sz w:val="20"/>
        </w:rPr>
        <w:t>基本上我们可以看到我们效果非常强的。这个是元代的皮肤的成纤维细胞历史的部分，就是胶原蛋白的含量，可用的A醇和多肽这种化妆品里面公认的很好的抗衰的分子，它大概能把这个胶原蛋白能提升1到2倍。你看这就是我们的核酸的效果，我们几乎可以让这个细胞完全充满胶原蛋白，但同时它还保持一个非常好的活性，因为它是一个这种纤维状的状态，那么这个是在人体实验上的效果，那么呃最后可能看不太清楚，我们跟A醇多肽相比，大概可以实现一个十倍的抗衰的提升。就人体的定量指标，包括它的弹性、精致度、皱纹的深度、数量、面积等等。当然这个效果是非常好的。所以我们也在往这个药物和医美的方向来去做开发，这个是一个更加好的一个对比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05:25:08</w:t>
      </w:r>
    </w:p>
    <w:p>
      <w:r>
        <w:rPr>
          <w:rFonts w:ascii="等线(中文正文)" w:hAnsi="等线(中文正文)" w:cs="等线(中文正文)" w:eastAsia="等线(中文正文)"/>
          <w:b w:val="false"/>
          <w:i w:val="false"/>
          <w:sz w:val="20"/>
        </w:rPr>
        <w:t>这个就是我们做的这种叫UV照射的这种皮肤的衰老实验的建模。我可以看到在涂抹了核酸之后，我们几乎可以把这种皮肤衰老完全逆转。通过这种注射的方式的话，就可以实现一个更强的效果。这个是A醇的涂抹。因为如果大气一样的高浓度A醇涂抹的话，它虽然可以有一定的抗衰老的效果，但是它会有一个非常强的这种副作用。你看他整个皮肤有破坏、红肿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05:25:34</w:t>
      </w:r>
    </w:p>
    <w:p>
      <w:r>
        <w:rPr>
          <w:rFonts w:ascii="等线(中文正文)" w:hAnsi="等线(中文正文)" w:cs="等线(中文正文)" w:eastAsia="等线(中文正文)"/>
          <w:b w:val="false"/>
          <w:i w:val="false"/>
          <w:sz w:val="20"/>
        </w:rPr>
        <w:t>当我们更进一步的分析的一个原因，我们发现从细胞的切分上就可以看出来，我们通过涂抹的方式可以让这个胶原蛋白可以说它形成一个非常好的，我们叫ECM层，叫所谓的细胞外基质层。现在也是大家发现这个ECM层的话对于衰老，对特别是皮肤的衰老非常重要。因为所有皮肤细胞都是生活在这些ECM层里面的。那么看到A纯的话，它整个的表皮非常厚，并且整个的胶原蛋白的提升也没有非常的明显。从这里可以看到我们的这种可以说AI数据上的核酸就是一个碾压性的状态。那么在人体实验上有十倍以上的提升，那么在这种体内的这种更加严格的衰老时间上，也是有一个非常明显的这种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05:26:12</w:t>
      </w:r>
    </w:p>
    <w:p>
      <w:r>
        <w:rPr>
          <w:rFonts w:ascii="等线(中文正文)" w:hAnsi="等线(中文正文)" w:cs="等线(中文正文)" w:eastAsia="等线(中文正文)"/>
          <w:b w:val="false"/>
          <w:i w:val="false"/>
          <w:sz w:val="20"/>
        </w:rPr>
        <w:t>以上当然只是其中的一个案例了。就比如说我们围绕着一个八马克，一个捐赠的8马克，我们可以任意的去降低它或者提升它，那么就我们就可以用来去治疗不同的疾病，开发不同的管线的适应症。由于时间关系，我就先讲这么一个版本。实际上还很多。比如说我们在黑色素上面，我们同时可以去做美白，也可以做医美的反黑，也可以去做黄褐斑。当然还有很多其他的时间点，我这个地方就不再赘述了，以上就是我的主要内容，谢谢各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05:26:44</w:t>
      </w:r>
    </w:p>
    <w:p>
      <w:r>
        <w:rPr>
          <w:rFonts w:ascii="等线(中文正文)" w:hAnsi="等线(中文正文)" w:cs="等线(中文正文)" w:eastAsia="等线(中文正文)"/>
          <w:b w:val="false"/>
          <w:i w:val="false"/>
          <w:sz w:val="20"/>
        </w:rPr>
        <w:t>好，感谢袁远先生的精彩分享，请入座。也请大家扫描屏幕上的二维码，为我们今天下午的活动进行一些点评。好，然后接下来就是下一位嘉宾，当AI开始设计生命，我们正站在一个历史性的舞台上。今天整体的分享从技术趋势到产业落地，从安全治理到商业变现，从脑机接口到生命设计，我们共同见证了一场关于AI的进阶与飞跃。在结束前我们还有一个重要的议题，2022年越来越多的AI企业选择赴港上市。如何制定战略，如何估值定价，如何向资本市场讲述AI的故事，成为创始人必须面对的课题。接下来让我们有请嘉丽文杰力深圳云科技有限公司董事侯金全先生带来主题演讲，AI企业赴港上市的战略选择与估值定价逻辑，掌声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05:27:34</w:t>
      </w:r>
    </w:p>
    <w:p>
      <w:r>
        <w:rPr>
          <w:rFonts w:ascii="等线(中文正文)" w:hAnsi="等线(中文正文)" w:cs="等线(中文正文)" w:eastAsia="等线(中文正文)"/>
          <w:b w:val="false"/>
          <w:i w:val="false"/>
          <w:sz w:val="20"/>
        </w:rPr>
        <w:t>好好，谢谢主持人。做一个自我介绍，我是沙利文捷利深圳云科技有限公司的侯兴全。这两天参加发言大会，我也有满身的感触。首先是认识到了不少新的朋友，也学习到了不少新的知识。从中也看到了每个企业都有它自己的一个亮点。但同时在当下的整个市场这么剧烈的竞争环境下，其实每个企业也过得不太容易。今天我是从另外一个角度，就是这些AI企业在香港资本市场，他们到底是怎样的一个表现这么一个层面，来跟大家做一个快速的划重点的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05:28:12</w:t>
      </w:r>
    </w:p>
    <w:p>
      <w:r>
        <w:rPr>
          <w:rFonts w:ascii="等线(中文正文)" w:hAnsi="等线(中文正文)" w:cs="等线(中文正文)" w:eastAsia="等线(中文正文)"/>
          <w:b w:val="false"/>
          <w:i w:val="false"/>
          <w:sz w:val="20"/>
        </w:rPr>
        <w:t>先看几组数据，在过去的三年半，就是2023年到2026年的七月之间，一共有99家AI类的企业在香港成功上市，募资总额是有2475亿港元。通过AI的这个行业细分的层面来看，在AI硬件类的这些半导体，他们的募资金额比较大都有1600亿港元，占比只有65%左右。而应用层基础大模型这些公司虽然数量较多，但他们的募资金额较小。像PCB光模块这些物产能赛道，他们是受到了资金的追捧。这个是生态圈不断扩大的一个最基本的数据展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05:28:53</w:t>
      </w:r>
    </w:p>
    <w:p>
      <w:r>
        <w:rPr>
          <w:rFonts w:ascii="等线(中文正文)" w:hAnsi="等线(中文正文)" w:cs="等线(中文正文)" w:eastAsia="等线(中文正文)"/>
          <w:b w:val="false"/>
          <w:i w:val="false"/>
          <w:sz w:val="20"/>
        </w:rPr>
        <w:t>再看一下从时间维度我们也可以看到，2023年那一年成功上市的相关企业，AI类相关企业只有几家。到了我们2026年的整个七月份，他整个的取向也是很陡的。也从三家成功上市的三家到2026年整个前七个月有成功上市了56家。这七个月的时间整个的募资总额是过去几年的有三倍以上。所以我们也可以看到，在过去的整个半年的AI企业在香港的招股达到一个峰值，从个位数到几何数增长的有56家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05:29:32</w:t>
      </w:r>
    </w:p>
    <w:p>
      <w:r>
        <w:rPr>
          <w:rFonts w:ascii="等线(中文正文)" w:hAnsi="等线(中文正文)" w:cs="等线(中文正文)" w:eastAsia="等线(中文正文)"/>
          <w:b w:val="false"/>
          <w:i w:val="false"/>
          <w:sz w:val="20"/>
        </w:rPr>
        <w:t>好，我们看一下今天的一个正题，就跟大家分享一下AI企业赴港上市的战略选择。从三个市场的维度来看，首先纳达克整个数据安全都过不了关，所以在纳达克选择上市这条路是非常有难度的那A股科创板它整个排队时间比较长，当然一些大公司除外，它有一些也是排队会比较短时间的那整体上来说，香港联交所它比其他两地不一样的地方在于，首先它可以允许未盈利企业上市。因为，说句实话，大部分AI企业目前都是烧钱的这么一个状态。所以香港的这个，上市改革的制度创新，是非常有优势的，这个是，第一个点。那第二个点，从过去99家已经成功上市的这些公司的地表到他成功上市这个时间周期来看，他平均整个中位数只有271天。那就是大概不到一年的时间，就九个月左右。所以从这几个方面来看，他整个在AI企业在香港上市的可控度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05:30:39</w:t>
      </w:r>
    </w:p>
    <w:p>
      <w:r>
        <w:rPr>
          <w:rFonts w:ascii="等线(中文正文)" w:hAnsi="等线(中文正文)" w:cs="等线(中文正文)" w:eastAsia="等线(中文正文)"/>
          <w:b w:val="false"/>
          <w:i w:val="false"/>
          <w:sz w:val="20"/>
        </w:rPr>
        <w:t>再看另外一个层面，刚才谈到的就是时间和可可控性的问题。再看一下全球资本的一个加持。我们通过这个数据统计发现这些AI企业基本上75%的公司都是由会有基石投资人去参与认购。因为香港的基石投资人制度是非常特殊的一个地方。基石投资人参股的持股比例都会有41.5%。那这个值是什么意思呢？因为香港是分公开和国际配合发行的，说白点就是有一半的货是被基石投资人拿了。那这些基石投资者的一个不同属性也可以看到，就是国际长线基金和一些国家主权财富基金，他们是占比会达到了33%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05:31:22</w:t>
      </w:r>
    </w:p>
    <w:p>
      <w:r>
        <w:rPr>
          <w:rFonts w:ascii="等线(中文正文)" w:hAnsi="等线(中文正文)" w:cs="等线(中文正文)" w:eastAsia="等线(中文正文)"/>
          <w:b w:val="false"/>
          <w:i w:val="false"/>
          <w:sz w:val="20"/>
        </w:rPr>
        <w:t>说明整个全球资本在AI企业这块，他们还是会去进行一个战略配置。这个是从全球资本为AI估值定保的这个角度来去分析的。再看一下他的战略选择。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05:31:38</w:t>
      </w:r>
    </w:p>
    <w:p>
      <w:r>
        <w:rPr>
          <w:rFonts w:ascii="等线(中文正文)" w:hAnsi="等线(中文正文)" w:cs="等线(中文正文)" w:eastAsia="等线(中文正文)"/>
          <w:b w:val="false"/>
          <w:i w:val="false"/>
          <w:sz w:val="20"/>
        </w:rPr>
        <w:t>第三点就是再融资便利。因为企业从最开始无论你是上市前的融资，还是IPO的融资，他都是融的资。可能为了解决他当下的问题数量会不太多。但是在香港的再融资是一个比较好的一个特点。通过数据我们也可以看到，已经上市的99家AI企业里面，有23家公司经过了再融资。他再融资的金额是这些公司IPO总额的两倍。这可以看到再融资是给企业输血里面的最大的一个亮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05:32:07</w:t>
      </w:r>
    </w:p>
    <w:p>
      <w:r>
        <w:rPr>
          <w:rFonts w:ascii="等线(中文正文)" w:hAnsi="等线(中文正文)" w:cs="等线(中文正文)" w:eastAsia="等线(中文正文)"/>
          <w:b w:val="false"/>
          <w:i w:val="false"/>
          <w:sz w:val="20"/>
        </w:rPr>
        <w:t>通过另外一组数据，这些AI已经在融资的企业里面，单单笔最大的就是他是前一段时间去代理公司的，有314亿港元高居榜首。那次数最多的那就是优惠券，有六次再融资，累计再融资金额都有77亿港元。所以说再融资的便利也是为AI企业赴港提供了一个不错的条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05:32:34</w:t>
      </w:r>
    </w:p>
    <w:p>
      <w:r>
        <w:rPr>
          <w:rFonts w:ascii="等线(中文正文)" w:hAnsi="等线(中文正文)" w:cs="等线(中文正文)" w:eastAsia="等线(中文正文)"/>
          <w:b w:val="false"/>
          <w:i w:val="false"/>
          <w:sz w:val="20"/>
        </w:rPr>
        <w:t>以上三点讲的就是为什么AI企业在香港上市会跟其他地方不一样的一些特点。我们再看一下这个AI企业在香港到底是怎么玩的。说白点就是跟大家汇报一下，他们在香港上市完以后，整个估值演变是怎么样的。因为香港的流动性是一个弊端，同时AI大部分公司都是处于亏损的状态，所以这些企业在香港的估值基本上还是取决于流动性。估值基本面在上市初的两三年内，都是可以把这个位置放次要一点。所以流动性估值是决定了这些AI企业未来的一个在二级市场表现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05:33:09</w:t>
      </w:r>
    </w:p>
    <w:p>
      <w:r>
        <w:rPr>
          <w:rFonts w:ascii="等线(中文正文)" w:hAnsi="等线(中文正文)" w:cs="等线(中文正文)" w:eastAsia="等线(中文正文)"/>
          <w:b w:val="false"/>
          <w:i w:val="false"/>
          <w:sz w:val="20"/>
        </w:rPr>
        <w:t>通过我们这个数据也可以看到，在IPU发行阶段，整个PS的中位数就是以上市的99家AI企业，它的发行中位数是有23倍。在路通，因为路通以后可以解决不少的流动性问题，当日有一个3%左右的涨幅，它也可以加大二级市场的流动性。那解禁的话，像基石是属于六个人解禁，六个月解禁，他的整个流动性会加大，这也会导致他这个基估值的一个重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05:33:37</w:t>
      </w:r>
    </w:p>
    <w:p>
      <w:r>
        <w:rPr>
          <w:rFonts w:ascii="等线(中文正文)" w:hAnsi="等线(中文正文)" w:cs="等线(中文正文)" w:eastAsia="等线(中文正文)"/>
          <w:b w:val="false"/>
          <w:i w:val="false"/>
          <w:sz w:val="20"/>
        </w:rPr>
        <w:t>从当前的这个数字看啊，目前PS中位数已经回落至14倍，说明了在二级市场整个的这些AI企业，它有一个理性估值回归这么一个过程。目的是想告诉大家流动性它的一个估值重塑比基本面估值重塑更为重要。从这个出发点来看一下，他另外一个就是估值的起点。因为这些企业在上市前都是经过了多轮融资，所以一二级的联动是他们的一个普遍的一个特点。我们也统计发现了，一般的这些AI企业在IPO的过程，往往是他们pro IPO人的1.48倍。那说明了什么？说明了IPO整个的一个在一二级的定价是有一个巨大的提升，这是非常明显的一个特点。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05:34:23</w:t>
      </w:r>
    </w:p>
    <w:p>
      <w:r>
        <w:rPr>
          <w:rFonts w:ascii="等线(中文正文)" w:hAnsi="等线(中文正文)" w:cs="等线(中文正文)" w:eastAsia="等线(中文正文)"/>
          <w:b w:val="false"/>
          <w:i w:val="false"/>
          <w:sz w:val="20"/>
        </w:rPr>
        <w:t>并不是所有企业它的估值只是涨了1.48倍。像有些针对稀缺性比较强的这些AI企业，就细分赛道的这个AI企业，它的估值会有一个比较比较离谱的一个涨幅。就像我们的我们海光新政，它在整个一级二级联动的时候，它整个的幅度是很大的。因为这个是跟他本身在香港的一个稀缺性是相关的。因为香港当时是没有几个光模块的上市公司，所以这个是一二级联动定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05:34:52</w:t>
      </w:r>
    </w:p>
    <w:p>
      <w:r>
        <w:rPr>
          <w:rFonts w:ascii="等线(中文正文)" w:hAnsi="等线(中文正文)" w:cs="等线(中文正文)" w:eastAsia="等线(中文正文)"/>
          <w:b w:val="false"/>
          <w:i w:val="false"/>
          <w:sz w:val="20"/>
        </w:rPr>
        <w:t>看一下就是他另外一个井喷IPO定价。因为我们可以通过这一组的一个数据可以看到的，整个在IPO定价期间，有国际长线基金、国家主权基金参与的这些公司，它往往它的定价会比较受到市场认可。同时在上市收入的整个涨幅会是比较大的，这个是在发行定价这一块的紧绷的表现。刚才谈到的是这些长线基金或者是国家主权基金的一个加持。但是他们真正的收益其实并没有像他们上次所说的涨幅这么大。所以说是有一个理性回归的一个过程，还是取决于这些产业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05:35:34</w:t>
      </w:r>
    </w:p>
    <w:p>
      <w:r>
        <w:rPr>
          <w:rFonts w:ascii="等线(中文正文)" w:hAnsi="等线(中文正文)" w:cs="等线(中文正文)" w:eastAsia="等线(中文正文)"/>
          <w:b w:val="false"/>
          <w:i w:val="false"/>
          <w:sz w:val="20"/>
        </w:rPr>
        <w:t>再看一下，就是整个的估值的二次现象，路通带来的流动性越深，什么意思呢？因为刚我们本来就是从事上市公司这些服务的，我们跟你说开玩笑说公司上了市不进港股通都是耍流氓。确实在香港市场这个客观的事实就是这样。因为你不进港股通，不去进一些指数，你本身没有流动性，导致了你的估值急速下滑。你就会使得你未来的再融资也好，或者是企业新投资人的引进也好，就会受到一个重大的一个阻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05:36:04</w:t>
      </w:r>
    </w:p>
    <w:p>
      <w:r>
        <w:rPr>
          <w:rFonts w:ascii="等线(中文正文)" w:hAnsi="等线(中文正文)" w:cs="等线(中文正文)" w:eastAsia="等线(中文正文)"/>
          <w:b w:val="false"/>
          <w:i w:val="false"/>
          <w:sz w:val="20"/>
        </w:rPr>
        <w:t>所以入港股通带来流动性的跃升，这个是怎么来理解呢？我们可以看一下右边这个图。企业在入港股通以后，他整个港股通的持股增长的比例和他股价是一个正相关的关系，这是非常明显的。特别是路通第一天和路通15天、路通60天这么几个时间节点，它整个港通买入的倍数是呈成倍的一个增长，是放大几何是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05:36:29</w:t>
      </w:r>
    </w:p>
    <w:p>
      <w:r>
        <w:rPr>
          <w:rFonts w:ascii="等线(中文正文)" w:hAnsi="等线(中文正文)" w:cs="等线(中文正文)" w:eastAsia="等线(中文正文)"/>
          <w:b w:val="false"/>
          <w:i w:val="false"/>
          <w:sz w:val="20"/>
        </w:rPr>
        <w:t>因为并不是说你路通完以后，港路通就一天买完了，你的流动性释放就一天释放完了。并不是这样的。它是有一个短中期这么一个过程。可以看到就是路通带来的这个流动性的跃升是非常明显的。而且在股价整个下滑过程当中，港通带来的流动性也是可以很好的得到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05:36:47</w:t>
      </w:r>
    </w:p>
    <w:p>
      <w:r>
        <w:rPr>
          <w:rFonts w:ascii="等线(中文正文)" w:hAnsi="等线(中文正文)" w:cs="等线(中文正文)" w:eastAsia="等线(中文正文)"/>
          <w:b w:val="false"/>
          <w:i w:val="false"/>
          <w:sz w:val="20"/>
        </w:rPr>
        <w:t>对股价的下行来说。刚才谈到了一个关于估值的一个上升，它的一个逻辑是什么样的？从最开始的IPUERG联动到后面的及时加持等等的那把估值冲上去了以后，肯定会有一个回落的过程。特别是在香港，你基石在解禁的时候，肯定是说有一个大幅回落。可以看到刚才谈基石，无论是国际长线也好，国家主权基金也好，或者是地方产投等等的。其实这些资金在解禁以后都会出现大幅度无条件的抛售，这个是非常残酷的事实。就企业无论你这个企业是属于AI哪一个细分领域的，你跟他们打招呼都没有用。所以上市时的技术投资人解禁这一块是必须要去面对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05:37:37</w:t>
      </w:r>
    </w:p>
    <w:p>
      <w:r>
        <w:rPr>
          <w:rFonts w:ascii="等线(中文正文)" w:hAnsi="等线(中文正文)" w:cs="等线(中文正文)" w:eastAsia="等线(中文正文)"/>
          <w:b w:val="false"/>
          <w:i w:val="false"/>
          <w:sz w:val="20"/>
        </w:rPr>
        <w:t>而且往往我们可以看到，整个在这个过程里面，即使解禁日带来的整个股票的跌幅是巨大的，平均是有一个15%。那大部分也有少部分，少部分也不要说那么恐怖，有少部分公司的跌幅是可以达到30%，那企业会怎么来做呢？所以说这里就有一个企业对于公司的一个主动管理。我们可以看一下这个组织管理的一些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05:38:03</w:t>
      </w:r>
    </w:p>
    <w:p>
      <w:r>
        <w:rPr>
          <w:rFonts w:ascii="等线(中文正文)" w:hAnsi="等线(中文正文)" w:cs="等线(中文正文)" w:eastAsia="等线(中文正文)"/>
          <w:b w:val="false"/>
          <w:i w:val="false"/>
          <w:sz w:val="20"/>
        </w:rPr>
        <w:t>这个是我们通过这99家上已成功上市AI企业，包括已经通过二次分发的这些企业，他们的一些行为总结出来的一些点。第一个是提前在解禁期左右，提前做一些影响股票正面的催化剂。像新的产品对吧？像一些新的合同，这是必须要做的那股份回购这个是不用说了，这个是在香港是比较常见的一个动作，也陆新的战略股东，这个可以对整体市场的筹码减缓冲击。还有一点就是跟投资人先简单聊一下，聊一聊，让他们先暂时先不要卖。当然这个是非常少见的，为什么这样说呢？因为我们服务过那么多上市公司，无论你是属于AI类的也好，或者是其他行业的一个这些上市公司在香港你即使解禁了，他必然会抛售，而且无条件抛售。即使他亏损亏50%他也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05:38:53</w:t>
      </w:r>
    </w:p>
    <w:p>
      <w:r>
        <w:rPr>
          <w:rFonts w:ascii="等线(中文正文)" w:hAnsi="等线(中文正文)" w:cs="等线(中文正文)" w:eastAsia="等线(中文正文)"/>
          <w:b w:val="false"/>
          <w:i w:val="false"/>
          <w:sz w:val="20"/>
        </w:rPr>
        <w:t>可以看这个案例，当然这个案例刚好这家公司是我们AIAI领域的比较知名的一家公司，他是比较特殊的一个情况，他在今年的7月7号，他有几几千亿的这个市值要决定。但是他决定钱，他又想融资，所以说他是有一个很好的在这一块有个主动管理。先跟投资人沟通，让他们先暂缓几天。又密切的去联系到了他配送的这个资方。等到配送完成以后，这些投资人这些基石投资人就是有一个抛售。但是抛售完以后，它的股价在后期又有一个又有一个不少的一升幅。所以说这个案例其实并不能够代表整个在企业主动管理其上一个特点。但是他毕竟是我们咱们AI企业的这么一个公司，所以我拿出来跟大家做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05:39:42</w:t>
      </w:r>
    </w:p>
    <w:p>
      <w:r>
        <w:rPr>
          <w:rFonts w:ascii="等线(中文正文)" w:hAnsi="等线(中文正文)" w:cs="等线(中文正文)" w:eastAsia="等线(中文正文)"/>
          <w:b w:val="false"/>
          <w:i w:val="false"/>
          <w:sz w:val="20"/>
        </w:rPr>
        <w:t>刚才谈到了几个方面，首先估值怎么来的对吧？企业要做什么样的主动管理。我们通过服务上市公司，发现了这16个方面的一个事情。这些事情的目的都是为无论你是AI类企业也好，或其他企业也好，都是为他们最终的一些目的来去做准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05:40:00</w:t>
      </w:r>
    </w:p>
    <w:p>
      <w:r>
        <w:rPr>
          <w:rFonts w:ascii="等线(中文正文)" w:hAnsi="等线(中文正文)" w:cs="等线(中文正文)" w:eastAsia="等线(中文正文)"/>
          <w:b w:val="false"/>
          <w:i w:val="false"/>
          <w:sz w:val="20"/>
        </w:rPr>
        <w:t>他最终目的就是投资人改善生活吧？新老股东的一个置换，然后老投资人的一个其他诉求等等的。从上次出的IPU发行到律协等等的。无论是你入港股通用MSCI、MSCI或是布什罗素以及他后面的大宗等等。包括在公司这些在公司上市两年内必须要去走一个轮回。所以我们总结出来的这个企业IPO或者是管理路这些路径是紧密结合公司上市以后，再各个时间点节点能够解决公司的问题。那看一下说到这个管理路径和工具，我们可以看一下，就是我们公司可以提供哪些的一个服务内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05:40:40</w:t>
      </w:r>
    </w:p>
    <w:p>
      <w:r>
        <w:rPr>
          <w:rFonts w:ascii="等线(中文正文)" w:hAnsi="等线(中文正文)" w:cs="等线(中文正文)" w:eastAsia="等线(中文正文)"/>
          <w:b w:val="false"/>
          <w:i w:val="false"/>
          <w:sz w:val="20"/>
        </w:rPr>
        <w:t>首先是流动性问题，刚才谈到了我们是香港唯一一家可以去每日实时测算，纳入港口标准的一个全自动化数据平台供供应商。香港只有我们这一家可以做到，这是我们对港股通路通的规则是非常的一个，说就是今可以说到是京东，包括了是MSMMSAI以及富士罗素等等这些指数的纳入和基数，我们已经生成了已经生成的产品，这个是一个流动性问题解决的三个方面。同时估值模型与这个朋友圈的问题，其实怎么来理解呢？就是我们不仅提供了这些产品的服务，我们还提供了一个推广的服务。向全球18部，能够让公司很多的一个产品或者其他服务，让媒体更加能快速知晓。同时我们有一个拳头产品就是股份溯源，这个是什么意思呢？这个是能够让企业很好的去梳理他本身的筹码分布，以及对他未来的一些动作做一个事先的准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05:41:40</w:t>
      </w:r>
    </w:p>
    <w:p>
      <w:r>
        <w:rPr>
          <w:rFonts w:ascii="等线(中文正文)" w:hAnsi="等线(中文正文)" w:cs="等线(中文正文)" w:eastAsia="等线(中文正文)"/>
          <w:b w:val="false"/>
          <w:i w:val="false"/>
          <w:sz w:val="20"/>
        </w:rPr>
        <w:t>第三点就关于新老股东更迭的问题。新股配售刚才谈到是谈到的是优步选，因为优必选他也是在港股的这个机器人公司里面是比较知名的。我们是参与了他七次配送，所以我们在股份配售这里面是经验非常丰富的那大宗交易和EP那都是我们的本职业务来说，这就是更是我们在这一块深耕多年的业务方向。所以总的来说，刚才谈到的是IPO后市值管理工具以及一些路径，都是结合我们能够提供什么样的服务来去开展的。这个是我们过往在PMC领域服务过的一些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05:42:17</w:t>
      </w:r>
    </w:p>
    <w:p>
      <w:r>
        <w:rPr>
          <w:rFonts w:ascii="等线(中文正文)" w:hAnsi="等线(中文正文)" w:cs="等线(中文正文)" w:eastAsia="等线(中文正文)"/>
          <w:b w:val="false"/>
          <w:i w:val="false"/>
          <w:sz w:val="20"/>
        </w:rPr>
        <w:t>这样我总结一下，我是今天从整个香港AI类企业发行的一个概况做了一个简单的分享。也根据这些公司为什么要去香港上市而做一个解读。以及在这个上市后，它整个企业的估值的演变会出现一个什么样的情况呢？也做了一个简单的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05:42:37</w:t>
      </w:r>
    </w:p>
    <w:p>
      <w:r>
        <w:rPr>
          <w:rFonts w:ascii="等线(中文正文)" w:hAnsi="等线(中文正文)" w:cs="等线(中文正文)" w:eastAsia="等线(中文正文)"/>
          <w:b w:val="false"/>
          <w:i w:val="false"/>
          <w:sz w:val="20"/>
        </w:rPr>
        <w:t>最后我其实想说一下，我无论刚才谈到的那几个点，都是往好的方向去去说的那其实也有一些不好的地方，你像在香港国际投资银行是怎么能够让上市公司很难受的这一点，我其实都没说，对吧？就包括一些投资人，无论你是基石投资人还是pro IPO人投资人，怎么他的一些行为会让发行人，就是让上市公司也觉得很尴尬。这一点其实在香港上市后，都是会必然会面临的一些问题。所以感兴趣的朋友，我们可以到时候线下再进行交流。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05:43:08</w:t>
      </w:r>
    </w:p>
    <w:p>
      <w:r>
        <w:rPr>
          <w:rFonts w:ascii="等线(中文正文)" w:hAnsi="等线(中文正文)" w:cs="等线(中文正文)" w:eastAsia="等线(中文正文)"/>
          <w:b w:val="false"/>
          <w:i w:val="false"/>
          <w:sz w:val="20"/>
        </w:rPr>
        <w:t>以上就是我今天分享内容，谢谢大家。好，感谢侯清泉先生的精彩分享，也感谢今天所有演讲嘉宾和圆桌嘉宾带来的思想碰撞。从上午九点到下午五点半，我们共同走过了AI智力数据服务跃迁、工业智能体具身智能决策智能AI info重构算法、电商、脑机接口、AI agent、科学计算、生命设计以及资本市场。这几乎覆盖了AI产业链的每一个环节。我们看到的不仅仅是一项技术的进阶，更是一个行业的飞跃。AI正从实验室的奇迹变成生产线的常态，这正是AI的期间与飞跃的意义所在。再次感谢弗罗斯沙利文为我们在搭建这个高端交流平台，感谢所有嘉宾倾囊相授，感谢各位观众的全程参与。2026年沙利文新投资大会AI的进阶与飞跃分论坛到此圆满结束。我们期待明年。</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2026-08-13T02:55:16Z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E6636BB100BBAFBB4581D91E6DDB8864235DBE5C33FDD7E25A99463F44DFE55A3EEB9DEC4C50E2D4A81CC79B9C1F400A506EB4C3ED5B28FF5A550C765B02CE36CD38235</vt:lpwstr>
  </property>
</Properties>
</file>