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新东方 260729_原文</w:t>
      </w:r>
    </w:p>
    <w:p>
      <w:pPr>
        <w:jc w:val="center"/>
      </w:pPr>
      <w:r>
        <w:rPr>
          <w:rFonts w:ascii="等线(中文正文)" w:hAnsi="等线(中文正文)" w:cs="等线(中文正文)" w:eastAsia="等线(中文正文)"/>
          <w:b w:val="false"/>
          <w:i w:val="false"/>
          <w:sz w:val="20"/>
        </w:rPr>
        <w:t>2026年07月30日 22:58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Good evening, and thank you for standing by for new oriental SY twenty twenty six fourth quarter results earnings conference school. At this time, all participants are in listen only mode. After management prepared reMarks, there will be a question and answer session.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00:18</w:t>
      </w:r>
    </w:p>
    <w:p>
      <w:r>
        <w:rPr>
          <w:rFonts w:ascii="等线(中文正文)" w:hAnsi="等线(中文正文)" w:cs="等线(中文正文)" w:eastAsia="等线(中文正文)"/>
          <w:b w:val="false"/>
          <w:i w:val="false"/>
          <w:sz w:val="20"/>
        </w:rPr>
        <w:t xml:space="preserve">Today's conference is being recorded. If you have any objections, you may disconnect at this time. I like to turn the meeting over to your host for today's conference, miss CC.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00:29</w:t>
      </w:r>
    </w:p>
    <w:p>
      <w:r>
        <w:rPr>
          <w:rFonts w:ascii="等线(中文正文)" w:hAnsi="等线(中文正文)" w:cs="等线(中文正文)" w:eastAsia="等线(中文正文)"/>
          <w:b w:val="false"/>
          <w:i w:val="false"/>
          <w:sz w:val="20"/>
        </w:rPr>
        <w:t xml:space="preserve">jl. Thank you. Hello, everyone, and welcome to europe antos four six quarter two thousand twenty six earnings conference call. Our financial results for the period were released early today and are available on the company's website as well as on new news spare services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00:49</w:t>
      </w:r>
    </w:p>
    <w:p>
      <w:r>
        <w:rPr>
          <w:rFonts w:ascii="等线(中文正文)" w:hAnsi="等线(中文正文)" w:cs="等线(中文正文)" w:eastAsia="等线(中文正文)"/>
          <w:b w:val="false"/>
          <w:i w:val="false"/>
          <w:sz w:val="20"/>
        </w:rPr>
        <w:t xml:space="preserve">Stephen Young, executive president and SHE financial officer, and I will share neuroinflammation ings results and business updates in detail with you. 然后在even then，I will be available to answer your questions. Before we continue, please note that the discussion today will contain for a looking statement made under the safe other provisions of the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w:t>
      </w:r>
    </w:p>
    <w:p>
      <w:r>
        <w:rPr>
          <w:rFonts w:ascii="等线(中文正文)" w:hAnsi="等线(中文正文)" w:cs="等线(中文正文)" w:eastAsia="等线(中文正文)"/>
          <w:b w:val="false"/>
          <w:i w:val="false"/>
          <w:sz w:val="20"/>
        </w:rPr>
        <w:t xml:space="preserve">S. Private security litigation reform of for a looking statements involve in hard and certain ties, 请关注公众号思维纪要社，更多纪要请加V西安20210130。As such, our results may be materially different from the real express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w:t>
      </w:r>
    </w:p>
    <w:p>
      <w:r>
        <w:rPr>
          <w:rFonts w:ascii="等线(中文正文)" w:hAnsi="等线(中文正文)" w:cs="等线(中文正文)" w:eastAsia="等线(中文正文)"/>
          <w:b w:val="false"/>
          <w:i w:val="false"/>
          <w:sz w:val="20"/>
        </w:rPr>
        <w:t xml:space="preserve">A number of potential risks and uncertainties ves are outline in our public fightings with ccc. New does not undertake any obligation to update any for looking statement ment, except as required at the applicable law. As a reminder, this conference is being recorded.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w:t>
      </w:r>
    </w:p>
    <w:p>
      <w:r>
        <w:rPr>
          <w:rFonts w:ascii="等线(中文正文)" w:hAnsi="等线(中文正文)" w:cs="等线(中文正文)" w:eastAsia="等线(中文正文)"/>
          <w:b w:val="false"/>
          <w:i w:val="false"/>
          <w:sz w:val="20"/>
        </w:rPr>
        <w:t xml:space="preserve">In addition, a webcast of this conference call will be available on new mental investor relations website at investor dog neuronal doctor all. Now first turn the call over to mister Young people, please. So helps.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w:t>
      </w:r>
    </w:p>
    <w:p>
      <w:r>
        <w:rPr>
          <w:rFonts w:ascii="等线(中文正文)" w:hAnsi="等线(中文正文)" w:cs="等线(中文正文)" w:eastAsia="等线(中文正文)"/>
          <w:b w:val="false"/>
          <w:i w:val="false"/>
          <w:sz w:val="20"/>
        </w:rPr>
        <w:t xml:space="preserve">Thank you, cc. Hello, everyone, and thank you for just on the call. Were pleased to bring another quarter of remarkable results with the revenue and income growth that have once again exceeded expectations.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w:t>
      </w:r>
    </w:p>
    <w:p>
      <w:r>
        <w:rPr>
          <w:rFonts w:ascii="等线(中文正文)" w:hAnsi="等线(中文正文)" w:cs="等线(中文正文)" w:eastAsia="等线(中文正文)"/>
          <w:b w:val="false"/>
          <w:i w:val="false"/>
          <w:sz w:val="20"/>
        </w:rPr>
        <w:t xml:space="preserve">Our performance this quarter reflect not only they continue to strength of our cool business, but also the outstanding contributions of east dubai and our new creative ventures. Taken together, these assets have energized our strategic ambitions as we look ahead with confidence in the year to come. We're particularly at least that this study economic headwinds and external chAllenges, our willin tance efforts to deliver the very past while customers are using strong real in this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02:59</w:t>
      </w:r>
    </w:p>
    <w:p>
      <w:r>
        <w:rPr>
          <w:rFonts w:ascii="等线(中文正文)" w:hAnsi="等线(中文正文)" w:cs="等线(中文正文)" w:eastAsia="等线(中文正文)"/>
          <w:b w:val="false"/>
          <w:i w:val="false"/>
          <w:sz w:val="20"/>
        </w:rPr>
        <w:t xml:space="preserve">Photo next revenue grow twenty three percent of year to one thousands five hundred twenty nine twenty five million dollars non gap. Operating income rose thirty four, twenty seven percent to one, went ten million dollars, while Operating margins for both the quarter and the physical year to one twenty six showed healthy increment. Also, our core business and new initiative continue to score meaningful attractions.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w:t>
      </w:r>
    </w:p>
    <w:p>
      <w:r>
        <w:rPr>
          <w:rFonts w:ascii="等线(中文正文)" w:hAnsi="等线(中文正文)" w:cs="等线(中文正文)" w:eastAsia="等线(中文正文)"/>
          <w:b w:val="false"/>
          <w:i w:val="false"/>
          <w:sz w:val="20"/>
        </w:rPr>
        <w:t xml:space="preserve">This quarter, breaking IT down overseas, desparate disease recorded a revenue increase of six percent over a year for the post quarter of two long twenty sex overseas study consulting. This is recorded the revenue increase of about one percent over year for this quarter. Adults of university student distance recorded the revenue inquest of twenty nine percent CO, B.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03:57</w:t>
      </w:r>
    </w:p>
    <w:p>
      <w:r>
        <w:rPr>
          <w:rFonts w:ascii="等线(中文正文)" w:hAnsi="等线(中文正文)" w:cs="等线(中文正文)" w:eastAsia="等线(中文正文)"/>
          <w:b w:val="false"/>
          <w:i w:val="false"/>
          <w:sz w:val="20"/>
        </w:rPr>
        <w:t xml:space="preserve">For this quarter, our etane children business have been rolled out to around sixty existing series. Market penetration has signed steady growth, particularly across high five cities. The top ten cities contributed around sixty percent of the distance. Our intelligent and learning system and timy citizens that loves our teaching experts and takes analysts to provide adaptive learning solutions has been launched in around sixty city were encouraged by the hands to customer retention and scalability, with tops and cities contributing over fifty percent of business is in summary, our new as cation business in this states delivered a twenty five percent of the year revenue increase in this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04:50</w:t>
      </w:r>
    </w:p>
    <w:p>
      <w:r>
        <w:rPr>
          <w:rFonts w:ascii="等线(中文正文)" w:hAnsi="等线(中文正文)" w:cs="等线(中文正文)" w:eastAsia="等线(中文正文)"/>
          <w:b w:val="false"/>
          <w:i w:val="false"/>
          <w:sz w:val="20"/>
        </w:rPr>
        <w:t xml:space="preserve">Moving on, flower integrates tourism relate business encompassing study tours and research camp for kid while this uh for k oil and university students, as well as cultural force for middle age and senior towers or cultural travel, chinese study tour, global study tour and camp education products continued to deliver meaningful values, customers for knowledge, rich and personal growth and diff cultural emissions. Our students programs now Operate about fifty five cities nationwide, where the top ten cities generate over fifty percent of the segmented revenue. And our premium adult tourism offerings span around thirty provinces systematically and selected math and destinations.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05:41</w:t>
      </w:r>
    </w:p>
    <w:p>
      <w:r>
        <w:rPr>
          <w:rFonts w:ascii="等线(中文正文)" w:hAnsi="等线(中文正文)" w:cs="等线(中文正文)" w:eastAsia="等线(中文正文)"/>
          <w:b w:val="false"/>
          <w:i w:val="false"/>
          <w:sz w:val="20"/>
        </w:rPr>
        <w:t xml:space="preserve">We're also expanding into senior, senior health and wellness tourism with an asset light model, fourteen partnerships with over forty five wellness facilities, cross key destinations including海南，云南和广西。Without OMO teaching platform, we have continued to use in remanding and upgrading the system. During this quarter, we massaged thirty one, twenty two million dollars to improve and mental OMO platform, which enables us to provide and interrupt high quality instructions to students that caters to their individual learning beyond upgrading the OMO system will continue to embedded AI across our ecosystem, including driving products to innovation and transforming our internal Operations to enhance capabilities, improve efficiency and provide greater support to star stuff.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06:43</w:t>
      </w:r>
    </w:p>
    <w:p>
      <w:r>
        <w:rPr>
          <w:rFonts w:ascii="等线(中文正文)" w:hAnsi="等线(中文正文)" w:cs="等线(中文正文)" w:eastAsia="等线(中文正文)"/>
          <w:b w:val="false"/>
          <w:i w:val="false"/>
          <w:sz w:val="20"/>
        </w:rPr>
        <w:t xml:space="preserve">In terms of the products innovation, were proud to share that our preparatory AI powered personalized the learning platform has successfully completed is first the face of deployment, achieving minimal sales with just the twenty five days of being Operation. Unlike a general proposed large language model, our AI platform is viewed on a highly specialized the vertical learning system propulsive designed to reflect the root, the asset, new rental. This encouraging initial performance is the validation of the platforms, market traction and product market fit.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07:27</w:t>
      </w:r>
    </w:p>
    <w:p>
      <w:r>
        <w:rPr>
          <w:rFonts w:ascii="等线(中文正文)" w:hAnsi="等线(中文正文)" w:cs="等线(中文正文)" w:eastAsia="等线(中文正文)"/>
          <w:b w:val="false"/>
          <w:i w:val="false"/>
          <w:sz w:val="20"/>
        </w:rPr>
        <w:t xml:space="preserve">We look forward to protect the development of the AI driven products and solutions to further broken our official excEllence and markets impacts. Turning to the east device physical year to learn twenty six performance iter bai remains firmly committed to the three high product standards, high sixty standards, high product quality and high cost of performance, while delivering a attentive customer service for families on the pride form france is to be made significant strides in a small he platform last string strategy on to in launching lemon new vertical life streaming accounts and extending its channel matrix to eighteen channel. Mister bi also launched a few of the uh a sweet of the innovation official programs including stream reference and annual suppliers I mean that has called an effectives to streng internal object.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08:33</w:t>
      </w:r>
    </w:p>
    <w:p>
      <w:r>
        <w:rPr>
          <w:rFonts w:ascii="等线(中文正文)" w:hAnsi="等线(中文正文)" w:cs="等线(中文正文)" w:eastAsia="等线(中文正文)"/>
          <w:b w:val="false"/>
          <w:i w:val="false"/>
          <w:sz w:val="20"/>
        </w:rPr>
        <w:t xml:space="preserve">Al teams depend long term strategic partnerships with his players and elevate the customer engagement. Charting a new course in this new year to one twenty seven yesterday will accelerate its extension of his private label photo folio across food and daily in the series scale up products, RND and quality control to uphold three high senner and advances at members say ecosystem elaborating new oriental extensive a extensive nah nationwide network easter by will further expand its offline experience to engage a broader customer base. Collectively optimizing obsessional efficiency is supplying chain network and laying a solid foundation for sustainable lang term growth.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09:33</w:t>
      </w:r>
    </w:p>
    <w:p>
      <w:r>
        <w:rPr>
          <w:rFonts w:ascii="等线(中文正文)" w:hAnsi="等线(中文正文)" w:cs="等线(中文正文)" w:eastAsia="等线(中文正文)"/>
          <w:b w:val="false"/>
          <w:i w:val="false"/>
          <w:sz w:val="20"/>
        </w:rPr>
        <w:t xml:space="preserve">Now I would like to share the latest update of an exciting new strategic intention that we have been paling since the last water new area for home, a platform designed to serve the entire family units from children to parents to senior through a full lifecycle full that room proved new oriental home assembles our education service, eased by offerings and culture tourism products into one unified eco system in a single life. Families can convenient access, manage and redeem tailor to each member, enable seamless cross catch very in gateway and and deeper household level relationships. The platform has demonstrated strong early traction with scene arral based marketing and interpreted service anchoring, start user activation, retention and acquisition.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10:35</w:t>
      </w:r>
    </w:p>
    <w:p>
      <w:r>
        <w:rPr>
          <w:rFonts w:ascii="等线(中文正文)" w:hAnsi="等线(中文正文)" w:cs="等线(中文正文)" w:eastAsia="等线(中文正文)"/>
          <w:b w:val="false"/>
          <w:i w:val="false"/>
          <w:sz w:val="20"/>
        </w:rPr>
        <w:t xml:space="preserve">Not fully. We have seen retention for great seven students increased by ten basis points from summer to autumn to autumn this year. Customers found they earn and redeem experience rewarding and are engaged to explore browder range of the offerings within our ecosystem, thereby lowering our cost of stds and customer opposition as well.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11:03</w:t>
      </w:r>
    </w:p>
    <w:p>
      <w:r>
        <w:rPr>
          <w:rFonts w:ascii="等线(中文正文)" w:hAnsi="等线(中文正文)" w:cs="等线(中文正文)" w:eastAsia="等线(中文正文)"/>
          <w:b w:val="false"/>
          <w:i w:val="false"/>
          <w:sz w:val="20"/>
        </w:rPr>
        <w:t>This reload frame war has been particularly effective as it's not only strengthen retention but also transform customer engagement into actionable data, enabling us to create a sense for customers and staff. At the same time, the vaporous cities new rental home generates across all business lines, including ease by combined with highly personalized offerings, have overall accelerates cross selling, improved convention efficiency and optimize overall Operating cost. We have launched this pilot program in sixty nine cities as testers, including hang zu suda西安的武汉with over nine hundred and fifty thousand redit families。</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11:54</w:t>
      </w:r>
    </w:p>
    <w:p>
      <w:r>
        <w:rPr>
          <w:rFonts w:ascii="等线(中文正文)" w:hAnsi="等线(中文正文)" w:cs="等线(中文正文)" w:eastAsia="等线(中文正文)"/>
          <w:b w:val="false"/>
          <w:i w:val="false"/>
          <w:sz w:val="20"/>
        </w:rPr>
        <w:t xml:space="preserve">By in of this quarter, the platform has achieved cumulative activity activity participation rate of around seventy percent, and the latest campaign activation rates is twenty three percent. Significance of performing many public domain e commerce platforms. These results are firmly high reach and position advantage of our education focus for private domain cost domain cosm, and we look look forward to build on the promising momentum in the quarter ahead.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12:30</w:t>
      </w:r>
    </w:p>
    <w:p>
      <w:r>
        <w:rPr>
          <w:rFonts w:ascii="等线(中文正文)" w:hAnsi="等线(中文正文)" w:cs="等线(中文正文)" w:eastAsia="等线(中文正文)"/>
          <w:b w:val="false"/>
          <w:i w:val="false"/>
          <w:sz w:val="20"/>
        </w:rPr>
        <w:t xml:space="preserve">Now I would turn the call over to C, C, to share with you about the key financial C. C. Please go head. Thank you. Even let me now walk you through the key financial highlights for the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12:42</w:t>
      </w:r>
    </w:p>
    <w:p>
      <w:r>
        <w:rPr>
          <w:rFonts w:ascii="等线(中文正文)" w:hAnsi="等线(中文正文)" w:cs="等线(中文正文)" w:eastAsia="等线(中文正文)"/>
          <w:b w:val="false"/>
          <w:i w:val="false"/>
          <w:sz w:val="20"/>
        </w:rPr>
        <w:t xml:space="preserve">Operating cost and expenses for the quarter, or one thousand four hundred and forty three point one seven million dollars, representing a four fifteen point three percent cries of the year, cost of revenues increased by twenty five point nine percent year over year to seven hundred and seventy eight three million dollars, setting in marketing expense increased by twenty three point nine percent year over year to two hundred and sixty two point five million dollars TNA expenses for the quarter increased by thirteen point two percent year over year to four hundred and sixty three point nine million dollars. Impairment of goodwill or nil compared to sixty point three a million dollars in the same period of the prior first fiscal year. Total serbs compensation expenses, which were allocated to related Operating cost expenses decrease by twenty twenty seven percent to twenty two point seven million dollars.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13:38</w:t>
      </w:r>
    </w:p>
    <w:p>
      <w:r>
        <w:rPr>
          <w:rFonts w:ascii="等线(中文正文)" w:hAnsi="等线(中文正文)" w:cs="等线(中文正文)" w:eastAsia="等线(中文正文)"/>
          <w:b w:val="false"/>
          <w:i w:val="false"/>
          <w:sz w:val="20"/>
        </w:rPr>
        <w:t xml:space="preserve">Uh, in this cost, Operating income was eighty five point eight million dollars compared to an Operating loss of eight point seven million dollars in the Price year period. None get income from Operations for the quarter, excluding service compensation expenses, unitization of intensive assets resulting from business acquisition and impairment of goodwill worth one hundred and ten million dollars, representing a thirty four hundred and seven percent increase. UV, A, that income h will go to neutral for the quarter, or sixty two point two million dollars, representing a seven hundred and seventy five point eight percent increase year, be a basically and diluted that income per ADS, actual to neuronal or forty cents and uh thirty nine as respectively none get that income acceptable to neuronal for the counter or eighty seven point eight million dollars representing a decrease of ten point five percent year year none get basic and divided the income for ADSH possible to neurogenesis fifty six hundred and fifty five cents respectively.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14:46</w:t>
      </w:r>
    </w:p>
    <w:p>
      <w:r>
        <w:rPr>
          <w:rFonts w:ascii="等线(中文正文)" w:hAnsi="等线(中文正文)" w:cs="等线(中文正文)" w:eastAsia="等线(中文正文)"/>
          <w:b w:val="false"/>
          <w:i w:val="false"/>
          <w:sz w:val="20"/>
        </w:rPr>
        <w:t xml:space="preserve">Net cash inflow generate from Operation for the fourth quarter um of two thousand twenty six was approximate five hundred and eighteen twenty seven million dollars and capable expenditure for the quarter were ninety nine million dollars. Turning to the baLance sheet. As self made three one two thousand twenty six rental have cash and cash cribs of one thousand eight hundred and twenty point point two million dollars. In addition, the company has one thousand three hundred and sixty six point eight million dollars in term deposit and two thousand three hundred and seventy two point three million dollars in short term.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15:25</w:t>
      </w:r>
    </w:p>
    <w:p>
      <w:r>
        <w:rPr>
          <w:rFonts w:ascii="等线(中文正文)" w:hAnsi="等线(中文正文)" w:cs="等线(中文正文)" w:eastAsia="等线(中文正文)"/>
          <w:b w:val="false"/>
          <w:i w:val="false"/>
          <w:sz w:val="20"/>
        </w:rPr>
        <w:t xml:space="preserve">In husbands, your mental differing revenue, which represents cash collected up friends from customers and related revenue that will be recognized as the services or goods are delivers at the end of the fourth quarter of the four years, two thousand twenty six was two thousand two hundred and forty two point nine million dollars, an increase of fourteen point eight percent as compared to one thousand and nine hundred and fifty four point five million dollars year old year. Now i'll hand over to even to go through our outlook and guidance. acuity.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15:59</w:t>
      </w:r>
    </w:p>
    <w:p>
      <w:r>
        <w:rPr>
          <w:rFonts w:ascii="等线(中文正文)" w:hAnsi="等线(中文正文)" w:cs="等线(中文正文)" w:eastAsia="等线(中文正文)"/>
          <w:b w:val="false"/>
          <w:i w:val="false"/>
          <w:sz w:val="20"/>
        </w:rPr>
        <w:t xml:space="preserve">The healthy results we have delivered in fiscal year to ln twenty six have kidding us. Both the fuel and conviction to the pursue resilience, the sender growth and every improving service in the year had approaching summer vacation were particularly confidence in suspend a moments momentum for the coming first. The quarter of physical year to lend uni with expectations said improving involved trends will driven accelerate revenue growth and the higher overall official efficiency will poster our optimism in growing our margins.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16:38</w:t>
      </w:r>
    </w:p>
    <w:p>
      <w:r>
        <w:rPr>
          <w:rFonts w:ascii="等线(中文正文)" w:hAnsi="等线(中文正文)" w:cs="等线(中文正文)" w:eastAsia="等线(中文正文)"/>
          <w:b w:val="false"/>
          <w:i w:val="false"/>
          <w:sz w:val="20"/>
        </w:rPr>
        <w:t xml:space="preserve">We we will continue to strategic expand catala and talent, dissing our presence in markets with proven top and bottom line performance while maintaining regulars with source allocation. Extension decision will be carefully calibrated through out the year guided by the option, no readiness and financial results alongside our pursuit of new, creative, united, sensible profitability and cost discipline remain corner stones of our business. In the coming quarter, we expect meaningful cause the improvements to emerge from the restructuring of of our overseas business, which will pave the way for the greater office onal efficiency and a stronger margin profile in the new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17:30</w:t>
      </w:r>
    </w:p>
    <w:p>
      <w:r>
        <w:rPr>
          <w:rFonts w:ascii="等线(中文正文)" w:hAnsi="等线(中文正文)" w:cs="等线(中文正文)" w:eastAsia="等线(中文正文)"/>
          <w:b w:val="false"/>
          <w:i w:val="false"/>
          <w:sz w:val="20"/>
        </w:rPr>
        <w:t xml:space="preserve">Looking at we enter physical year to learn twenty seven with deep confidence in our core education business and new initiate, driven by a genuine passion to create lasting value. We will continue to drive sustainable and healthy growth through product enhancements and quality improvement, while further optimising cause the structure and to enhance efficiency and profitability. Our focus remains on long term value creation, offering investors a clearer view of our statistic trajectory and durable growth were building for the future.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18:11</w:t>
      </w:r>
    </w:p>
    <w:p>
      <w:r>
        <w:rPr>
          <w:rFonts w:ascii="等线(中文正文)" w:hAnsi="等线(中文正文)" w:cs="等线(中文正文)" w:eastAsia="等线(中文正文)"/>
          <w:b w:val="false"/>
          <w:i w:val="false"/>
          <w:sz w:val="20"/>
        </w:rPr>
        <w:t xml:space="preserve">Considering the positive momentum and the cost management measures across our business line, we expect total net revenue for the group in physical year two thousand and twenty seven to be in the range of six thousand four hundred sixty three point nine million dollars to six thousand and six hundred eighty twenty three and an hour represented AEOV year increase in the world for teen percent to eighteen percent. These expectations reflect our current outlook based on the recent real uh developments and prevAiling market conditions also, which remains subject to change. Additionally, we announce a share with purchase program and which newton tal is authorized to purchase to be purchase after three hundred million of its dollars of its ADS were common shares over the subsequent twelve months as of july twenty eight, two thousand twenty six.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19:12</w:t>
      </w:r>
    </w:p>
    <w:p>
      <w:r>
        <w:rPr>
          <w:rFonts w:ascii="等线(中文正文)" w:hAnsi="等线(中文正文)" w:cs="等线(中文正文)" w:eastAsia="等线(中文正文)"/>
          <w:b w:val="false"/>
          <w:i w:val="false"/>
          <w:sz w:val="20"/>
        </w:rPr>
        <w:t xml:space="preserve">Yesterday, we had to purchase a total proxy fifty one point five needing common shares, including common shares represented by ADS for aggregate consideration of the process, mainly two hundred and seventy four million dollars from the open Marks and the share reporters program. We expect to roll out the share reverse program for the remainder of the duration in accordance with IT firms. Furthermore, to implement our three years shareholder return plan adopted into light to about twenty five for fiscal year to learn twenty seven, the board of the director of the company has approved an ordinary cash dividends and a new share repurchase program.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19:59</w:t>
      </w:r>
    </w:p>
    <w:p>
      <w:r>
        <w:rPr>
          <w:rFonts w:ascii="等线(中文正文)" w:hAnsi="等线(中文正文)" w:cs="等线(中文正文)" w:eastAsia="等线(中文正文)"/>
          <w:b w:val="false"/>
          <w:i w:val="false"/>
          <w:sz w:val="20"/>
        </w:rPr>
        <w:t xml:space="preserve">With the total amount of the capital return for the physical year two thousand twenty seven expect to be approach million five hundred million dollars. I would like to go through details in the following. Aggregate amount of the cash dividends for the physical year two thousand twenty seven is expected to approach many three hundred million dollars to be paid in two instruments in december to learn twenty six and run to one turn funny seven respected.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20:28</w:t>
      </w:r>
    </w:p>
    <w:p>
      <w:r>
        <w:rPr>
          <w:rFonts w:ascii="等线(中文正文)" w:hAnsi="等线(中文正文)" w:cs="等线(中文正文)" w:eastAsia="等线(中文正文)"/>
          <w:b w:val="false"/>
          <w:i w:val="false"/>
          <w:sz w:val="20"/>
        </w:rPr>
        <w:t xml:space="preserve">Further details regarding the cash today than the program will be decided up by the board directors and announced by the company in dual force pursuing to be share repurchase program for physical year two thousand twenty seven, the company may be purchased up to twenty million dollars of these ads were common shares over the subsequent twelve months. Following the body approval, the company's proposed the purchase may be made from time to time in the open market at prevAiling market Price in private negotiate transactions in blood, face and or through other legally possible means depending on market conditions, and cordon with the applicable rules and regulations. The board of directors of the company will reveal these share the process program, and may authorize adjustment talks, term and size.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21:26</w:t>
      </w:r>
    </w:p>
    <w:p>
      <w:r>
        <w:rPr>
          <w:rFonts w:ascii="等线(中文正文)" w:hAnsi="等线(中文正文)" w:cs="等线(中文正文)" w:eastAsia="等线(中文正文)"/>
          <w:b w:val="false"/>
          <w:i w:val="false"/>
          <w:sz w:val="20"/>
        </w:rPr>
        <w:t xml:space="preserve">The company expect to fend the purchase out of the existing cash baLance. To conclude, new oriental is step finally committed to driving sustained growth, promising exceptional value to our customers and shareholders and generating long term returns to our shareholders. We continue to collaborate closely with the governmental authorities across provinces and municipalities.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21:57</w:t>
      </w:r>
    </w:p>
    <w:p>
      <w:r>
        <w:rPr>
          <w:rFonts w:ascii="等线(中文正文)" w:hAnsi="等线(中文正文)" w:cs="等线(中文正文)" w:eastAsia="等线(中文正文)"/>
          <w:b w:val="false"/>
          <w:i w:val="false"/>
          <w:sz w:val="20"/>
        </w:rPr>
        <w:t xml:space="preserve">S in china, ensuring full complaints with the relevant and policies and regulations, while adapting our officials responsibility to make evolving department. This is the end of our physical year two thousand twenty six. Chee four summary.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22:14</w:t>
      </w:r>
    </w:p>
    <w:p>
      <w:r>
        <w:rPr>
          <w:rFonts w:ascii="等线(中文正文)" w:hAnsi="等线(中文正文)" w:cs="等线(中文正文)" w:eastAsia="等线(中文正文)"/>
          <w:b w:val="false"/>
          <w:i w:val="false"/>
          <w:sz w:val="20"/>
        </w:rPr>
        <w:t xml:space="preserve">At this point, I would like to open the floor for question after you, please open the call for this. Thank you. Thank you. The question and answer session of this conference call will start in the moment. In order to be fair to all collars who we should ask questions, we will take one question at a time from each color. If you have more than one question, please request to join the question to you again after your first question has been addressed.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22:45</w:t>
      </w:r>
    </w:p>
    <w:p>
      <w:r>
        <w:rPr>
          <w:rFonts w:ascii="等线(中文正文)" w:hAnsi="等线(中文正文)" w:cs="等线(中文正文)" w:eastAsia="等线(中文正文)"/>
          <w:b w:val="false"/>
          <w:i w:val="false"/>
          <w:sz w:val="20"/>
        </w:rPr>
        <w:t xml:space="preserve">To ask a question now, please press start one one on your telephone keypad and wait for your name to be now to withdraw your question, please press start one one again a moment for a first question. We will now take a this question from the linet. L, C shame from C, L, S, A. Please ask your question. L your line is open.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23:14</w:t>
      </w:r>
    </w:p>
    <w:p>
      <w:r>
        <w:rPr>
          <w:rFonts w:ascii="等线(中文正文)" w:hAnsi="等线(中文正文)" w:cs="等线(中文正文)" w:eastAsia="等线(中文正文)"/>
          <w:b w:val="false"/>
          <w:i w:val="false"/>
          <w:sz w:val="20"/>
        </w:rPr>
        <w:t xml:space="preserve">Thank you, Steven, and and congratulation on the very strong results and and the guidance on the twenty seven, 反正是year is also higher than expectation。So my question is, uh, can you help us break down the financial year twenty seven guidance into quarters, especially the trend that you expect in the third quarter of the financial year twenty seven in terms of revenue and margin?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23:41</w:t>
      </w:r>
    </w:p>
    <w:p>
      <w:r>
        <w:rPr>
          <w:rFonts w:ascii="等线(中文正文)" w:hAnsi="等线(中文正文)" w:cs="等线(中文正文)" w:eastAsia="等线(中文正文)"/>
          <w:b w:val="false"/>
          <w:i w:val="false"/>
          <w:sz w:val="20"/>
        </w:rPr>
        <w:t xml:space="preserve">Okay, thank you. Yeah ah I should know. I think our strategy in fiscal year to to land twenty six is to enhancing products and service quality. And I think we have seen the good result. You know the Better quality drives the student rate up and the and the q four Marks another quarter of the solid result.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24:06</w:t>
      </w:r>
    </w:p>
    <w:p>
      <w:r>
        <w:rPr>
          <w:rFonts w:ascii="等线(中文正文)" w:hAnsi="等线(中文正文)" w:cs="等线(中文正文)" w:eastAsia="等线(中文正文)"/>
          <w:b w:val="false"/>
          <w:i w:val="false"/>
          <w:sz w:val="20"/>
        </w:rPr>
        <w:t xml:space="preserve">And uh so uh, I give the possible given the positive momentum, I think uh, you know, including the healthy growth of our business and the recovery uh of the easter by, I think we are now in a more optimistic position regarding our business outlook in six four year two thousand twenty a3的。So we give the guidance of the annual guidance in fiscal year two thousand twenty seven in the rest of fifteen percent to eighteen percent. Um I not mention that as always, we're still conservatives to give the annual guidance.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24:48</w:t>
      </w:r>
    </w:p>
    <w:p>
      <w:r>
        <w:rPr>
          <w:rFonts w:ascii="等线(中文正文)" w:hAnsi="等线(中文正文)" w:cs="等线(中文正文)" w:eastAsia="等线(中文正文)"/>
          <w:b w:val="false"/>
          <w:i w:val="false"/>
          <w:sz w:val="20"/>
        </w:rPr>
        <w:t xml:space="preserve">Uh you know we do is act to beat our annual guidance if this for your ny salad and um and you know uh from this year, we are making a change to give the guidance. Uh you know on a new basis. I think more um you know I think with the least is change no Better is like our long term strategy focus and uh you know encourage the investors to evaluate how this is performance over longer term than rather than the quarter to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25:20</w:t>
      </w:r>
    </w:p>
    <w:p>
      <w:r>
        <w:rPr>
          <w:rFonts w:ascii="等线(中文正文)" w:hAnsi="等线(中文正文)" w:cs="等线(中文正文)" w:eastAsia="等线(中文正文)"/>
          <w:b w:val="false"/>
          <w:i w:val="false"/>
          <w:sz w:val="20"/>
        </w:rPr>
        <w:t xml:space="preserve">And I you know I believe you you know still interest in the q one. And uh you know I must say that we are quite confidence in sustaining a momentum for the coming first quarter of for you to like funny seven, you know uh you saw a different revenue, uh you know at the q four and was increased by rough fifteen percent. So I think the school sign of the coming uh quarter of the uh revenue growth and we fact the improving summer in romance chance you know that we have seen uh will drive a accelerate revenue grows of the education business and the the the higher officials al efficiency and also I do believe the east the by you you know will the revenue will be accelerated，uh accelerated into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26:21</w:t>
      </w:r>
    </w:p>
    <w:p>
      <w:r>
        <w:rPr>
          <w:rFonts w:ascii="等线(中文正文)" w:hAnsi="等线(中文正文)" w:cs="等线(中文正文)" w:eastAsia="等线(中文正文)"/>
          <w:b w:val="false"/>
          <w:i w:val="false"/>
          <w:sz w:val="20"/>
        </w:rPr>
        <w:t xml:space="preserve">So either by will contribute the more profit and revenue to the group and so the cure, uh yeah uh repeat again. You know we're quite optimistic about the q one uh you know performance, thank you, is very helpful in. The margins as the margin uh you know um we we would got marry extension uh in q four in this water even though we need some margin drag from the overseas al decision and the one and one of expenses lovely uh tend to tend to five million dollars from from our internal management disruption in this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27:11</w:t>
      </w:r>
    </w:p>
    <w:p>
      <w:r>
        <w:rPr>
          <w:rFonts w:ascii="等线(中文正文)" w:hAnsi="等线(中文正文)" w:cs="等线(中文正文)" w:eastAsia="等线(中文正文)"/>
          <w:b w:val="false"/>
          <w:i w:val="false"/>
          <w:sz w:val="20"/>
        </w:rPr>
        <w:t xml:space="preserve">But I was still having group morning session by a sixty basic point up in this water. And the as for the margin outlook for the next year，physical one twenty seven I think will continue to focus on profitability across all the lies, will keep doing the cost control and will uh we will to uh I think we will improve the official efficiency and to a bring more uh offing a leverage in the coming new year. So we expect the margin will be ended in the coming new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27:49</w:t>
      </w:r>
    </w:p>
    <w:p>
      <w:r>
        <w:rPr>
          <w:rFonts w:ascii="等线(中文正文)" w:hAnsi="等线(中文正文)" w:cs="等线(中文正文)" w:eastAsia="等线(中文正文)"/>
          <w:b w:val="false"/>
          <w:i w:val="false"/>
          <w:sz w:val="20"/>
        </w:rPr>
        <w:t xml:space="preserve">And the q one margin are look, I think we're quite confidence on the margin extension in the coming two. one. Thank you, Steven.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28:02</w:t>
      </w:r>
    </w:p>
    <w:p>
      <w:r>
        <w:rPr>
          <w:rFonts w:ascii="等线(中文正文)" w:hAnsi="等线(中文正文)" w:cs="等线(中文正文)" w:eastAsia="等线(中文正文)"/>
          <w:b w:val="false"/>
          <w:i w:val="false"/>
          <w:sz w:val="20"/>
        </w:rPr>
        <w:t xml:space="preserve">Thank here. We will now take our next question from the line of Jenny yan from U. B.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28:10</w:t>
      </w:r>
    </w:p>
    <w:p>
      <w:r>
        <w:rPr>
          <w:rFonts w:ascii="等线(中文正文)" w:hAnsi="等线(中文正文)" w:cs="等线(中文正文)" w:eastAsia="等线(中文正文)"/>
          <w:b w:val="false"/>
          <w:i w:val="false"/>
          <w:sz w:val="20"/>
        </w:rPr>
        <w:t xml:space="preserve">S. Please ask your question. Jenny. Your line is open.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28:20</w:t>
      </w:r>
    </w:p>
    <w:p>
      <w:r>
        <w:rPr>
          <w:rFonts w:ascii="等线(中文正文)" w:hAnsi="等线(中文正文)" w:cs="等线(中文正文)" w:eastAsia="等线(中文正文)"/>
          <w:b w:val="false"/>
          <w:i w:val="false"/>
          <w:sz w:val="20"/>
        </w:rPr>
        <w:t xml:space="preserve">Jene your line in open, please, and mute and ask your question. 很。想你天，thanks thanks for my son and consent on the strong point results.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28:38</w:t>
      </w:r>
    </w:p>
    <w:p>
      <w:r>
        <w:rPr>
          <w:rFonts w:ascii="等线(中文正文)" w:hAnsi="等线(中文正文)" w:cs="等线(中文正文)" w:eastAsia="等线(中文正文)"/>
          <w:b w:val="false"/>
          <w:i w:val="false"/>
          <w:sz w:val="20"/>
        </w:rPr>
        <w:t xml:space="preserve">Um so my question regarding on the hour like ready outlook this great four hours like um uh kate for business um so happened and further salaries in the um in the fourth quarter, how we ject revenue growth. I look for the upcoming next physical year two thousand six seven.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29:00</w:t>
      </w:r>
    </w:p>
    <w:p>
      <w:r>
        <w:rPr>
          <w:rFonts w:ascii="等线(中文正文)" w:hAnsi="等线(中文正文)" w:cs="等线(中文正文)" w:eastAsia="等线(中文正文)"/>
          <w:b w:val="false"/>
          <w:i w:val="false"/>
          <w:sz w:val="20"/>
        </w:rPr>
        <w:t xml:space="preserve">Uh yeah we I think we had uh the strong year of the capital business growth in ah in fiscal year twenty six. And uh you know I for the guidance of the cause, this is in the new year. I think you know we uh you I like to guide the case for business in total，you know the uh KI and high school in total uh roughly uh will be expected to increase roughly close to twenty percent or around twenty percent year over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29:34</w:t>
      </w:r>
    </w:p>
    <w:p>
      <w:r>
        <w:rPr>
          <w:rFonts w:ascii="等线(中文正文)" w:hAnsi="等线(中文正文)" w:cs="等线(中文正文)" w:eastAsia="等线(中文正文)"/>
          <w:b w:val="false"/>
          <w:i w:val="false"/>
          <w:sz w:val="20"/>
        </w:rPr>
        <w:t xml:space="preserve">And um because you know uh I think that this involvement rolls trend is good and also I think the two one uh run worlds uh will be uh stronger. Uh so this is my items of the case. All this is and I do forget, I think the a kip hop this is will bring lastly higher margin in the coming new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30:00</w:t>
      </w:r>
    </w:p>
    <w:p>
      <w:r>
        <w:rPr>
          <w:rFonts w:ascii="等线(中文正文)" w:hAnsi="等线(中文正文)" w:cs="等线(中文正文)" w:eastAsia="等线(中文正文)"/>
          <w:b w:val="false"/>
          <w:i w:val="false"/>
          <w:sz w:val="20"/>
        </w:rPr>
        <w:t xml:space="preserve">thank. you. We will now take the next question, and the next question comes from Alice.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30:11</w:t>
      </w:r>
    </w:p>
    <w:p>
      <w:r>
        <w:rPr>
          <w:rFonts w:ascii="等线(中文正文)" w:hAnsi="等线(中文正文)" w:cs="等线(中文正文)" w:eastAsia="等线(中文正文)"/>
          <w:b w:val="false"/>
          <w:i w:val="false"/>
          <w:sz w:val="20"/>
        </w:rPr>
        <w:t xml:space="preserve">Time from city. Please go head, Alice. Your line is open. Thank you. Thank you for that. My question. Good evening, a managment team and congratulate on the um solid and strong result.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30:26</w:t>
      </w:r>
    </w:p>
    <w:p>
      <w:r>
        <w:rPr>
          <w:rFonts w:ascii="等线(中文正文)" w:hAnsi="等线(中文正文)" w:cs="等线(中文正文)" w:eastAsia="等线(中文正文)"/>
          <w:b w:val="false"/>
          <w:i w:val="false"/>
          <w:sz w:val="20"/>
        </w:rPr>
        <w:t xml:space="preserve">My question is about the capacity extension in FI and and seven because you've talk about discipline capacity expansion in FY twenty six and that's been part of the margin story。So um what wondering what the plan for about twenty seven，and where is the util running now？And also I have another question about the compliance because we see um some reports about inspection and individual landing centers.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31:01</w:t>
      </w:r>
    </w:p>
    <w:p>
      <w:r>
        <w:rPr>
          <w:rFonts w:ascii="等线(中文正文)" w:hAnsi="等线(中文正文)" w:cs="等线(中文正文)" w:eastAsia="等线(中文正文)"/>
          <w:b w:val="false"/>
          <w:i w:val="false"/>
          <w:sz w:val="20"/>
        </w:rPr>
        <w:t xml:space="preserve">Wondering um if there is a new school we should be wear a we should be aware of. Thanks OK. Yeah ah yeah thank you，Alice. You know we in fiscal year twenty six, we added thirteen percent new capacity in total.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31:20</w:t>
      </w:r>
    </w:p>
    <w:p>
      <w:r>
        <w:rPr>
          <w:rFonts w:ascii="等线(中文正文)" w:hAnsi="等线(中文正文)" w:cs="等线(中文正文)" w:eastAsia="等线(中文正文)"/>
          <w:b w:val="false"/>
          <w:i w:val="false"/>
          <w:sz w:val="20"/>
        </w:rPr>
        <w:t xml:space="preserve">I think you know is is you know based on the you know uh, the extension control and we I think we did well in the last year. And in the coming new year, we plan to open ten to fifteen percent new capacity. I think most of the new openings will be uh in the uh you know performance with the top performance for be uh the uh bottom line and top line in the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31:47</w:t>
      </w:r>
    </w:p>
    <w:p>
      <w:r>
        <w:rPr>
          <w:rFonts w:ascii="等线(中文正文)" w:hAnsi="等线(中文正文)" w:cs="等线(中文正文)" w:eastAsia="等线(中文正文)"/>
          <w:b w:val="false"/>
          <w:i w:val="false"/>
          <w:sz w:val="20"/>
        </w:rPr>
        <w:t xml:space="preserve">I think you know we're had to see the student retention ate improvements, which will drive the inhibition rate up in the executive learning centers. And I think we are uh you know very quiet, uh optimistic on the OMO or some online business development. And so that means we do need uh to open too many learning centers in the coming new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32:12</w:t>
      </w:r>
    </w:p>
    <w:p>
      <w:r>
        <w:rPr>
          <w:rFonts w:ascii="等线(中文正文)" w:hAnsi="等线(中文正文)" w:cs="等线(中文正文)" w:eastAsia="等线(中文正文)"/>
          <w:b w:val="false"/>
          <w:i w:val="false"/>
          <w:sz w:val="20"/>
        </w:rPr>
        <w:t xml:space="preserve">So are in one word, I think the top and grows in the coming of new year will be higher than the learning center extension. So IT will drive the average relegation rate up again, 跟对抗病毒一样。Oh you think that is uh, about the regulation.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32:33</w:t>
      </w:r>
    </w:p>
    <w:p>
      <w:r>
        <w:rPr>
          <w:rFonts w:ascii="等线(中文正文)" w:hAnsi="等线(中文正文)" w:cs="等线(中文正文)" w:eastAsia="等线(中文正文)"/>
          <w:b w:val="false"/>
          <w:i w:val="false"/>
          <w:sz w:val="20"/>
        </w:rPr>
        <w:t xml:space="preserve">I think the uh, uh amy, we I think the uh you know all the rules, you know uh the the uh the uh the policy requirements, I think uh, you know uh I think this fine because you know um in later for five years, you know we passed all the uh reformers of the uh government. I think uh going forward, you know uh my personal view uh on the uh the regulation uh a size you know uh I think for me uh as a you know is neutral to positive on the regularity environment.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33:15</w:t>
      </w:r>
    </w:p>
    <w:p>
      <w:r>
        <w:rPr>
          <w:rFonts w:ascii="等线(中文正文)" w:hAnsi="等线(中文正文)" w:cs="等线(中文正文)" w:eastAsia="等线(中文正文)"/>
          <w:b w:val="false"/>
          <w:i w:val="false"/>
          <w:sz w:val="20"/>
        </w:rPr>
        <w:t xml:space="preserve">thanks. No helpful. Thank you. We will not take a next question and no next question comes from committee to e from go on sex.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33:25</w:t>
      </w:r>
    </w:p>
    <w:p>
      <w:r>
        <w:rPr>
          <w:rFonts w:ascii="等线(中文正文)" w:hAnsi="等线(中文正文)" w:cs="等线(中文正文)" w:eastAsia="等线(中文正文)"/>
          <w:b w:val="false"/>
          <w:i w:val="false"/>
          <w:sz w:val="20"/>
        </w:rPr>
        <w:t xml:space="preserve">Please go hit to mittel. Your line is open. Uh, thank you, David. Thank you. Thank you for taking my question and congress on the variably results. Uh, I king my question regarding the the orses test pread and consulting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33:40</w:t>
      </w:r>
    </w:p>
    <w:p>
      <w:r>
        <w:rPr>
          <w:rFonts w:ascii="等线(中文正文)" w:hAnsi="等线(中文正文)" w:cs="等线(中文正文)" w:eastAsia="等线(中文正文)"/>
          <w:b w:val="false"/>
          <w:i w:val="false"/>
          <w:sz w:val="20"/>
        </w:rPr>
        <w:t xml:space="preserve">Just wondering ah if if you can give us updates, what do you have seen on the ground and what do you have seen from the summer um uh vacation here in terms of the order test craft growth? And how do you think about the growth factory uh for this year uh for this segment and I believe uh, last year did the uh uh segment merger or integration between the two super business. Just wondering, uh, wonder if you can give us all our some margin outlook for this business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34:11</w:t>
      </w:r>
    </w:p>
    <w:p>
      <w:r>
        <w:rPr>
          <w:rFonts w:ascii="等线(中文正文)" w:hAnsi="等线(中文正文)" w:cs="等线(中文正文)" w:eastAsia="等线(中文正文)"/>
          <w:b w:val="false"/>
          <w:i w:val="false"/>
          <w:sz w:val="20"/>
        </w:rPr>
        <w:t xml:space="preserve">What was the Operating margin to margin for the over last year and what is your extension for this year? Thank you. Thank you, tim. You know your questions about the oversea, the business, I think yeah uh everybody knows uh you know due to the impact of the economic environment and the international situation, uh, our oversee uh little business meet some the long growth pressure in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34:40</w:t>
      </w:r>
    </w:p>
    <w:p>
      <w:r>
        <w:rPr>
          <w:rFonts w:ascii="等线(中文正文)" w:hAnsi="等线(中文正文)" w:cs="等线(中文正文)" w:eastAsia="等线(中文正文)"/>
          <w:b w:val="false"/>
          <w:i w:val="false"/>
          <w:sz w:val="20"/>
        </w:rPr>
        <w:t xml:space="preserve">But I think we have shown the resilience in last a year, and we believe that we were taking AI think we were taking the markey share as a cess, uh, you know, as always. And so in the coming new year, we expect expect our overseas and the business will be flattish ed or low single digit gross in the coming new year. And I think the q one rocky, the q one, we I think we will still believe that or we can get some you know no single visit.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35:18</w:t>
      </w:r>
    </w:p>
    <w:p>
      <w:r>
        <w:rPr>
          <w:rFonts w:ascii="等线(中文正文)" w:hAnsi="等线(中文正文)" w:cs="等线(中文正文)" w:eastAsia="等线(中文正文)"/>
          <w:b w:val="false"/>
          <w:i w:val="false"/>
          <w:sz w:val="20"/>
        </w:rPr>
        <w:t xml:space="preserve">Uh, the growth of the overall business. Yeah um we merged uh, the overseas test business and consulting business in uh you know two in q three last few year. I think the reason that we put this together is to you know we structure to different of the managment team and to provide the customers one stop service and to enhance because control reduce some current expenses.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35:51</w:t>
      </w:r>
    </w:p>
    <w:p>
      <w:r>
        <w:rPr>
          <w:rFonts w:ascii="等线(中文正文)" w:hAnsi="等线(中文正文)" w:cs="等线(中文正文)" w:eastAsia="等线(中文正文)"/>
          <w:b w:val="false"/>
          <w:i w:val="false"/>
          <w:sz w:val="20"/>
        </w:rPr>
        <w:t xml:space="preserve">And roughly if the margin of the overseas real this is last year is roughly fifty percent rough, 拉斐尔calling both has yeah the the we could be together and in the coming new year would believe the margin will be expanded for the overseas relate business because of the cost control because of the merge of the uh restructuring the new team。So we I think we have done a lot of jobs and we will keep doing the cost control in coming new year. IT will drive the merger up of the oversea religions in the coming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36:34</w:t>
      </w:r>
    </w:p>
    <w:p>
      <w:r>
        <w:rPr>
          <w:rFonts w:ascii="等线(中文正文)" w:hAnsi="等线(中文正文)" w:cs="等线(中文正文)" w:eastAsia="等线(中文正文)"/>
          <w:b w:val="false"/>
          <w:i w:val="false"/>
          <w:sz w:val="20"/>
        </w:rPr>
        <w:t xml:space="preserve">Thank you. Do that. Thank you. We will now take a next question from the lines.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36:41</w:t>
      </w:r>
    </w:p>
    <w:p>
      <w:r>
        <w:rPr>
          <w:rFonts w:ascii="等线(中文正文)" w:hAnsi="等线(中文正文)" w:cs="等线(中文正文)" w:eastAsia="等线(中文正文)"/>
          <w:b w:val="false"/>
          <w:i w:val="false"/>
          <w:sz w:val="20"/>
        </w:rPr>
        <w:t xml:space="preserve">Lucy, you from bank of american security, please go. And Lucy, your lines open. Uh hi students. Uh I have a question on the southern marketing uh distribution expense in the last quarter. Uh IT was up fit both on AQ and q and a while while basis.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37:00</w:t>
      </w:r>
    </w:p>
    <w:p>
      <w:r>
        <w:rPr>
          <w:rFonts w:ascii="等线(中文正文)" w:hAnsi="等线(中文正文)" w:cs="等线(中文正文)" w:eastAsia="等线(中文正文)"/>
          <w:b w:val="false"/>
          <w:i w:val="false"/>
          <w:sz w:val="20"/>
        </w:rPr>
        <w:t xml:space="preserve">Uh could you elaborate why is that? And how should we think about the selling distribution expense in, uh, FY twenty seven, especially we have the oriental home in place.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37:12</w:t>
      </w:r>
    </w:p>
    <w:p>
      <w:r>
        <w:rPr>
          <w:rFonts w:ascii="等线(中文正文)" w:hAnsi="等线(中文正文)" w:cs="等线(中文正文)" w:eastAsia="等线(中文正文)"/>
          <w:b w:val="false"/>
          <w:i w:val="false"/>
          <w:sz w:val="20"/>
        </w:rPr>
        <w:t xml:space="preserve">How do you q four, you know the east by spana little more money only marketing that you know drive drive uh呃you know goes up a lot。And uh so in the coming new year, I do believe the sunday marketing is expenses. As the product presented, the revenue for the whole group will be done.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37:34</w:t>
      </w:r>
    </w:p>
    <w:p>
      <w:r>
        <w:rPr>
          <w:rFonts w:ascii="等线(中文正文)" w:hAnsi="等线(中文正文)" w:cs="等线(中文正文)" w:eastAsia="等线(中文正文)"/>
          <w:b w:val="false"/>
          <w:i w:val="false"/>
          <w:sz w:val="20"/>
        </w:rPr>
        <w:t xml:space="preserve">So IT will drive the margin at变得他们也有意了，Lucy. Thank you. Um let me be your one wall.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37:45</w:t>
      </w:r>
    </w:p>
    <w:p>
      <w:r>
        <w:rPr>
          <w:rFonts w:ascii="等线(中文正文)" w:hAnsi="等线(中文正文)" w:cs="等线(中文正文)" w:eastAsia="等线(中文正文)"/>
          <w:b w:val="false"/>
          <w:i w:val="false"/>
          <w:sz w:val="20"/>
        </w:rPr>
        <w:t xml:space="preserve">And so for the fourth quarter and gap of the imaging extension, um if we excluding east by how about the rest of the education is IT like slide sh or但是if we take all the east best contribution of the q four，the margin a contribution from the eby, you know I think the uh our education this is margin roughly flattish that to forget we take the one of expenses of the uh the restructuring, a merge of the vertical business things. So for so what did we record ten to fifteen million dollars as one of expenses are in QQ. So if you add back the margin, uh, is out of the purposes? Cy, understood, very.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38:39</w:t>
      </w:r>
    </w:p>
    <w:p>
      <w:r>
        <w:rPr>
          <w:rFonts w:ascii="等线(中文正文)" w:hAnsi="等线(中文正文)" w:cs="等线(中文正文)" w:eastAsia="等线(中文正文)"/>
          <w:b w:val="false"/>
          <w:i w:val="false"/>
          <w:sz w:val="20"/>
        </w:rPr>
        <w:t xml:space="preserve">Thank you. Thank you. Thank you. We will now take on next question from the line of the s came from JP.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38:48</w:t>
      </w:r>
    </w:p>
    <w:p>
      <w:r>
        <w:rPr>
          <w:rFonts w:ascii="等线(中文正文)" w:hAnsi="等线(中文正文)" w:cs="等线(中文正文)" w:eastAsia="等线(中文正文)"/>
          <w:b w:val="false"/>
          <w:i w:val="false"/>
          <w:sz w:val="20"/>
        </w:rPr>
        <w:t xml:space="preserve">Morgan. Please go hit the s. Your line is open. Thank you. Hello, thanks for another stupid and right I think this is now third time um I have a very quick to questions if gay first uh we just mentioned about that cost optimize and we should tell them, can I ask if this is already done behind us or should we expect I don't know, like you know five ten million dollar lar or some more of this one of the first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39:19</w:t>
      </w:r>
    </w:p>
    <w:p>
      <w:r>
        <w:rPr>
          <w:rFonts w:ascii="等线(中文正文)" w:hAnsi="等线(中文正文)" w:cs="等线(中文正文)" w:eastAsia="等线(中文正文)"/>
          <w:b w:val="false"/>
          <w:i w:val="false"/>
          <w:sz w:val="20"/>
        </w:rPr>
        <w:t xml:space="preserve">And more important, me, can we try to quantify roughly how much are fix good savings can we enjoy uh, in twenty twenty seven from the and I have one small follow up. Thank you. The yes, you know your questions about the cost control.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39:39</w:t>
      </w:r>
    </w:p>
    <w:p>
      <w:r>
        <w:rPr>
          <w:rFonts w:ascii="等线(中文正文)" w:hAnsi="等线(中文正文)" w:cs="等线(中文正文)" w:eastAsia="等线(中文正文)"/>
          <w:b w:val="false"/>
          <w:i w:val="false"/>
          <w:sz w:val="20"/>
        </w:rPr>
        <w:t xml:space="preserve">You know we started to do the cost control since uh, march last year and I think we did a great job uh in uh in the whole year, just go year to funny six. You know roughly we saved hundred million dollars roughly uh, in physical year twenty six. So now we you know closely to the end of the face, one cost control with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40:07</w:t>
      </w:r>
    </w:p>
    <w:p>
      <w:r>
        <w:rPr>
          <w:rFonts w:ascii="等线(中文正文)" w:hAnsi="等线(中文正文)" w:cs="等线(中文正文)" w:eastAsia="等线(中文正文)"/>
          <w:b w:val="false"/>
          <w:i w:val="false"/>
          <w:sz w:val="20"/>
        </w:rPr>
        <w:t xml:space="preserve">So we're staring into the face too, you know, as I said, uh uh, in the ice face, in the cut control face too. We will do more like this restructuring of the a mander ment teams to do more cost control. And we will use more AI you know to save uh, the legislative cost or extra.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40:32</w:t>
      </w:r>
    </w:p>
    <w:p>
      <w:r>
        <w:rPr>
          <w:rFonts w:ascii="等线(中文正文)" w:hAnsi="等线(中文正文)" w:cs="等线(中文正文)" w:eastAsia="等线(中文正文)"/>
          <w:b w:val="false"/>
          <w:i w:val="false"/>
          <w:sz w:val="20"/>
        </w:rPr>
        <w:t xml:space="preserve">So I think in coming a year, we expect the cost control can save more a month than that of last a year. So this is our targets. Thank you, dear.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40:45</w:t>
      </w:r>
    </w:p>
    <w:p>
      <w:r>
        <w:rPr>
          <w:rFonts w:ascii="等线(中文正文)" w:hAnsi="等线(中文正文)" w:cs="等线(中文正文)" w:eastAsia="等线(中文正文)"/>
          <w:b w:val="false"/>
          <w:i w:val="false"/>
          <w:sz w:val="20"/>
        </w:rPr>
        <w:t xml:space="preserve">Thank you. Thank thank you. So uh, that's very hopeful. Second, uh, a small question can I ask, I saw we spent uh two hundred and fifty million k parts capital expenditure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40:59</w:t>
      </w:r>
    </w:p>
    <w:p>
      <w:r>
        <w:rPr>
          <w:rFonts w:ascii="等线(中文正文)" w:hAnsi="等线(中文正文)" w:cs="等线(中文正文)" w:eastAsia="等线(中文正文)"/>
          <w:b w:val="false"/>
          <w:i w:val="false"/>
          <w:sz w:val="20"/>
        </w:rPr>
        <w:t xml:space="preserve">And can I check if we have a budget for twenty twenty seven? Yes, the carpet, you know yeah laughter laughter. Twenty fifty million, uh, dollars in the coming new year, laughing two fifty two, three hundred million dollars.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41:17</w:t>
      </w:r>
    </w:p>
    <w:p>
      <w:r>
        <w:rPr>
          <w:rFonts w:ascii="等线(中文正文)" w:hAnsi="等线(中文正文)" w:cs="等线(中文正文)" w:eastAsia="等线(中文正文)"/>
          <w:b w:val="false"/>
          <w:i w:val="false"/>
          <w:sz w:val="20"/>
        </w:rPr>
        <w:t xml:space="preserve">You know, I see you you happy. Were some you know啊，the capex on the on the learning pad model were on the some others so love two fifty two spender. Yeah, got just on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41:34</w:t>
      </w:r>
    </w:p>
    <w:p>
      <w:r>
        <w:rPr>
          <w:rFonts w:ascii="等线(中文正文)" w:hAnsi="等线(中文正文)" w:cs="等线(中文正文)" w:eastAsia="等线(中文正文)"/>
          <w:b w:val="false"/>
          <w:i w:val="false"/>
          <w:sz w:val="20"/>
        </w:rPr>
        <w:t xml:space="preserve">I mean, not when they pick on this for all last year, I think I was a new opening. Like absolute number of stores were down forty percent from in the open. Like hundred and seven stores the year before was like two hundred six seventy.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41:49</w:t>
      </w:r>
    </w:p>
    <w:p>
      <w:r>
        <w:rPr>
          <w:rFonts w:ascii="等线(中文正文)" w:hAnsi="等线(中文正文)" w:cs="等线(中文正文)" w:eastAsia="等线(中文正文)"/>
          <w:b w:val="false"/>
          <w:i w:val="false"/>
          <w:sz w:val="20"/>
        </w:rPr>
        <w:t xml:space="preserve">Yet k pex was flat. And this coming year, k, back to go work. Is that the dota?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41:54</w:t>
      </w:r>
    </w:p>
    <w:p>
      <w:r>
        <w:rPr>
          <w:rFonts w:ascii="等线(中文正文)" w:hAnsi="等线(中文正文)" w:cs="等线(中文正文)" w:eastAsia="等线(中文正文)"/>
          <w:b w:val="false"/>
          <w:i w:val="false"/>
          <w:sz w:val="20"/>
        </w:rPr>
        <w:t xml:space="preserve">Uh, uh, the the the gap because of east by can I understand that we if you could comment on that, you is IT related to a new initiative of the offline store or anything else now used to buy offline store. You know the captain is very tiny. It's you know I means very, very, very, very small in number.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42:18</w:t>
      </w:r>
    </w:p>
    <w:p>
      <w:r>
        <w:rPr>
          <w:rFonts w:ascii="等线(中文正文)" w:hAnsi="等线(中文正文)" w:cs="等线(中文正文)" w:eastAsia="等线(中文正文)"/>
          <w:b w:val="false"/>
          <w:i w:val="false"/>
          <w:sz w:val="20"/>
        </w:rPr>
        <w:t xml:space="preserve">And I think the the yes I sad. Last year we opened you know uh thirteen percent new kaabi in terms of the square meters. And the coming new year, we plan to open ten fifteen percent new kabati.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42:38</w:t>
      </w:r>
    </w:p>
    <w:p>
      <w:r>
        <w:rPr>
          <w:rFonts w:ascii="等线(中文正文)" w:hAnsi="等线(中文正文)" w:cs="等线(中文正文)" w:eastAsia="等线(中文正文)"/>
          <w:b w:val="false"/>
          <w:i w:val="false"/>
          <w:sz w:val="20"/>
        </w:rPr>
        <w:t>Uh and we believe the new capacity uh growth or new capacity numbers will be in the lower但被淘汰过。So that means you IT will drive the religious ary art and um you cause about the kind yeah where where we're building up the new uh had followers in in平and he is cost limited more money and so the capacity new year is will be a living more higher than the that of love。That that that makes a lot of sense。</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43:12</w:t>
      </w:r>
    </w:p>
    <w:p>
      <w:r>
        <w:rPr>
          <w:rFonts w:ascii="等线(中文正文)" w:hAnsi="等线(中文正文)" w:cs="等线(中文正文)" w:eastAsia="等线(中文正文)"/>
          <w:b w:val="false"/>
          <w:i w:val="false"/>
          <w:sz w:val="20"/>
        </w:rPr>
        <w:t xml:space="preserve">Yeah, that makes a lot of thank you. Thank you. We will now go to the next question.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43:21</w:t>
      </w:r>
    </w:p>
    <w:p>
      <w:r>
        <w:rPr>
          <w:rFonts w:ascii="等线(中文正文)" w:hAnsi="等线(中文正文)" w:cs="等线(中文正文)" w:eastAsia="等线(中文正文)"/>
          <w:b w:val="false"/>
          <w:i w:val="false"/>
          <w:sz w:val="20"/>
        </w:rPr>
        <w:t xml:space="preserve">And the next question comes from equal in front cix. Please go hit EQ your line is open. Good morning, Steven. This is thank you for taking my question and a congrats on the strong results. My crashing is smell the competition.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43:40</w:t>
      </w:r>
    </w:p>
    <w:p>
      <w:r>
        <w:rPr>
          <w:rFonts w:ascii="等线(中文正文)" w:hAnsi="等线(中文正文)" w:cs="等线(中文正文)" w:eastAsia="等线(中文正文)"/>
          <w:b w:val="false"/>
          <w:i w:val="false"/>
          <w:sz w:val="20"/>
        </w:rPr>
        <w:t xml:space="preserve">Well, last year, the competition in summer season is quite strong。So how do you think of the competition for this summer? And considering the impact of the decline population and the competition, uh, can we have a three year outlook for the k two of business, the competition, uh, I think, yeah, in this summer, I think the competition is less than that of last a year. You know, I remember you know you last year summer, you know uh the the competition situation and this year I think is uh you know it's Better. And so that's why we can uh you will give the two two, one guidance, you know uh you know you know higher and revenue acceleration in the coming q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44:31</w:t>
      </w:r>
    </w:p>
    <w:p>
      <w:r>
        <w:rPr>
          <w:rFonts w:ascii="等线(中文正文)" w:hAnsi="等线(中文正文)" w:cs="等线(中文正文)" w:eastAsia="等线(中文正文)"/>
          <w:b w:val="false"/>
          <w:i w:val="false"/>
          <w:sz w:val="20"/>
        </w:rPr>
        <w:t xml:space="preserve">And uh so uh they could office is in the coming q one and even the old new year uh will be accelerated in the来了不拉车。And and as for the population, I think, uh yeah it's um it's the艺术。But I think you know the parents will choose the education company for their kids will be more carefully and uh I think the parents love to give their kids the best education uh in in the uh coming uh new like real five years and so that means the big players will take more market share from the market.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45:18</w:t>
      </w:r>
    </w:p>
    <w:p>
      <w:r>
        <w:rPr>
          <w:rFonts w:ascii="等线(中文正文)" w:hAnsi="等线(中文正文)" w:cs="等线(中文正文)" w:eastAsia="等线(中文正文)"/>
          <w:b w:val="false"/>
          <w:i w:val="false"/>
          <w:sz w:val="20"/>
        </w:rPr>
        <w:t xml:space="preserve">So this is you know, in my opinion，based on the current estimation. Thank you, Steven. This help.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45:33</w:t>
      </w:r>
    </w:p>
    <w:p>
      <w:r>
        <w:rPr>
          <w:rFonts w:ascii="等线(中文正文)" w:hAnsi="等线(中文正文)" w:cs="等线(中文正文)" w:eastAsia="等线(中文正文)"/>
          <w:b w:val="false"/>
          <w:i w:val="false"/>
          <w:sz w:val="20"/>
        </w:rPr>
        <w:t xml:space="preserve">As reminder, before we take our next question to ask a question now, please, please start one one on your telephone is we will now take our next question. And the next question comes from jing yan, from C, I, C, C. Please ask your question, jing, your line is open.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45:53</w:t>
      </w:r>
    </w:p>
    <w:p>
      <w:r>
        <w:rPr>
          <w:rFonts w:ascii="等线(中文正文)" w:hAnsi="等线(中文正文)" w:cs="等线(中文正文)" w:eastAsia="等线(中文正文)"/>
          <w:b w:val="false"/>
          <w:i w:val="false"/>
          <w:sz w:val="20"/>
        </w:rPr>
        <w:t xml:space="preserve">Good evening, management. Thank you for taking my question. My question is about the EI adoption.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45:59</w:t>
      </w:r>
    </w:p>
    <w:p>
      <w:r>
        <w:rPr>
          <w:rFonts w:ascii="等线(中文正文)" w:hAnsi="等线(中文正文)" w:cs="等线(中文正文)" w:eastAsia="等线(中文正文)"/>
          <w:b w:val="false"/>
          <w:i w:val="false"/>
          <w:sz w:val="20"/>
        </w:rPr>
        <w:t xml:space="preserve">Like with the rapid development of AI technology and could managment share how the company is leveraging AI in is teaching and learning process? And do you see AI primarily as the two auto transformer, the kitchen model or like a way to improve Operational efficiency? thanks.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46:21</w:t>
      </w:r>
    </w:p>
    <w:p>
      <w:r>
        <w:rPr>
          <w:rFonts w:ascii="等线(中文正文)" w:hAnsi="等线(中文正文)" w:cs="等线(中文正文)" w:eastAsia="等线(中文正文)"/>
          <w:b w:val="false"/>
          <w:i w:val="false"/>
          <w:sz w:val="20"/>
        </w:rPr>
        <w:t xml:space="preserve">Yeah uh actually as for the AI uh you know we have been uh devoting a lot of efforts and uh uh resources into a implementing the AI technology into education uh sector and and you know uh in total uh for three aspects. One is that for all the existing educational products, we are implementing AI technology to enhance the uh the the product quality and also enhance the students uh learning experience. Um for example, like we we embedded AAI new into our learning a device business and also even in class um uh uh all we use the AI tools to help students to improve the teaching and learning efficiency and the learning experience.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47:15</w:t>
      </w:r>
    </w:p>
    <w:p>
      <w:r>
        <w:rPr>
          <w:rFonts w:ascii="等线(中文正文)" w:hAnsi="等线(中文正文)" w:cs="等线(中文正文)" w:eastAsia="等线(中文正文)"/>
          <w:b w:val="false"/>
          <w:i w:val="false"/>
          <w:sz w:val="20"/>
        </w:rPr>
        <w:t>And also after school they can use the AI uh new tools to to enhance the learning efficiency. So all these are uh differentiating us much more than before, a more differentiating from all the other competence because we have enough capital and also uh we have the technology and all the uh and uh the um and also the the teaching knowledge to to to a use the AIT technology，make our products Better. But this is one aspect. And the other thing is that we are using AI is uh more even more exciting is that we are uh paling a lot of new AIA new products。</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48:00</w:t>
      </w:r>
    </w:p>
    <w:p>
      <w:r>
        <w:rPr>
          <w:rFonts w:ascii="等线(中文正文)" w:hAnsi="等线(中文正文)" w:cs="等线(中文正文)" w:eastAsia="等线(中文正文)"/>
          <w:b w:val="false"/>
          <w:i w:val="false"/>
          <w:sz w:val="20"/>
        </w:rPr>
        <w:t xml:space="preserve">Uh is not only products uh, but uh as we announced this quarter that we have a new uh platform uh launched a recently and uh uh you know to to use the AI technology and also using our teaching and learning experience and all the uh the teaching and learning settings that we have, all these combines together to come up with some new solution, so is based on the a to help students how to learn and how to use our teaching knowledge and using all the new ASA tools uh to to have some new products。Um so this is something that we are a pelting and h still in early stage, but we believe that the platform will be more and more a Better uh in the future. And also we have a series uh a series of new products coming uh so that uh some exciting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48:57</w:t>
      </w:r>
    </w:p>
    <w:p>
      <w:r>
        <w:rPr>
          <w:rFonts w:ascii="等线(中文正文)" w:hAnsi="等线(中文正文)" w:cs="等线(中文正文)" w:eastAsia="等线(中文正文)"/>
          <w:b w:val="false"/>
          <w:i w:val="false"/>
          <w:sz w:val="20"/>
        </w:rPr>
        <w:t>Um and also third thing that we are doing is using our uh using the AI technology to improve um the working efficiency so that we can save more labor cost um for all functions like all the teachers and also our teachers system um and from the uh for for all aspects of their are working process，we can use AI tools to help them to improve the efficient so that we don't need to hire uh as much as new uh still uh as many as knew self as before so that a they can handle more work and before so the HR cost can be saved more and efficiency can be improved um and also uh functional of supporting staff as well。So that's uh all the all things we are using AI to do. Um and uh I think in in total, uh we are more differentiating and have more advantage than other competence in terms of using AI um yeah so so we have the uh good solution and also uh can have the AI technology use more and more Better and Better in the education sector yeah。</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50:12</w:t>
      </w:r>
    </w:p>
    <w:p>
      <w:r>
        <w:rPr>
          <w:rFonts w:ascii="等线(中文正文)" w:hAnsi="等线(中文正文)" w:cs="等线(中文正文)" w:eastAsia="等线(中文正文)"/>
          <w:b w:val="false"/>
          <w:i w:val="false"/>
          <w:sz w:val="20"/>
        </w:rPr>
        <w:t xml:space="preserve">Thank you. That's very comprehensive. Thank you for your questions.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50:18</w:t>
      </w:r>
    </w:p>
    <w:p>
      <w:r>
        <w:rPr>
          <w:rFonts w:ascii="等线(中文正文)" w:hAnsi="等线(中文正文)" w:cs="等线(中文正文)" w:eastAsia="等线(中文正文)"/>
          <w:b w:val="false"/>
          <w:i w:val="false"/>
          <w:sz w:val="20"/>
        </w:rPr>
        <w:t xml:space="preserve">We are now approaching the end of the conference call or now turn a call over the new orient excess, the president and a very simple Young. So he's closing reMarks again. Thank you for join us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50:32</w:t>
      </w:r>
    </w:p>
    <w:p>
      <w:r>
        <w:rPr>
          <w:rFonts w:ascii="等线(中文正文)" w:hAnsi="等线(中文正文)" w:cs="等线(中文正文)" w:eastAsia="等线(中文正文)"/>
          <w:b w:val="false"/>
          <w:i w:val="false"/>
          <w:sz w:val="20"/>
        </w:rPr>
        <w:t xml:space="preserve">If you have any further questions, please without headaches, 请关注公众号思维纪要社。更多纪要请加V西安20210130 to ask me or any of our immense relation representatives。Thank you very much.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2026-07-30T15:06:09Z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E6636BB100BBAFBB4581D91E6DDB8DD4FEBCBE5C63FDD5F97ABE463F44DFE5DAEEFB9DEC4D5AE6D4A81867F2591F40B5336AA4C3EC5B286857BB6C765402CE0A8734D35</vt:lpwstr>
  </property>
</Properties>
</file>