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国新宏观 _ 6月美国CPI数据解读 260729_导读</w:t>
      </w:r>
    </w:p>
    <w:p>
      <w:pPr>
        <w:pStyle w:val="a0"/>
        <w:jc w:val="center"/>
      </w:pPr>
      <w:r>
        <w:t>2026年07月29日 22:18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CPI 环比 同比 能源价格 食品价格 核心CPI 住宅价格 运输价格 服装价格 医疗保健价格 娱乐价格 美国 美联储 中国央行 货币政策 六月 下降 上涨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六月美国消费者物价指数（CPI）初数据显示环比下降0.3%，后修正为上涨0.4%，同比保持在3.5%。能源价格大幅下降，环比跌幅达4.9%，为2020年6月以来首次下降，但食品价格环比仅上涨0.2%。核心CPI环比下降0.3%，同比虽降至3.5%，但仍处高位，能源价格同比上涨15.7%是主要推手。八大类商品和服务中，住宅和娱乐价格分别环比和同比出现上涨。CPI的这一变化对美联储货币政策构成积极影响，但对中国的货币政策影响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六月美国CPI数据解读：环比罕见下降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六月美国CPI环比下降0.3%，同比上涨3.5%，自2020年6月以来首次下降，主要由能源价格环比下降4.9%所致。食品价格环比上涨0.2%，核心CPI环比持平，自2021年1月以来未出现下降。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03:15 6月美国CPI环比与同比分析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六月美国CPI环比显示商品和服务价格波动，五类价格下降，三大类上涨，其中住宅、娱乐价格环比上涨。同比方面，6月CPI上涨3.5%，较5月回落，能源价格同比涨幅显著，是主要推动力。食品价格和核心CPI同比稳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07:21 美国6月CPI与住房租金价格变动及对货币政策影响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美国6月CPI数据显示，除娱乐价格同比上涨2.8%且涨幅较5月提高外，其余七大类商品和服务价格同比涨幅均有所下降。其中，住宅价格同比上涨3.3%，比5月回落0.3个百分点；服装价格上涨3.9%，比5月回落0.9个百分点；交通运输价格上涨6.5%，比5月回落2.8个百分点。美国住所租金环比上涨0.1%，比5月回落0.3个百分点，同比上涨3.2%，比5月回落0.1个百分点。核心CPI中居住和服务价格环比上涨，但同比涨幅收敛，暂不支持美联储加息决策，对中国央行货币政策影响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4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在下午的交流分享中，详细分析了六月美国消费者物价指数（CPI）的数据。他指出，CPI环比下降0.3%，与5月相比下降0.9个百分点，为2020年6月以来首次下降。CPI同比上涨3.5%，较5月回落0.7个百分点，显示连续三个月上涨后首次回落。能源价格环比下降4.9%，显著影响了CPI的下降。在商品和服务价格方面，多个类别出现不同程度的环比下降，但娱乐价格环比上涨。住宅价格同比上涨3.3%，服装同比上涨3.9%，而信息技术与服务价格同比下降1.4%。他强调，尽管能源价格的大幅回落对CPI有明显影响，但核心CPI和其他关键因素的稳定表现，暂不支持美联储的加息决策，同时对中国的货币政策影响有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问：六月美国CPI环比情况如何？六月美国CPI的同比涨幅是多少？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六月美国CPI环比下降了0.3%，这是自2020年6月以来首次出现环比下降，之前连续71个月环比没有下降。六月的环比下降比5月回落了0.9个百分点。六月美国CPI同比上涨3.5%，比5月回落0.7个百分点，连续三个月涨幅扩大后转为回落，并连续四个月高于3%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问：六月美国CPI环比下降的主要原因是什么？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答：六月美国CPI环比下降0.3%的主要原因是能源价格环比下降4.9%，这是自2021年1月以来核心CPI环比首次没有下降。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问：商品和服务价格中哪些是环比上涨的？哪些是环比下降的？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八大类商品和服务价格中，有三类商品和服务价格环比下降，分别是交通运输价格、服装价格和教育与通信价格。其中，能源价格环比下降4.9%；而其他两大类商品和服务价格环比上涨，分别是住宅价格和其他商品和服务价格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问：八大类商品和服务价格同比涨幅如何？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答：八大类商品和服务价格中，有六类同比上涨，其中住宅价格、服装价格和交通运输价格同比涨幅有所回落，只有娱乐价格同比是上涨的，并且涨幅比5月有所提高。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问：六月美国CPI同比上涨的主要原因是什么？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答：六月美国CPI同比上涨3.5%的主要原因是能源价格同比上涨15.7%，比5月回落7.8个百分点。而食品价格和核心CPI同比涨幅均低于3%，相对稳定。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问：美国六月住房租金和服务价格的涨跌情况如何？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美国住所租金环比上涨0.1%，但同比上涨3.2%，比5月回落0.1个百分点。六月美国国债价格环比为零，同比上涨31%，比5月回落0.6个百分点。总体而言，构成美国CPI的住房租金和服务价格的环比涨幅较小且均呈回落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2026-07-29T14:42:08Z</dcterms:created>
  <dc:creator>Apache POI</dc:creator>
</cp:coreProperties>
</file>