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3君晟-华源-能源安全 260606_原文</w:t>
      </w:r>
    </w:p>
    <w:p>
      <w:pPr>
        <w:jc w:val="center"/>
      </w:pPr>
      <w:r>
        <w:rPr>
          <w:rFonts w:ascii="等线(中文正文)" w:hAnsi="等线(中文正文)" w:cs="等线(中文正文)" w:eastAsia="等线(中文正文)"/>
          <w:b w:val="false"/>
          <w:i w:val="false"/>
          <w:sz w:val="20"/>
        </w:rPr>
        <w:t>2026年06月07日 11:22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们讲讲能源，各种新能源、旧能源，就是什么电力行业，目前稍微欢迎一下这个。这个鼠标就是那个手机，今天是大盘就上下线。谢谢各位大好，感谢王博的邀请。然后差不多也好久没来跟大家交流汇报了，反正今天那个东西比较多，反正我觉得每个地方大家都带一下，就有啥问题到时候再具体去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第一个是这个能源安全，这个其实现在不是热点，就是当时三月份四月份的时候比较热。然后一开始我看王博给我的这个题目，有这个，就先还是讨论一下能源安全这个事情，就简单讲一下结论。我觉得第一个，我们研究的结论是啥呢？第一个，中国跟美国的这种所谓的能源安全也好，或者能源交易也好，它核心的点就在于说能源的这个价格到底贵不贵。那关键在于说这个能源到底有没有。因为按照咱们国家的这个经济体量，对吧，你GDP一百四五十万亿，其实每年的这个能源的消费大概就是一个5万亿、6万亿的这个规模，你其实稍微往下面去涨的这个煤价涨个100块钱、200块钱，电价涨个几分钱，其实实体经济本来正常来讲都是能够去承担的。就中国制造在海外的竞争力，其实也不是靠这个电价。你包括过去历史上22年整个煤炭价格暴涨，导致说电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当时2022年有个著名的1439号文，允许这个火力电占股20%。全国的请关注公众号思维纪要社，更多纪要请加V西安20210130要涨了，差不多接近一毛钱，对吧？你经济本身也是一个平稳的过渡。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然后最近大家讨论关于能源安全的两件事情，一个是换不敢侠美丽战争，一个是什么中国跟美国的算力竞争。然后人民日报写了很多文章说这个AI镜头电力，对吧？电力是中国最大的底气。我觉得这句话，他这个文章写的东西既对也不对。对的部分就肯定是AI是要用电的。但是我们的电就像刚才说的，我们跟美国比的优势不是，是中国的这个店比美国的电便宜。就是美国的电其实比咱们便宜多了，它它是具备非常丰富的伊斯能源的，无论是石油、天然气，甚至包括煤炭，美国一点都不缺煤，它只是石油天然气太多太丰富了，他压根没必要去挖煤。我们这个跟美国相比，其实全方位的这块是落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但是只是说，美国现在它的各方面的基建，包括我们也在研究这个在那些图，就前面那些投资者去汇报，包括什么燃机出海的等等这些话题。我们的感受就是说他不是没有这个东西，他确实是太慢了。就他那个燃气，可能中国的燃气生产两年、三年，他们可能就要拖到四年、五年。你甚至包括现在美国，你像德州，它要建很多算力。德州的光照资源是非常好的，它非常适合加速。能你看到中国的速度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一个光伏电站半年就能搞好，美国那边可能就要搞个2到3年。它前面的这些电网的接入，然后包括这个电线的连接，然后包括这个变压器、变电站这东西其实非常的拖沓，但是只要你给他时间，他是可以的。所以能源安全的真正本质就到底有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然后你如果是依赖一个化石能源，那应该全世界可能主流的国家，他大家都会有一个所谓的能源安全问题。就是我们画了两个图。这个结论就很简单，就是说假如大家化石能源分布其实很集中，中东还可以，美国挺多，俄罗斯挺多，其他地方其实都不太有化石能源。你如果是依赖于化石能源的话，你稍微遇到点兵荒马乱，你的油气的贸易，包括海峡的工作，大家都会有问题。所以中国的这个能源战略其实一直都是第一依托于煤炭，然后再就是往电力这块去做转型。我们核心的优势是我们有的不同点，然后速度比较快。所以现在中国的这个电力设备也在对美国进行比较多的出口。然后这个东西最后从投资标的的角来说，我觉得利好两件事情，第一个利好的就是这个煤炭，待会也会做一个专门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因为六月份其实我们还是比较看好这个煤炭的，就是老中能源，这五月底一直也在路演这些东西，一个是利好煤炭，然后第二个我觉得未来从一个2两年两年三年的这个维度上，还是很利好氢能产业链，氢氨醇的这个产业链的。因为你首先中国的这电气化现在已经到了一个很强的瓶颈了。新能源销量产生了一系列问题，这个不是单纯的配置能够解决的，这个是我自己手动，我自己拆了一个中国的能源的占比，就是这个前面最最左一列，我觉得这点还有点意义。最左边是一次能源，煤炭、石油、天然气，右边是一次能源，有些是直接燃烧的，有些是二次加工，可能比如说发电或者其他的这个形式去做的。所以最后的这个右边叫终端消费的这个占它相对比较有利的就蓝色的就是以电的形式存在的，这个蓝色以外的部分都是以非电的形式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中国搞了这半天，好像这个电力就是能源的主体了。其实不是的，电力在整个能源消费咱们才35%，美国更低。所以其实能源这个东西它不完全是电，它的非电部分其实很高。但是就算是电，现在中国渗透率只占了35%。然后我们的新能源在电力系统的渗透率就是对下面这几个对吧？也就加起来一共也就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现在就感觉已经销量不行了，就是相当于整个风电光伏在中国的全球汇能源消费的占比就是20%乘以35%，也就6%点几，就已经开始兵荒马乱，出现了一系列的问题。所以如果要进一步的去发展风电光伏怎么办？你肯定不能就电用电，你一定要把这个电转换成其他的类发生能源的方式。你比如说氢能，包括甲醇对吧？包括什么sf这些东西再去做应用，所以这些东西的领域将来一定会推的这个推的很快，你如果不去推的话，你从一年两年的角度，反正现在整个东西好像大家看到遇到很多问题，严重的气候变量，然后包括新能源的电压的这些下降，所以这个一定是个方向。只是说目前可能不在市场热点，大家关注的相对早期一些。对，就先不做太多的展开，感兴趣可以在这个展开一点，反正技术上东西就不说太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所以就说回来，我觉得现在大家比较关心的，就六月份我们在主要一个观点，我觉得当前我们确实还是比较看好这个传统的老动能源煤炭板块的。就是前面讲的清安石也好，包括什么中美的这个优势，这些东西离我们的太远。就目前的情况就是你还得靠靠靠煤炭。然后煤炭的这个价格，今年年初到现在，它一直就是一个系统性抬升的这么一个走势。然后进入六月份以来，本身也是应该加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那这个加速几个方面。第一个就今年全年本身的供给确实也不太多，然后需求现在是远远高于往年的历史同期的。因为大家现在都是网上很多文章说说今年是厄尔尼诺，对吧？什么印度热怎么样，这个是因为对中国你说有多么颠覆性的一个效果呢？不知道，但是影响肯定是有的。最主要就左边这个图，大家看这边就是这个红色的线是今年的沿海的日耗，对吧？你这个价格这个周日耗水平是远远高于往年的同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然后再进入到这个夏天高温之前，中国的这些所谓的这些电厂本身的库存确实也不高。今年的这个电厂本身日子就过得很艰难，和火电厂年初以来煤价又在涨。去年年底的时候，因为考虑到什么煤价降的比较低，电力宽松。这个客户也好，这个收银公司也好，在拼命的打压这个发电厂的上网电价。年度长协电价现在降低了2到3分钱，然后这个又占了50%的电力交易的量，电价都往上走，然后煤价的反弹，但它本身就不赚钱，然后电厂来讲这个压煤价了。所以大家其实不太愿意说今年的这个补库也好，或者采购也好，其实不是很积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然后你在进入到旺季之前，库存日耗快速上升，然后就导致什么？导致这个库存的可用天数是在快速下降，这个是一个保证的核心指标。所以现在相当于发电机反而是被迫的。为了这个政治任务，为了安全，它是在加强煤炭的采购。所以煤炭采购进来每天每每天都在涨，所以确实是在这个趋势里面。煤炭的这些股票无论是二季度的业绩，其实三季度业绩肯定都还是这个不错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然后这个厄尔尼诺简单说一下，反正就是今年肯定是偏强的。这个是我们最近也找了一个专家会议去说，大概是气温会比往年同期可能高个1.5摄氏度，可能乐观点两摄氏度，会不会更高暂时不知道。最近中建联我看礼拜五也出了一个报道说，预测今年夏天的最大负荷比往年可能要高6%、7%，这个算算是一个还可以的水平，就是正常如果你跟着GP跟UA增速走，大概就是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但是我举个例子是什么感觉？就比如当时大家记得21年22年，其实中国是出现了比较严重的缺电的那两年中国的最大负荷是21年是增长了8%，22年是增长了10%，那个水平其实更高更夸张。所以趋势还在。然后到底有多强的话。可能这东西就只能走走一步看一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然后今年本身的这个来水也是比较差的，然后煤炭现在本身的这个产能确实也不太能放得出来。其实今年炒煤炭的这个领导运气还是挺好。就是年初的时候大家看到煤炭，但是可能也没有人能想到这个煤炭股能涨这么多，这个煤价能涨这么多，它中间出现了好几个额外的利好，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免疫战争大波浪，最近国债出了一些不好的事儿，就是山西长治的矿难，对吧？你矿难之后确实是全行业在在做安监的。然后这个事情我现在下来我给大家也是有分歧的。因为很多人觉得说跑完这个框架之后，打听到的消息就是很多矿停产了三天五天马上就开始复产了，好像这个事儿就没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我觉得这个取决于你是在看什么时间点，就是在今年旺季的时候，他肯定是没啥影响的，因为政府对他还是有保护任务的，我们之前去跟一些煤炭工业协会的一些专家去聊，他们认为政府这个保控能够承受的一个阈值，大概就是动力煤的现货，大概九百多块钱，950块钱左右。如果真的上了那个，那么他们还是有一些这个责任的。所以说旺季的时候，它其实案件是在给这个保供让路的。但是你一旦真正到了这个淡季的时候，我个人认为大概率这些案件的措施是会加强的。而且会有一些很接地气很有效的措施，因为大家过去盯着这个煤炭超产，主要都是在盯着一些优质的企业。比如说民营的企业，它关注其实不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这是山西长治出那个东西，也是个民营企业。它本身国家那些核定的煤炭产能120万吨，他最后每年产了三四百万吨，他超产了200%多。然后搞一堆的隐蔽的工作量。然后这次上面出了一个土办法，说是鼓励矿工举报这个隐蔽工作面，举报一个假200万，对吧？其实这些矿工，我那天看的财经网的报道，一般就是陕西的或者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那就是外地来的，他那边放枯竭了，他跑到山西去挖，然后一个月就1万块钱的工资，一年12万块钱，没有社保。我说你要举报一个20年的工资到手了回老家，因为这个挺好，所以我觉得这个政策后面真的到了这个说应该还是会有比较明显的作用。可能这概念可能国内的煤炭和非法产能中真的能够少个5000万吨、7000万吨，应该会有一个长期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就煤炭是大概是个状态，然后这个是煤炭的主流标的的一些估值，我觉得这个东西怎么理解现在煤炭这个投资行情呢？首先从偏价值的人的角度来说，我接触的那些原来没买煤炭的角度说，其实大家都是有仓位的。你甚至包括现在有些煤炭，我就比如说大家看眼眶，眼眶的话，其实现在估值在他们心目中不算特别便宜。就是你已经涨到了一个比如说15倍这样的这个事情，历史上算是相对相对偏高了。但是他们现在也不会去减仓煤炭，因为说白了这些偏周期老公里面这个没太算是最强的了，对吧？你不去买煤炭单，你现在去买白酒，白酒可能效果更差，你还是得在里面去抱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然后另外就是现在感受到有很多的科技资金，确实是在往这边稍微会有一些溢出。他们因为这个煤炭整个市场容量其实没有多大，那边稍微有点溢出，这边可能就会涨得很好。所以大家其实是把煤炭当做一个科技的对冲的品种或者避险的品种去看的，肯定也不会在里面去查看，对吧？但是至少六月份这个趋势可能大概率就是这个方向。而且再叠加的就是咱们现在看煤炭的现货，它其实每天都在涨，就每天几块钱涨。这个时候最好的情景，其实我刚才已经提到过了，就政府对于煤炭的容忍度，它是大概就是个比如说950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你真的听过上了950，他可能就会有一些安静，或者其他的喊话放货什么的东西都出来。那可能会给大家造成一些恐慌，所以你就慢慢每天5块10块的对吧？你可能到月底刚刚上学了，这个事情对大家挺好的。所以这个位置我觉得没还是看趋势，就没有太多的必要去去纠结这个估值。这里面这些标的这两天刚大家其实每天都是在每天都在不断的去换。所以如果说最简单点就干脆就买一次煤炭给了就最简单的对，不是不一定你非得精挑细选，你选择什么中煤、陕煤，或者说眼光不一定跑到最后，他能够跑得赢这个你手机etf对，一定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就是哪怕你包括你看有些大家比如说根本就买不下手的一个标的，我们的表都没有列他那个平美股份，对吧？几十倍上百倍的市盈率，根本没有业绩，但是最近涨得强的是平美，对吧？就是他那些科技资金进来，他肯定是找一些他觉得这个机构持仓更低的，更有力度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二不是说去买神华，买闪煤，去跟你们去玩玩，其实是不同的不同的不同的这个东西，对吧？他们其实是起到一个主导性的作用，就很价值的资金，我觉得现在但有煤炭的其实也都有啊。你比如说那个框架是上周出的，我上周在北京路也跑了一个礼拜，周一开始推煤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然后就很奇怪，框架出来之后，周一整个煤炭网就是第二中国，对的，对吧？你基本面是在受益的，焦煤的期货是在涨，然后整个动力没了，这个现货价格以后再跳涨，等你股价其实没反应，然后等到周四周五，科技出现调整了，反而煤炭你看行了，对吧？你包括昨天也是，明显就是下午客厅那边开始跳水，你看又开始把被拉起来，它就是一个很明显的跷跷板的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对，然后从这个跷跷板的角度来说，有些领导会关注说电力是不是行，对吧？因为现在最近也有很多说缺电了，然后这个利好电力股。逻辑上确实也是这样，就电力它也会做一个，比如说这个科技的对冲，这个方向上确实也是利好的。你比如说现在煤炭能跟你联系到钱，就有些领导觉得你廉价涨的电力股是不是应该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但是过去五年大家如果去做复盘，你会发现煤炭在旺这个在电在旺季的时候，煤炭和电力它从来不是顶流的，它是一起涨的。国际都已经产生了一个闭环，这个东西是啥呢？就你煤炭涨了，所以电价要涨。因为我来的成本涨了，我电价涨了，每天打开空间了，每天可以涨更多。就是每个人逻辑好像都是假的，真的。但是这个情况它只能出现在什么样的假设下？第一你的整个电力供需是紧张的，你紧张的时候你的这个价格才能够信号才能够传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你如果建议是偏宽松的，比如说今年Q2、四月份、五月份。我最近跟那些国内企业做了个交流，说四月份、五月份你们不是电这个电价好像涨了一些。大家看。看到一些数据，你比如说这几个月像江苏也好，广东也好，电价确实上去了。上去之后，但是他们的感受就是煤价其实上的更多，它的综合的点火价差，其实利润Q2是下滑的，所以火焰我觉得这个我个人觉得火焰又可以六月份能对冲能投，但是大概率他的这个股价最后一定会A下去，因为是没有基本面作为支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无论是二季度还是三季度，你最后可能看到电价涨了，对吧？逻辑也挺顺的。但是最后可能煤价涨得比电价还多，最后他的业绩边上还是受损的。所以如果从长期的角度来说，我还是坚定的感觉，就是煤炭比电300 1月份多炒两个都行。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但是电力从炒的角度来说，他确实有比较痛苦。就是我本来也想给大家推荐电力etf结果发现电力etf里面他没有火力，一台电里有差不多接近上百支票。然后所有的电力F无论是叫什么电力etf还是什么绿电ETF，它的前十大重仓全是啥长江电力、川投能源、中国核电、中国广核。这些都太硬了，根本就涨不动了。然后大家现在去炒互联股，可能更多的是按照一个地图的角度来炒，对吧？长三角、珠三角、京津冀，就是你这那几个典型的票，可能会炒的更加的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对，你是不是包括说过自嘲的话，最近这个经理给我反馈了，说今年所有的电力大数据水平都太差。你们推的票东西和市场上怎么根本就找好找不到中位数去，完全实现在胸部上。我说这真没办法，你们特别有月度的票，比如说前面五月份、五月初，不是大唐发电搞了六个涨停板。我说你按这个价值投资或者我们基本面点的角度，我真的没法推。我知道那个东西能涨，我也知道大家都在炒这个上面协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当时为啥炒大唐发电？因为大唐集团投了中国第一个少年系统的这个项目。然后5月3号的时候，那个项目上了新闻联播，然后这个很多散很多很多资金，觉得大唐发电很牛逼，这个商业体好。但是如果你再往线下要打听一下，那项目压根就不是大唐发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你是大集团另外一个人去干的，那个人叫大唐新能源。他在港股现在股价太差了，跌出港股通账，所以就没法炒。但是资金反正就是不管37F1就把这个炒错了，也不是炒错了，我觉得炒的是对的，你这个东西根本就买不了。然后你最后这个东西要是要靠散户接盘的，没几个散户能买。不在港股通的港股，你哪怕就在港股通，你还有个50万的门槛，也没有多少资金能炒，对吧？你所以最后最好就是炒A然后这个事情反正也没有人在社会上去做辟谣，对吧？你我就算知道这个事情是不对的，我也不能跟人家聊说没有不能买大发发电，这个是假的，那最后人家能赚钱对吧？你只是说你没法说服自己这么去推荐这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对，但逻辑上其实确实是OK了，就整个火电跟煤炭相当于是当时这么个状态。然后前面那个算算了一些同学简单汇报一下。算力协同有一些领导他过去会觉得说算力协同也可以是一个对冲的品种。就是AI那边可能不太行的时候，是不是有一些资金他会去炒这个蒜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这个事情是从今年2月份过年以后开始的，当然讲什么脱贫出海这等等这些东西。然后包括三月份两会工作报告开讲的这个算力协同这个事儿。然后我给大家汇报一下我的这个复盘观察，就是这个东西算力协同跟这个AI的对冲，它是这么个逻辑。就是AI那边主线易用券在涨的时候，上那些东西没人去炒，那些东西开始高位横盘的时候，就开始走方案逻辑的时候，算一些能实行的。但是你出现了，比如说美伊打仗的时候，或者特访华结束，然后市场是暴跌了几天的时候，生态系统其实根本就没有防御性，它跟它跟它它跟主线是一起跌了。然后可能最后跌完之后，你会发现主线可能三天它就已经创新高了。然后你生态系统其实还趴在这个地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所以其实如果六月份大家觉得科技有比较大的调整的话，其实算力系统我觉得没有特别好的对冲性。它的对冲效果远远不如煤炭，不如不如电力。对，然后这里面反正标的其实也有一些就是大家的这个选股逻辑。其实这几个方面就是有一些电力公司它确实本身是干电力的对吧？估值很低，没有几个筹码。他虽然说我自己要去投这个AIDC，你包括像越南控股静态性能，包括最近的新科技，反正这个蓄势刚出来的这个头头一段时间肯定是能涨的，这个肯定是能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然后再一个就是有一些其他的电力公司，比如每个人都去跟那个项目去擦边。你比如说刚才我说的这个大唐新能源，其实那个宁夏智慧新闻联播的项目是他的，对吧？但是他就涨不了，大家去涨这个大喇叭店，反正这种我觉得就更适合去去这个去蹲反正不太不太不太适合不太适合去追高。因为最后他很多东西还是资金定义的，就肯定是兑现不出来业绩的。就是说就算兑现也是两三个亿过去了，他现在就是好说我要去干这个事情，然后我现在位置很低，估值很低，然后能够去算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这里面反正如果从这个机构审美的角来说，大家可能优先选几个类型的。这个是我觉得至少从审美的角度是OK的。第一个就是上一讲，你最好你自己去建IDC，这个逻辑是最顺的。你就直接从电力的估值变成什么润钿中阳光的估值，这个是最顺的。然后第二个，就是说你是一个普通的新能源的公司，电力公司泥头搞三级头其实也没啥意思，就是你得有点加持。你比如说像甘肃能源小米股份，他们是当地地方国企。然后那些地方，甘肃庆阳，还有广东的韶关，他不是那个算力出门城市，那边要建很多的AAC。那你有了政府的背书，那无论谁在那个地方要搞上面一些同地跟直连他都跟你去合作，那你相对来说这个股票的弹性就会相对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然后还有一种你这个大家炒的卡位但这个也是也也也是也是老逻辑了，但是三月份已经炒过一波了，就是一些电网系的公司。因为大家总感觉这个绿电智联算力系统很难做对吧？需要电网公司的配合，就很多事情一般人搞不定，你需要电网的平台才能搞定。南网的这四个票，然后包括国网的，其实三月份都演绎过这个逻辑。但这个里面我就觉得为什么现在4 5月份涨幅很很简单？都炒上去了，估值也相对比较高。然后里面确实还有一些资金在里面。这个吨大家都很愿意去炒这个新的东西，而且真的从实事求是的角度来说，我觉得最后都兑现不出来太多的这个业绩。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就是上个礼拜一，就是前几天我们刚组织一个名下的调研，去调研了宁夏的大数据局，通过一些这个关系找到他们这个数据的领导。然后因为他们是全中国第一个算力系统的大项目，我就说领导到底这个项目的收益率怎么样？然后他说这种项目其实就是算力公司在疯狂的薅电力公司的羊毛。就是你最后我要搞个算力协同项目。然后一堆电力公司现在是为了响应国家号召也好，或者为了说估值也好，当然很积极。你很积极的后果，那就无非就是大家来竞标，谁跟我说的电价最低，我就让谁中标，是吧？谁都能干。因为中国的情况是咱们不缺电电挺多的，咱们缺的是算力，所以算力公司他真的能偷卡能搞到卡的人，他是想通过他有更大的债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一个战略协同。像宁夏中卫这个2.67瓦项目，我了解下来可能就资本金收益就五个点这个其实都是已经算是蛮低的了，所以真正能够算那些同就美国美美国人家没有这个词儿，但是实际上来美国才是真正上进线。他一点都不缺卡，他就是缺电。所以美国的公共事业的公司过去两三年其实涨得挺好的，我觉得未来可能还能延续这个趋势，然后这里面反正也会用到这个讲一个汇报一个小的标的，不大，现在才30亿市值，也不在港股中。但是我觉得他确实有潜力涨十倍，变成300亿也不是特别的过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23:15</w:t>
      </w:r>
    </w:p>
    <w:p>
      <w:r>
        <w:rPr>
          <w:rFonts w:ascii="等线(中文正文)" w:hAnsi="等线(中文正文)" w:cs="等线(中文正文)" w:eastAsia="等线(中文正文)"/>
          <w:b w:val="false"/>
          <w:i w:val="false"/>
          <w:sz w:val="20"/>
        </w:rPr>
        <w:t>因为这个公司是我覆盖资管里面最牛逼。我唯一个介绍一个就中国的公司，真的跑到美国去干电站，而且还在美国的投资大洲的比较多的这个项目的体量，这个很牛逼。他原来在中国，主要是在东北有四个多西瓦的风电装机。反正这个东西只是四五十亿市值现在二三十亿，也是相对低估的。因为现在新能源销量有问题，电价低，对吧？然后你又是一个小民营企业，大家不相信你，然后估值杀了你这个央国企更惨，这个都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这个公司牛逼，牛逼在哪呢？当时从2021年开始。他们那个老板就觉得中国的这个新能源没法干了，就是央企都来干嘛，他就给你转资金成本，转收益率，对吧？我一个民企我干这东西有啥意思呢？他们就把这个总部搬到了新加坡去了。然后搬到新加坡之后，就想去做一个全球的电力公司，去做出海本身公司的那个注册地。它是在百慕大，它算是一个资产在中国的这么一个外资的这么一个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21年的开始就是美国去拿这个风力光伏的指标。美国拿风力光伏的指标就是效率特别低，这个就是研究他最近我得到了一个结论，就是中国我想干个光伏电站，我现在去拿，明年就能定了。在美国的话，我可能21年去找你德州的电网公司去谈，我可能到2025年我才能拿到这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然后26年开工，27年才能投产，就一个项目最后搞下来就是四五年这个周期。结果他运气比较好，他确实是在去年的时候在美国德州拿到了三个G瓦的项目的核准。这些东西今年都会开工，然后明年投产。美国的这个新能源项目，现在四年可研都是18%、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刚才我说大唐新能源那个啊资本金收益50%，应该是20%，其实就是四倍以上的这个收益率。就那三个计划如果投出来之后，大概一年能够赚差不多十个亿，对吧？美国的公共事业资产基本上都是20倍到40倍，反正就看你的成长性。然后这些东西你一般能够跟IBC发生关系，抱上大腿，估值就能给的更高，所以保守点，你们说那东西十个亿人民币我给20倍，这就200亿市值了。现在公司30亿市值，这就已经变成250亿市值了。就基于为什么说这个结合阶段它是美国版的3D协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刚才说了，美国的逻辑就是特朗普说的很清楚，就是你们愿意搞ADC可以搞，但是你不能跟其他的行业抢店，对吧？你要自己解决供电的问题，你才能够去干IDC。然后结合在美国有三个计划合作，有三个G瓦的电力的容量，而且明年确实他承诺能够并网。然后今年4月份他在美国德州拿到了一个既往的AIDC的容量，这个就很难，这个事儿其实挺大的，因为美国一年也没有多少能新增的这个ITC容量。它跟一个中国的民企拿到了这个确实是已经发生的事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然后公司后面这个IDC怎么玩呢？就是大概率他不会说自己去投这个东西，因为投资体量太好，他根本也就是负担不了。他就会去找一家美国的AI的大厂去合作。就是说我把这个指标跟你去共同开发，然后你要么让我参点股，要么你给我一笔路桥费，就是现在美国的一个计划和IDC在美国的路桥费的行价是多少呢？现在可能能达到三四十亿人民币，就这个东西就已经就这就这个项目的路桥费就已经比公司的市值更大了，反正跟着费是不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26:35</w:t>
      </w:r>
    </w:p>
    <w:p>
      <w:r>
        <w:rPr>
          <w:rFonts w:ascii="等线(中文正文)" w:hAnsi="等线(中文正文)" w:cs="等线(中文正文)" w:eastAsia="等线(中文正文)"/>
          <w:b w:val="false"/>
          <w:i w:val="false"/>
          <w:sz w:val="20"/>
        </w:rPr>
        <w:t>就是你比如说假设你这个AI公司，你想建IDC对吧？你现在没有指标了，你只能找他去买你就你就搜搜这个协和的这个路条。对，跟谁买？这个他现在是跟你几个大厂来谈，反正我认为可能性最大的就是甲骨文或特斯拉。现在曹操很想在德州上ADC，他们现在很缺这个算力的产能。我觉得路条是交给周正谁，他是这样，你比如说特斯拉现在他想去建IDC，他现在没有这个资格对吧？然后协和他有一个控股子公司，他拿到了这个资格证，拿到了这个资格，这个资格属于这个子公司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特斯拉花30亿把这个子公司给买了，这个子公司就是个空壳，可能就是个空壳。当时他的资格是跟州政府去审批了。对，现在这个州政府审批是非常严格的，很少审批的最大的关键点就是你有没有电。对，然后他的这个逻辑就在于说他有电，然后把这个电力的指标给你解决。所以将来协和大概率的商业模式啥呢？就IDC他不搞了，他们他给人家卖油条，他自己在美国的三个G瓦四个G瓦电站，他去给这个IDC去签这个PPA去供电。所以我他是个美国版的算力系统，所以美国版三力系统好处就是你确实这个东西收益率高，远远远高于中国。整个的空间跟赔率我觉得是是是是是挺大的，然后这个我们确实还是是还是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28:04</w:t>
      </w:r>
    </w:p>
    <w:p>
      <w:r>
        <w:rPr>
          <w:rFonts w:ascii="等线(中文正文)" w:hAnsi="等线(中文正文)" w:cs="等线(中文正文)" w:eastAsia="等线(中文正文)"/>
          <w:b w:val="false"/>
          <w:i w:val="false"/>
          <w:sz w:val="20"/>
        </w:rPr>
        <w:t>另外就是呃除了钱就煤炭电力也好，其实我刚才其实也说的比较清楚，我觉得最好煤炭去买ETI电力，然后就按照这个地图去做一个配置。然后整个的大家观测的这个变量，我觉得就大家看三个数据就好了。一个是现在的这个动力煤的5500张卡的价格，只要它每天都在涨，只要它还没有涨到950，这个事情就逻辑就很顺，就可以持续。就是真到950了，你可能就要担心政府的一些保供了，这是第一个指标。第二个指标去看现所谓的这个气温缺电的这些叙事，确实最近我们也做了一些数据统计，长三角、珠三角确实现在气温比往年的六月份可能平均是要高个两周多了。上海的这个复刻，我找了一个上海发电的朋友说这个复合确实比历史同期现在高了个6%、7%，现在复合确实挺高，确实负荷挺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然后第三个指标，可能就是将来他肯定可以去看看，这个看看这个电价。因为现在没看价格刚涨，电价还没有一个很明确的传导。然后到今年，比如说六月中六月下，大家看到都这个电力的现货价格涨上去了，然后包括这个六月下不就有很多企业就要签七月份的电力的电价格长协。那个长协如果出现一个明显的跳涨，对吧？那也是个利好，反正逻辑就顺了。就是你电价涨了，煤价能够涨得更多，你对煤炭股、火电股都是利好。其实就看这三个这个指标，但是大概率我觉得这个时间是有有限制的，就差不多就六月底，这些东西就能演绎的比较到位。然后最后给大家推荐的这个标的，我觉得一个是刚才那个鞋盒，我们算是这个推荐大家去关注的，因为很有意思，赔率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然后第二个，这个国电电力算是一个跟创建金融没有关系的价值老跟股，就是绝对确实是有绝对收益的空间的。然后可能六月份肯定是没什么锐度，但是如果看一年以上，我觉得是能看到一个百分之三四十的确定性的收益的。它的这个增量来自于两个方面。第一个，协和的业务是火电加水电。它的火电部分60%的电厂都是跟中国神华合资的。他本人跟中国神华也是兄弟单位，同样属于国家能源集团。所以它相当于是一种煤电煤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它的这个煤炭中国神华的年度长期煤合约能占到95%以上。所以煤价涨的时候，它的这个燃料成本的涨幅是全行业最低的。然后电价涨它它跟大家是一起涨。所以前面几年大家炒那个煤炭成本下降的时候，国内电力没人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但是你如果现在又进入到一个煤炭价格上升的这个周期，假设你看好煤炭的话，那这个国内电力的整个火电资产，今年、明年未来的这个业绩修复空间很大。今年可那也就二十多个亿，明年可能35个亿到40个亿，对吧？然后煤电联营在这个高煤价的环境下，它的盈利稳定性是包括这个收益率是更强的，这个是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然后另外一块，就公司的这个水电业务，就更这个逻辑就更简单粗暴了。就是水电最最朴素的逻辑就是装机投产。公司的这个水电站，国内主要是四川的大渡河，现在是11个G瓦，12个G瓦不到的装机。今年从六月份开始到今年的12月份，噼里啪啦的要投四个G瓦装机。整个装机容量要从11个G瓦变成15个G瓦以上的装机。而且这个里面这个红色我标出来的这个双江口水电站，它是一个大渡河流域唯一的带多年调节能力的龙头水库。龙头水库的话就让他过去研究长电的龙头水库是能增加下游水库的发电量的。就是它的整个装机可能就增长40%不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31:25</w:t>
      </w:r>
    </w:p>
    <w:p>
      <w:r>
        <w:rPr>
          <w:rFonts w:ascii="等线(中文正文)" w:hAnsi="等线(中文正文)" w:cs="等线(中文正文)" w:eastAsia="等线(中文正文)"/>
          <w:b w:val="false"/>
          <w:i w:val="false"/>
          <w:sz w:val="20"/>
        </w:rPr>
        <w:t>但整个大国内经济的水平的业绩，其实我是看翻倍的。2025年这个公司水泥板块的规模利润是16个亿，今年大概是18到20，明年是看30个亿以上的，所以这块能够带来一个确定性的，比如十个亿的这个业绩增量，然后股价空间怎么看呢？就几块去这个分布估值，第一股权力我觉得是很有底的，就是他在这个市场肯定是能行。因为他做了一个他去年8月份做了一个给力的分红承诺，他承诺未来三年每年的分红不低于50%，这个钱也不会低于0.22元钱，它是绝对值，就是你按这个绝对值去算的话，今年的股价和股息率基本上也就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32:03</w:t>
      </w:r>
    </w:p>
    <w:p>
      <w:r>
        <w:rPr>
          <w:rFonts w:ascii="等线(中文正文)" w:hAnsi="等线(中文正文)" w:cs="等线(中文正文)" w:eastAsia="等线(中文正文)"/>
          <w:b w:val="false"/>
          <w:i w:val="false"/>
          <w:sz w:val="20"/>
        </w:rPr>
        <w:t>如果明年它业绩确实符合预期，就是水电什么东西都兑现了，股票兑现了，它的股息其实有个5.5，这个在红利里面算比较好的。现在中国很多的这个煤炭股，当然前面那个煤炭的表就不翻翻出来，看看它会不会有很多煤炭股先回去。达不到这个水平，比国内内地低，国内内其实是比煤炭股的红利价值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然后第二个就是这个分布估值怎么算？第三块业务，这个水电部分明年差不多30亿20倍600亿市值。然后火电部分，火电部分的话40亿利润给十倍，大概410。然后新能源大概就给个维持个20亿的利润，给个四五倍，在310。总共加起来应该是在1100千1000 1300 1350 1350 1400的这么个水平，反正今天大概是920 900 920 930。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32:49</w:t>
      </w:r>
    </w:p>
    <w:p>
      <w:r>
        <w:rPr>
          <w:rFonts w:ascii="等线(中文正文)" w:hAnsi="等线(中文正文)" w:cs="等线(中文正文)" w:eastAsia="等线(中文正文)"/>
          <w:b w:val="false"/>
          <w:i w:val="false"/>
          <w:sz w:val="20"/>
        </w:rPr>
        <w:t>对，而且这个票很多时候其实还还还还其实这个还有一个逻辑，它有点像年初我们推荐的那个规定电力，就是王某可能还记得那个年初当时咱们吃饭的时候没有看好规定电力。规划电力跟这个国电电力它有一个共同特点，它的特点是啥呢？他们一开始的市值大概都是在一个7八百八九百的这个水平。这个离一千亿市值就只有一步之遥。就是对中国的所有的大型发电集团的一把手来说，千亿市值是他们的一个很很看重的。KPI就是国务院国资委的这个市值考核里面，反正它有很多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但是它其中有一项就是你每增加一家千亿市值的龙头上市公司，它是有额外的加分的。所以他们现在就是说，你比如汇报电力跟人民币都属于是他们这个集团里面最接近钱的，就没有道理前，但是最接近希望最大。所以这个KPI就给他们，他们大老板的诉求就是你们今年得想各种办法给我搞到搞搞搞搞到一千，所以多方便利给他集团给他注驻场了。然后后面可能大家去做算力协同等等这些努力，其实都是为这个事情，所以我也觉得他还是有点意思的，就是这又都跌下来了，我觉得惯例今年年内大概率是能上千的，国内运力差不多也是这么个情况。他现在是这个幅度就更低了。所以后面无论是这个主动的还是被动的，就是只要他不没到1000，这底下的这个安全边界其实都挺实在的。你甚至包括可能就我了解这些情况，就今年无论是中期分红还是民众的分红，可能也都是有超预期的空间的，这个还是他们的核心KPI。</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34:24</w:t>
      </w:r>
    </w:p>
    <w:p>
      <w:r>
        <w:rPr>
          <w:rFonts w:ascii="等线(中文正文)" w:hAnsi="等线(中文正文)" w:cs="等线(中文正文)" w:eastAsia="等线(中文正文)"/>
          <w:b w:val="false"/>
          <w:i w:val="false"/>
          <w:sz w:val="20"/>
        </w:rPr>
        <w:t>对，就国内内地的情况，然后最后这个加速性能，其实我在去年，应该是八月份的时候，也是在这个地方，其实在就聊过这个加速性能的事。去年就推过价格，推的时候七块钱，后来四块钱，然后后来涨到七块多，就反反复复几个波段，现在又都又又调整下来了。因为确实你绿色化工这个东西，你现在不再疯狂，在疯狂的被这个AI抽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34:51</w:t>
      </w:r>
    </w:p>
    <w:p>
      <w:r>
        <w:rPr>
          <w:rFonts w:ascii="等线(中文正文)" w:hAnsi="等线(中文正文)" w:cs="等线(中文正文)" w:eastAsia="等线(中文正文)"/>
          <w:b w:val="false"/>
          <w:i w:val="false"/>
          <w:sz w:val="20"/>
        </w:rPr>
        <w:t>然后大家觉得好像短期四个月的话，也没有什么国家政策怎么样的，但这些东西都很重要。我觉得现在加罗的这个逻辑，其实就是他跟其他的所有绿色化工的逻辑是不一是是完全不一样。其他的绿色化工是说的是我能够生产一个绿色燃料，这个燃料有有环保属性，有碳中和的属性。我这个改成要卖你4000块钱，要卖你5000块钱，我的成本是4000，我要卖你5000块钱。你知道传统的煤炭做的价可能才两千多块钱。那你要人家去接受一个价格翻倍的东西，那肯定是要需要需要碳中和，需要环保的。你现在比如说欧洲它也比较困难，他不去推动这些东西，那些情绪上这些股票会受压制的，我觉得一点问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35:33</w:t>
      </w:r>
    </w:p>
    <w:p>
      <w:r>
        <w:rPr>
          <w:rFonts w:ascii="等线(中文正文)" w:hAnsi="等线(中文正文)" w:cs="等线(中文正文)" w:eastAsia="等线(中文正文)"/>
          <w:b w:val="false"/>
          <w:i w:val="false"/>
          <w:sz w:val="20"/>
        </w:rPr>
        <w:t>但是嘉德他为什么跟大家都完全不一样？是因为他的技术路线，别人用的是气化，他用的是发酵。他的那个发酵法是这个中式小试。现在算出来的成本是可以把甲醇的成本做到2000块钱的，就是跟煤制加工差不多。那这个事情可能就0到1就要么是就是纯扯淡，要么就是这个事情一旦成功了，跟你的这个环保政策，什么欧盟、IMO其实没啥关系，他一定是有很大的培育的。然后这个事情之前汇报的时候，很多人给我一个反馈说，哥们你讲这些东西，好像三年前人家讲惠城环保，毕竟你有一个很牛逼的黑科技，什么如何的。对我说，这跟惠城有点像，又有点不像。我说惠城环保，当然前几年我也没推，他也没关注，他就说我不太研究环保，但我说这个公司现在有比汇通他们好的点在于哪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36:22</w:t>
      </w:r>
    </w:p>
    <w:p>
      <w:r>
        <w:rPr>
          <w:rFonts w:ascii="等线(中文正文)" w:hAnsi="等线(中文正文)" w:cs="等线(中文正文)" w:eastAsia="等线(中文正文)"/>
          <w:b w:val="false"/>
          <w:i w:val="false"/>
          <w:sz w:val="20"/>
        </w:rPr>
        <w:t>第一，他现在就150的市值，公司主要是干风电的，今年有七八倍的利润，然后明后年有十个亿的利润。他那个主页再怎么着也能够值个130、140，就是跟他现在的市值差不多。他还是有比较强的安全能力的，就做不成他也就是肯定有一百多亿市值。130、140应该没啥问题，这是第一个。你不像那个汇通环保，汇通环保我记得当时股价启动的时候，是先涨了三年，把市值从不到100亿涨到了500亿。然后那个项目还一直没破产，然后就是一直没法验证，没法证实，没法证伪。我说这东西涨了半个腰了，你肯定不敢追。但嘉禾其实属于是整个国家还在底部的第二个灰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讲这个故事的时候，第一波推的人，其实这个离投产还有2到3年。嘉泽是这样的，他的那个项目他现在有两个项目，一个30万吨的，一个3万吨的，3万吨其实已经算是个量产线了，这个量产线今年8月底就会国产，所以最早到今年9月份，大家就能够去验证这个事情到底是靠不靠谱。所以实际上时间成本、机会成本我觉得没那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所以从现在开始到这个八月份，我觉得只要他股价大概就五块钱，这个来回晃荡，我觉得都还是挺好啊，挺挺有性价比，因为往下空间有限。然后网上的网上的这个赔率很大，然后你包括他们公司的这个技术，我也做了很多研究。但是说句实在的，你研究技术跟他最后能不能工业化的做成，这没有谁能够保证你放大的。他可能都会有各种各样的问题，就是我们也不可能掌握到那么多跟公司有关的信息。我就跟大家说说两个点就公司的老板跟管理层对这个事儿很有信心的。老板的信心体现在他去年9月份花了12个亿，他个人拿股权质押的钱去认购了上市公司的定增。然后这个定增的股票有18个月，一直得到明年4月份才能够解禁。所以他是比较看好这个真金白银的，确实上了杠杆在看好这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38:14</w:t>
      </w:r>
    </w:p>
    <w:p>
      <w:r>
        <w:rPr>
          <w:rFonts w:ascii="等线(中文正文)" w:hAnsi="等线(中文正文)" w:cs="等线(中文正文)" w:eastAsia="等线(中文正文)"/>
          <w:b w:val="false"/>
          <w:i w:val="false"/>
          <w:sz w:val="20"/>
        </w:rPr>
        <w:t>然后第二个，就嘉泽的这个项目，他是在一个子公司里面，这个子公司现在上市公司全资的这个子公司，今年6 6月份七月份要做一轮引入战略投资者。第一轮战略投资者是谁呢？是嘉德的高管团队。浙江高管团队做了一个亿就认购这个项目十个点的股权。臻臻的他的那个总共花了差不多2000万因为差不多可能六月份大概率就会落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就我个人从外部关注上，我感觉就是这个事情如果真的那么扯淡，我靠那从老板到这帮打工的，其实都都确实确实都从。然后他们现在也确实在接触一些真正的产业资本，包括像中航油，包括像南航资本、国航资本。然后这帮人其实跟我的体会差不多，就觉得这个东西很牛逼，赔率很大，但现在有点看不太懂。中南方资本的总经理跟我说，他们现在就在等八月份的项目，结果八月份的项目如果成功的话，南航、国航应该会抢着去投这个项目的股权。因为对于他们来讲，现在就是航空公司也要转型，就是要用那个萨普。之前大家去炒那个加欧环保，包括那些公司就这个逻辑。然后他们现在觉得这东西也是个政治站位的问题，就肯定要投，要去找一些优质的先进的产能。所以到时候8 9月份这个东西出来之后成不成，我觉得大家可以把这个东西当作为观察标志。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39:33</w:t>
      </w:r>
    </w:p>
    <w:p>
      <w:r>
        <w:rPr>
          <w:rFonts w:ascii="等线(中文正文)" w:hAnsi="等线(中文正文)" w:cs="等线(中文正文)" w:eastAsia="等线(中文正文)"/>
          <w:b w:val="false"/>
          <w:i w:val="false"/>
          <w:sz w:val="20"/>
        </w:rPr>
        <w:t>如果真的九月份你看到这个南航东航以后真的去入股了。那大概率他从一个更专业的产业上的角度来说，他也给这个事情做了一个背书，所以最快差不多今年下半年，明年，就能看到比较多的利润，整个项目弹性还是比较大的。他那个30万吨的项目，明年年终的时候就能投产。怎么如果一切符合预期，对，符合预期情况，那个项目大概有七八个亿的利润，就跟价格今年的润就直接就干翻倍了。所以整个赔率空间我觉得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然后甚至包括我可以去跟一些化工的领导去聊，说他们给了我另外一个角度。他说你你不要把这东西当做一个贡献，按照产能的利润去给估值。他说他们现在就关心这事到底行还是不行。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如果真的行的话，很简单。家族为什么要自己去去去投那么多的项目呢？他就做一个轻资产的公司就好了。因为他的所有的这些记录线的核心在什么？在他中间那个纤维素他要做发酵，他问那个没这个没，现在是他们的专利，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40:32</w:t>
      </w:r>
    </w:p>
    <w:p>
      <w:r>
        <w:rPr>
          <w:rFonts w:ascii="等线(中文正文)" w:hAnsi="等线(中文正文)" w:cs="等线(中文正文)" w:eastAsia="等线(中文正文)"/>
          <w:b w:val="false"/>
          <w:i w:val="false"/>
          <w:sz w:val="20"/>
        </w:rPr>
        <w:t>你如果这个事情，我生产出来的这个绿色甲醇，然后成本很低，那大家为什么要去用气化炉呢？都用他的工艺，用他的工艺他就卖没。煤就是一个耗材，对吧？你就相当于是一个轻资产，轻资产扩张就变成一个科技公司，或者叫合成生物学的公司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因为这个煤它属于叫合成生物学的范畴，这个也属于老大几次文章里面讲的什么八大未来产业。昨天我看王博提供未来能源，这才就是这玩意跟氢能核聚变一样，它属于这个未来能源一个11个1个范畴。对，所以这个能成功空间还是挺大的，这个产能的限制还是在于它的秸秆感受，秸秆量其实挺大的，这个大到就是你如果占空间，大家觉得这个太夸张了。中国大概现在有八九亿吨的秸秆，八九亿吨的秸秆你做成甲醇是可以做成甲乙醇是可以做成两两亿吨的。2 1亿吨的甲醇大概至少有个1亿吨的乙醇。然后大概要用多少枚呢？大概是1比10的关系，你就至少得用个1000万吨的煤。它这个煤现在是卖三四万，你想就是多大多大的市场，这显然不可能这么大，咱们可以使劲打折，但肯定是一个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41:42</w:t>
      </w:r>
    </w:p>
    <w:p>
      <w:r>
        <w:rPr>
          <w:rFonts w:ascii="等线(中文正文)" w:hAnsi="等线(中文正文)" w:cs="等线(中文正文)" w:eastAsia="等线(中文正文)"/>
          <w:b w:val="false"/>
          <w:i w:val="false"/>
          <w:sz w:val="20"/>
        </w:rPr>
        <w:t>请关注公众号思维纪要社，更多纪要请加V西安20210130。这个市场甚至包括秸秆的事儿，也有人敢说这东西好不好收，是不是秸秆非常有限。跟大家说一个大家可能都没注意的事儿，就上海人大家关注，今年中国的东北还有华北的PM2.5的这个指标比往年高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42:02</w:t>
      </w:r>
    </w:p>
    <w:p>
      <w:r>
        <w:rPr>
          <w:rFonts w:ascii="等线(中文正文)" w:hAnsi="等线(中文正文)" w:cs="等线(中文正文)" w:eastAsia="等线(中文正文)"/>
          <w:b w:val="false"/>
          <w:i w:val="false"/>
          <w:sz w:val="20"/>
        </w:rPr>
        <w:t>为什么高了40%呢？是因为很多秸秆，它开始烧秸秆了。以前的秸秆用来干啥？用来搞生物制发电。然后这两年财政不是没钱吗？欠生物理发店，欠补贴，很多生物质发电想被被拖出来，你们关门了。现在没有人收秸秆，然后农民又开始重新收，重新去招这个东西。所以我觉得后面你如果真的有人能够不需要政府补贴就能够去收秸秆，然后能把这个事情跑通地方政，我非常愿意配合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秸秆其实是一个很麻烦的生意，其实你找农民真的去收秸秆，其实农民恨不得就是你不用你给我任何钱，你能负责帮我把这东西清走，我就谢谢你了。因为这东西它确实是垃圾，是在占他们的这个空间，它没有什么特别大的用处。秸秆在那个田里面，可能你找老百姓去搜的话，可能几亩地给他50块钱，100块钱，就那就非常便宜。但是为什么秸秆他最后对一个燃料成本它有一定的价格？就是因为这东西收的时候很麻烦，打包压堆儿，然后干燥。每个环节都会产生大量的能耗，它也经不起远距离的运输。所以秸秆的一个项目大概就是在我这边项目一般就在一个县最多一个市的范围内，50到100公里最多了。超过这个范围，你的运费就特别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43:20</w:t>
      </w:r>
    </w:p>
    <w:p>
      <w:r>
        <w:rPr>
          <w:rFonts w:ascii="等线(中文正文)" w:hAnsi="等线(中文正文)" w:cs="等线(中文正文)" w:eastAsia="等线(中文正文)"/>
          <w:b w:val="false"/>
          <w:i w:val="false"/>
          <w:sz w:val="20"/>
        </w:rPr>
        <w:t>这个东西就算过来账，这那他他也面临这个问题，他就是这样的，就是说你看价格，我现在假设这个项目他是在黑龙江的DC然后今年4月份他们那个开工仪式，当时我也带了几个人，我们我们去那个机器那边看，价格跟机器市市委市政府的关系还是绑的挺紧的。他在机器投了一两个G瓦的风电，还在那边投了一个风电，还有储能的裁员，相当于帮地方政府招商引资，然后现在政府给他的承诺是什么呢？就是在整个积极范围内，我不会批复任何的秸秆的商业化的利用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这个项目是属于化工，他应该进园区了，机器就只有一个化工园区。然后那个化工园区确实我们现场去看的时候，政府领导说把那个园区剩下的土地全部都批给了嘉德。其他人想在机器干化工，现在是没有园区的这个资源的，所以机器那边大概有个600万吨秸秆，600吨秸秆干这个项目可以干出来100万吨的项目量，大概最最理想状态下能够赚20亿的利润。就大概这种七个亿的利润的项目，他可以干三个利息以外就跟他没关系了，他也不会去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44:28</w:t>
      </w:r>
    </w:p>
    <w:p>
      <w:r>
        <w:rPr>
          <w:rFonts w:ascii="等线(中文正文)" w:hAnsi="等线(中文正文)" w:cs="等线(中文正文)" w:eastAsia="等线(中文正文)"/>
          <w:b w:val="false"/>
          <w:i w:val="false"/>
          <w:sz w:val="20"/>
        </w:rPr>
        <w:t>我说不会干挺好啊，你就去卖这个，就卖这个没，你各个地方都有地头蛇，你地头蛇你能够收集的那可以，那你去做，你来投对吧？我就给你卖耗材就完事儿了。这个耗材中国现在没有，确实他是在突破，是在突破外部，这个纤维素的酶。现在全球主要的生产商是一个伦交所的上市公司，叫诺维信。那个公司总部是在丹麦，它是现在全世界最好的纤维素酶。它的没现在卖到中国，大概卖到8万块钱一吨。对，然后嘉禾的那个没现在他自己号称是成本生产成本可以控制在2万左右，就大概给他便宜了6万。就是因为这个没便宜，整个的这个东西后面才能跑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45:08</w:t>
      </w:r>
    </w:p>
    <w:p>
      <w:r>
        <w:rPr>
          <w:rFonts w:ascii="等线(中文正文)" w:hAnsi="等线(中文正文)" w:cs="等线(中文正文)" w:eastAsia="等线(中文正文)"/>
          <w:b w:val="false"/>
          <w:i w:val="false"/>
          <w:sz w:val="20"/>
        </w:rPr>
        <w:t>然后八月底的时候，他那个煤的工厂会投产，所以这是核心，就是检验这个煤的就煤的成本，煤的成本。对，核心就八月份对那个煤的这个产能是多少。煤的产能大概现在是3000吨，4000吨，大概能够批，它可以扩展。你就是因为你如果这个煤的产能就一吨、两吨、十吨，你可以说就是实验室里面搞出来的，你最后是没有意义的。但是你3000吨4000吨的项目，它已经有二三十个大的发酵罐，那这基本上就是一个工业化的量产，它能够做到三四千吨，它就可以做到1万吨。对，基本上们都不知道。对，这个跟AI没有任何的关系。所以我觉得相当于是个完全就纯粹是一个个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阿尔法那个汇成为什么一直成功了，反而一直往下跌？它没成功。就是汇城那个项目是去年投产，应该是去年，我可能记不得精确的月份，好像是六月份、七月份投了之后，中间关停了好几次，就不断的在调整在技改，然后一直就没有达到他们说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46:05</w:t>
      </w:r>
    </w:p>
    <w:p>
      <w:r>
        <w:rPr>
          <w:rFonts w:ascii="等线(中文正文)" w:hAnsi="等线(中文正文)" w:cs="等线(中文正文)" w:eastAsia="等线(中文正文)"/>
          <w:b w:val="false"/>
          <w:i w:val="false"/>
          <w:sz w:val="20"/>
        </w:rPr>
        <w:t>然后最后没有达到说的水平的原因，据说是那汇成讲的不是那个废塑料回收，通过一套工艺把那个非洲率变成油，变成原材料，你就能去干这个。但是最大的这个bug应该就是原材料它是缺乏均一性的，它回收出来很多种废塑料，每种材料的成分是不一样的。你混在一起或者导致那个装置他没法连续生产，对吧？你工业化的东西你肯定是要要连续生产才行。对，就太复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46:32</w:t>
      </w:r>
    </w:p>
    <w:p>
      <w:r>
        <w:rPr>
          <w:rFonts w:ascii="等线(中文正文)" w:hAnsi="等线(中文正文)" w:cs="等线(中文正文)" w:eastAsia="等线(中文正文)"/>
          <w:b w:val="false"/>
          <w:i w:val="false"/>
          <w:sz w:val="20"/>
        </w:rPr>
        <w:t>你他事先就应该想到这些东西，这个是很显然，实验室里面他可能采取了很多办法，觉得自己能行，所以我倾向于也没这个这票跟我也不搭嘎，我也没不愿意踩人家。我就觉得很多人家一开始也是很认真的在做这个事情，以为他真的行，但最后就跑偏了，技术难度相对比较大我也不觉得。就是我自己个人觉得价格可能百分之八九十的成功率，但别人可能觉得四五十。大家认为我觉得最大的好处就是至少人家跟你讲了，一个是我三个月以后我就要兑现，而不是说说的是三年以后给你画一个超级大的饼，反正大家先相信我先讨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就是你中间根本就不太敢去去去追的对对，国内确实有很多人去干这个事儿。我觉得这个比比汇城的那个可能会成那个就确实太夸张了，大家觉得太颠覆性了，嘉德这个正常一点。最后核心就看他那没的成本，他肯定能做出来。你没的成本，反正到底是2万、三万还是4万，你只其实你只要你们微信做的低，哪怕是五六万，其实也算是一个相对的突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47:39</w:t>
      </w:r>
    </w:p>
    <w:p>
      <w:r>
        <w:rPr>
          <w:rFonts w:ascii="等线(中文正文)" w:hAnsi="等线(中文正文)" w:cs="等线(中文正文)" w:eastAsia="等线(中文正文)"/>
          <w:b w:val="false"/>
          <w:i w:val="false"/>
          <w:sz w:val="20"/>
        </w:rPr>
        <w:t>然后我看有领导给我留言了，这个我研究过，就是早几年山东有个公司叫龙力生物，他也是做那个纤维素乙醇，但是龙力生物他用的没全部是丹麦诺维信的。他这个为什么退市了？很简单，诺维信的那个煤的价格是在1413年14年的时候，刚开始就卖4万块钱，后来在1516178连续的提价，从4万提到了8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48:04</w:t>
      </w:r>
    </w:p>
    <w:p>
      <w:r>
        <w:rPr>
          <w:rFonts w:ascii="等线(中文正文)" w:hAnsi="等线(中文正文)" w:cs="等线(中文正文)" w:eastAsia="等线(中文正文)"/>
          <w:b w:val="false"/>
          <w:i w:val="false"/>
          <w:sz w:val="20"/>
        </w:rPr>
        <w:t>纤维素乙醇的这个竞争对手是谁呢？是玉米乙醇，因为都是乙醇。然后那几年正好赶上玉米在大跌价，玉米乙醇价格在不断的去下跌。然后这个过程中它的原材料成本是在涨价的，它的终端产品是售价是在降低的。这个玩意儿为什么当时13年14年能搞，是因为国家当时对纤维主义琼给补贴，后来财政没钱之后又再退出。反正它就是三重暴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48:27</w:t>
      </w:r>
    </w:p>
    <w:p>
      <w:r>
        <w:rPr>
          <w:rFonts w:ascii="等线(中文正文)" w:hAnsi="等线(中文正文)" w:cs="等线(中文正文)" w:eastAsia="等线(中文正文)"/>
          <w:b w:val="false"/>
          <w:i w:val="false"/>
          <w:sz w:val="20"/>
        </w:rPr>
        <w:t>暴击之后龙力生物，一开始为了画饼讲故事，财务造点，后面就SD退市了。对，反正就是这种相关的大概的工作，其实我们都还研究过，包括有个化工叫盛传集团，也做过一些生物质秸秆的30，包括像最早有个非上市公司河北一高。对，这些其实都都研究过。对反各有各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48:56</w:t>
      </w:r>
    </w:p>
    <w:p>
      <w:r>
        <w:rPr>
          <w:rFonts w:ascii="等线(中文正文)" w:hAnsi="等线(中文正文)" w:cs="等线(中文正文)" w:eastAsia="等线(中文正文)"/>
          <w:b w:val="false"/>
          <w:i w:val="false"/>
          <w:sz w:val="20"/>
        </w:rPr>
        <w:t>对，反正我们桂冠定的，你再简单说说一下它未来的店。桂冠电力就是今年1月份我们刚刚推荐的时候，主要是因为公司以前六七百亿市值，是因为他在广西。1 1月份一月份12月份这个集团为了支持他们的事，我就把西藏的项目做给他了。所以当时是按照一个逻辑说，考虑到西藏项目给他带来这个成长性，然后扩张。比如说远期可以估个1300 1400亿，然后贴现到这个今年大概对应到1000，那个是当时的逻辑。然后现在股价确实也反映了7788，就还有点空间，这应该是850亿市值，我觉得肯定还是算不了动能的。但是后面的讲，肯定是需要新的催化剂的，这个催化剂大家可以关注一下，大概率是固定电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49:41</w:t>
      </w:r>
    </w:p>
    <w:p>
      <w:r>
        <w:rPr>
          <w:rFonts w:ascii="等线(中文正文)" w:hAnsi="等线(中文正文)" w:cs="等线(中文正文)" w:eastAsia="等线(中文正文)"/>
          <w:b w:val="false"/>
          <w:i w:val="false"/>
          <w:sz w:val="20"/>
        </w:rPr>
        <w:t>他们想做一个水电版的三菱系统，其实逻辑还挺通顺的。就是他们现在研究的水电站的坝体内部，水电站那个霸体里面的空间是很大的，因为完全空心的，它不是实体的空间很大。然后它的气温比那个外面要低个十几二十度，它可以部署，它可以直接放机柜，然后可以减少更好的散热，更好的散热，然后它空间又很大。但是国家是不允许那个水电去做直连的，他现在所谓说的绿电直连散热，可能都是指的是跟风电光伏。那么现在水电为什么上不允许？不允许，但是有可能允许吗？你不太可能。因为国家是觉得说算力协同是为了鼓励你发展新能源发电，随便你LE这么高，我凭什么给你这个政策利好，它是这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50:25</w:t>
      </w:r>
    </w:p>
    <w:p>
      <w:r>
        <w:rPr>
          <w:rFonts w:ascii="等线(中文正文)" w:hAnsi="等线(中文正文)" w:cs="等线(中文正文)" w:eastAsia="等线(中文正文)"/>
          <w:b w:val="false"/>
          <w:i w:val="false"/>
          <w:sz w:val="20"/>
        </w:rPr>
        <w:t>但是这个规划依然是那个sense了。为什么低？它那个确实气温低，我可以降低我的这个POE，我降低我的散热的这些功耗，这第一个。第二个我水电是没有做直联，但是我可以在水电站周围去上点风电光伏上风电光，我来给它供电。但是之后，你比如说他这个电肯定是并到水电一起去给他供的。你只要那个量上是这么个结算关系，你物理上你哪知道这个电是是是谁的。然后水电是可以调节的，你这样的话，你做这个资源就不用上去了，你就不用去调工了，你的成本又比别人又又低了一些，所以他赚的是这个胀大概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51:00</w:t>
      </w:r>
    </w:p>
    <w:p>
      <w:r>
        <w:rPr>
          <w:rFonts w:ascii="等线(中文正文)" w:hAnsi="等线(中文正文)" w:cs="等线(中文正文)" w:eastAsia="等线(中文正文)"/>
          <w:b w:val="false"/>
          <w:i w:val="false"/>
          <w:sz w:val="20"/>
        </w:rPr>
        <w:t>今年年内这个项目应该能够开工，他们现在对这个设备很低。批准，在跟广西电网，跟南方电网在谈，然后现在已经在一直在推，他们没有批准，然后才能够对最近对，所以说肯我觉得肯定不能批准的，无非就是中间一些过保费怎么收，怎么去谈。也就是大家肯定是不要对这个事情，我就说的直白一点，你不要觉得就不要对这个事情的IR预期太高，好像这个项目能赚15% 20，那不可能。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51:28</w:t>
      </w:r>
    </w:p>
    <w:p>
      <w:r>
        <w:rPr>
          <w:rFonts w:ascii="等线(中文正文)" w:hAnsi="等线(中文正文)" w:cs="等线(中文正文)" w:eastAsia="等线(中文正文)"/>
          <w:b w:val="false"/>
          <w:i w:val="false"/>
          <w:sz w:val="20"/>
        </w:rPr>
        <w:t>那美国行，中国不行。但是我相信他经济他一定会拿下来，这个钱他会变成一个投资的点，而且这个商业模式逻辑上是OK的。对，而且确实他也值这个钱，而且这个股票其实股性是挺活的。大家一看惯傈851 10大家真的把他前四大股东给踢掉，他流通盘就五六十亿。那前面大股东拿了70个点的股票，大股东拿了20个点，股东是管这个到20个点，三股东中国诚通拿了五个点，然后95了，然后面还有一两家保险公司，那可能是97万，你知道吧？这个票其实就是没有什么太多部分。对，就这个事真兑现出来，我觉得是是能是能涨一大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52:13</w:t>
      </w:r>
    </w:p>
    <w:p>
      <w:r>
        <w:rPr>
          <w:rFonts w:ascii="等线(中文正文)" w:hAnsi="等线(中文正文)" w:cs="等线(中文正文)" w:eastAsia="等线(中文正文)"/>
          <w:b w:val="false"/>
          <w:i w:val="false"/>
          <w:sz w:val="20"/>
        </w:rPr>
        <w:t>好，我们谢谢张总。有请下一位动物。对对对，好，要不这样张总再回答一个问题，休息一下，回答一个问题，您再来回答一下，大家看看有没有问题再再提一下。协和训练员挺好的，其实做的还是差不多一样。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52:41</w:t>
      </w:r>
    </w:p>
    <w:p>
      <w:r>
        <w:rPr>
          <w:rFonts w:ascii="等线(中文正文)" w:hAnsi="等线(中文正文)" w:cs="等线(中文正文)" w:eastAsia="等线(中文正文)"/>
          <w:b w:val="false"/>
          <w:i w:val="false"/>
          <w:sz w:val="20"/>
        </w:rPr>
        <w:t>还有个港股不太同的票，我觉得也挺好。大家可以关注一下，叫中国高速传动。这个也是现在30亿市值，我觉得也能值300，也是也也也是有十倍的这个赔率的。中国高速传动这是个风电的零部件的公司，它是做风电齿轮箱的。风电里面齿轮箱是一个很很牛逼很核心的零部件，对整个风电的寿命运维会造成重大的影响。中国高速传动是中国风电齿轮箱的龙一，它过去在全球有百分之四五十的市占率，截止到今年应该也有30%以上的市占率。它的产品的技术性能各方面的指标远远好于其他的同行。但他现在就30亿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53:19</w:t>
      </w:r>
    </w:p>
    <w:p>
      <w:r>
        <w:rPr>
          <w:rFonts w:ascii="等线(中文正文)" w:hAnsi="等线(中文正文)" w:cs="等线(中文正文)" w:eastAsia="等线(中文正文)"/>
          <w:b w:val="false"/>
          <w:i w:val="false"/>
          <w:sz w:val="20"/>
        </w:rPr>
        <w:t>这个行业的老二叫德利嘉，德利佳的创始人是从高校中跳槽出来创业的。德利佳现在市占率只有20%不到，然后15%德利佳现在有311年有接近20倍A股是吧？对，20亿的利润。对，这个我会说他为啥停牌。对，德利还是A股，但是这个是港股，但他们差距就太大了。就是正常高于全都好好弄的话，他一年肯定是有差不多30亿的利润。目前还没有盈利是吧？为什么没有盈利呢？他这个公司以前是管理层创业，创业之后，15年当时有几个外资想收购他他就有点像万科一样，当时引入了一个白衣天使去去去白衣天使谁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53:55</w:t>
      </w:r>
    </w:p>
    <w:p>
      <w:r>
        <w:rPr>
          <w:rFonts w:ascii="等线(中文正文)" w:hAnsi="等线(中文正文)" w:cs="等线(中文正文)" w:eastAsia="等线(中文正文)"/>
          <w:b w:val="false"/>
          <w:i w:val="false"/>
          <w:sz w:val="20"/>
        </w:rPr>
        <w:t>是南京的一个地产公司。引入这个地产公司之后，这个创始人心里就很不平衡。他就觉得说你你搞这个地产你也不懂，对吧，你现在在对我一气支持的，他就搞了很多的关联公司，把这个上市公司利润往外转移，高价采购什么什么零部件，什么贸易这些东西，所以一直就不出力的。然后大鹏这边也没办法，因为大股东不懂这个东西，然后这时候这个事情去年出现了一个转机，大鹏搞地产的倒霉了。然后我简单说完，就是欠了南京政府一大堆钱。南京政府现在把那个大股东给接管了，就不管多跨代跨贷之后，现在就觉得大股东变成政府。现在就是南京政府的纪委和省级已经进入了这个上市公司，说把原来的总裁管理层全部都抓起来，现在今年就是要改善自己，要放利润。对，S公司挺神奇的，就天天搞一下活动，但是没有影响他的各种管理，这就是各种杂粮，就是口碑。同时对行好OK好好好，这那就一直我们介绍一下，好，张一执行董事，华创研究所副所长。</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2026-06-07T03:28:56Z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E6636BB100BBAFBB4581D91E6DDB80443A36BE0CB37DDDB99ACD463F44DFE57ADECB9DEC4052E7D4A81657A2AE1F409B9765C4C3FA2B283C54B9DC7D500DCED54437935</vt:lpwstr>
  </property>
</Properties>
</file>