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【摩根士丹利】超大规模数据中心资本支出、英伟达和存储_原文</w:t>
      </w:r>
    </w:p>
    <w:p>
      <w:pPr>
        <w:jc w:val="center"/>
      </w:pPr>
      <w:r>
        <w:rPr>
          <w:rFonts w:ascii="等线(中文正文)" w:hAnsi="等线(中文正文)" w:cs="等线(中文正文)" w:eastAsia="等线(中文正文)"/>
          <w:b w:val="false"/>
          <w:i w:val="false"/>
          <w:sz w:val="20"/>
        </w:rPr>
        <w:t>2026年05月23日 10:16</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 xml:space="preserve">A good morning, everyone. IT is tuesday, nineteen of may. Welcome to mostly global technology a my name is shown came on the technology is here sitting in um in london and joined a lot of colleagues around the world. We have a ariana avatar who has our US. Public policy strategy, also have a drying knock, uh who heads our US internet team, uh mission waiting uh on the USM um and uh license on european semis.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00:33</w:t>
      </w:r>
    </w:p>
    <w:p>
      <w:r>
        <w:rPr>
          <w:rFonts w:ascii="等线(中文正文)" w:hAnsi="等线(中文正文)" w:cs="等线(中文正文)" w:eastAsia="等线(中文正文)"/>
          <w:b w:val="false"/>
          <w:i w:val="false"/>
          <w:sz w:val="20"/>
        </w:rPr>
        <w:t xml:space="preserve">Uh before get started, some housekeeping know that this event is for moon stani instruction clint and financial vises only this event enough for members of the press, if human, the press p disconnect in which severely and also know that this webcast in your questions maybe recorded you can also find the question at any time from ask the question text box on the browser during this recast and will take a few those uh as we have uh get time uh after this thirty minute about uh so we want to start to uh today um with an update on this trump and SHE a meeting that we had a recently so already know what key takes uh from that meeting and if you may be give us maybe what do you think anything and take we should yes short and things are having on um I think it's important to levels that kind of where expectations were heading into this unit and across the board. I think um consensus was this is going to be a very um limited criminal terms of the actual deliverable IT seemed like the areas we're going to get actual tangible progress were on trades. So think all of the kind of phase one pieces that were left on the king room floor over the past six years or so agriculture purchases um know boeing aircraft ted seta and he said that that bar was met.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01:50</w:t>
      </w:r>
    </w:p>
    <w:p>
      <w:r>
        <w:rPr>
          <w:rFonts w:ascii="等线(中文正文)" w:hAnsi="等线(中文正文)" w:cs="等线(中文正文)" w:eastAsia="等线(中文正文)"/>
          <w:b w:val="false"/>
          <w:i w:val="false"/>
          <w:sz w:val="20"/>
        </w:rPr>
        <w:t xml:space="preserve">I think there was some expected as well for maybe some potential improvement on the rare earth relaxation, but in argue any relaxation on rare controls from china side, we've had to be tied to um listening up on expert controls in the US. And you know请关注公众号思维纪要社，更多纪要请加V西安20210130 understanding from the messaging from DC，that was not a part of the agenda. So I think would this basically have a lot more kind of topics left on the table? A few important catalist um having forward obviously the relationship is still the change manage stability, strategic stability um backdrop.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02:30</w:t>
      </w:r>
    </w:p>
    <w:p>
      <w:r>
        <w:rPr>
          <w:rFonts w:ascii="等线(中文正文)" w:hAnsi="等线(中文正文)" w:cs="等线(中文正文)" w:eastAsia="等线(中文正文)"/>
          <w:b w:val="false"/>
          <w:i w:val="false"/>
          <w:sz w:val="20"/>
        </w:rPr>
        <w:t xml:space="preserve">There are other schedule things because of this year that the process. But that being said, there are three key areas that we're keeping. I on the first as export controlled.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02:39</w:t>
      </w:r>
    </w:p>
    <w:p>
      <w:r>
        <w:rPr>
          <w:rFonts w:ascii="等线(中文正文)" w:hAnsi="等线(中文正文)" w:cs="等线(中文正文)" w:eastAsia="等线(中文正文)"/>
          <w:b w:val="false"/>
          <w:i w:val="false"/>
          <w:sz w:val="20"/>
        </w:rPr>
        <w:t xml:space="preserve">Er they mentioned um I think was really notable in particular will be not only the permission from the U. S. I but china's willingness to start actually making making their purchases just given the push to our indigenous ation.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02:52</w:t>
      </w:r>
    </w:p>
    <w:p>
      <w:r>
        <w:rPr>
          <w:rFonts w:ascii="等线(中文正文)" w:hAnsi="等线(中文正文)" w:cs="等线(中文正文)" w:eastAsia="等线(中文正文)"/>
          <w:b w:val="false"/>
          <w:i w:val="false"/>
          <w:sz w:val="20"/>
        </w:rPr>
        <w:t xml:space="preserve">So that's one piece. I think the second is the taiwan on cared every time triumph I have a meeting um I wanted a big topic and there's always an expectation, at least for some sort of ships and policy from the US. Um IT was our expectation that you wouldn't shift policy.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03:07</w:t>
      </w:r>
    </w:p>
    <w:p>
      <w:r>
        <w:rPr>
          <w:rFonts w:ascii="等线(中文正文)" w:hAnsi="等线(中文正文)" w:cs="等线(中文正文)" w:eastAsia="等线(中文正文)"/>
          <w:b w:val="false"/>
          <w:i w:val="false"/>
          <w:sz w:val="20"/>
        </w:rPr>
        <w:t xml:space="preserve">But I do think of the impending fourteen million dollars say that would be kind of a meaningful cattle to to confirm that one where at the other. And then the last thing I would say obviously is the US. And around conflict um because china has um according to some reports been been supplying around with some military technology or intelligence.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03:25</w:t>
      </w:r>
    </w:p>
    <w:p>
      <w:r>
        <w:rPr>
          <w:rFonts w:ascii="等线(中文正文)" w:hAnsi="等线(中文正文)" w:cs="等线(中文正文)" w:eastAsia="等线(中文正文)"/>
          <w:b w:val="false"/>
          <w:i w:val="false"/>
          <w:sz w:val="20"/>
        </w:rPr>
        <w:t xml:space="preserve">Um IT seems like there was not a lot of breakthrough on that front. But I think you know should this concept persist, should we see domestic gas right to continue to rise? Maybe that changes the calculus for the administration in terms of what are willing to offer.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03:38</w:t>
      </w:r>
    </w:p>
    <w:p>
      <w:r>
        <w:rPr>
          <w:rFonts w:ascii="等线(中文正文)" w:hAnsi="等线(中文正文)" w:cs="等线(中文正文)" w:eastAsia="等线(中文正文)"/>
          <w:b w:val="false"/>
          <w:i w:val="false"/>
          <w:sz w:val="20"/>
        </w:rPr>
        <w:t xml:space="preserve">Um but again, not the only thing they are onna have this year as right now uh a few more scheduled to twenty uh the apex summer ge he is coming to the us and autumn for some public reports. So um a lot of keeping I am I will stop there in passport. Think um are you enough for that? Let's move on to um to internet and high name a prime.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03:58</w:t>
      </w:r>
    </w:p>
    <w:p>
      <w:r>
        <w:rPr>
          <w:rFonts w:ascii="等线(中文正文)" w:hAnsi="等线(中文正文)" w:cs="等线(中文正文)" w:eastAsia="等线(中文正文)"/>
          <w:b w:val="false"/>
          <w:i w:val="false"/>
          <w:sz w:val="20"/>
        </w:rPr>
        <w:t xml:space="preserve">Now you keep some numbers up and you're looking forecast for next year. Can you give us some of the key take ways yeah uh great. Is a is the sound coming through? Okay, shine, yeah sounds good, great, great. Well, good, good morning after being everyone. Yeah so am I up so i'm getting a lost that some reason so i'm make sure OK anyway um okay, so um we we put out a deep dive and how we think about the bottoms up build and forward capex earlier this week. And essentially what we've done is in working with our USNT and uh the software team and even the some of the the asian hardware team, the tree can.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04:44</w:t>
      </w:r>
    </w:p>
    <w:p>
      <w:r>
        <w:rPr>
          <w:rFonts w:ascii="等线(中文正文)" w:hAnsi="等线(中文正文)" w:cs="等线(中文正文)" w:eastAsia="等线(中文正文)"/>
          <w:b w:val="false"/>
          <w:i w:val="false"/>
          <w:sz w:val="20"/>
        </w:rPr>
        <w:t xml:space="preserve">We've done a couple things here, one um we we built out because a lot of cracking at all, just um we built up what we think is a bottoms up build on cosplay across how much how much of cost and capeci to build a giga water of every type of GPU TPU train um in all of the custom silicon offerings. So the extent to which investors are interested in thirty bottoms that built for how we think about what are actually the components that make up all these costs of the gago watts, we have that in more detail. Now how biggest memory, how bigger rax is set 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05:22</w:t>
      </w:r>
    </w:p>
    <w:p>
      <w:r>
        <w:rPr>
          <w:rFonts w:ascii="等线(中文正文)" w:hAnsi="等线(中文正文)" w:cs="等线(中文正文)" w:eastAsia="等线(中文正文)"/>
          <w:b w:val="false"/>
          <w:i w:val="false"/>
          <w:sz w:val="20"/>
        </w:rPr>
        <w:t xml:space="preserve">We also compared the performance and we find look at well in video is still more expensive than the a custom silicon. The performance and the flaw performance energy basis is far more efficient. So again, we're adding a little more precision working globally.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05:38</w:t>
      </w:r>
    </w:p>
    <w:p>
      <w:r>
        <w:rPr>
          <w:rFonts w:ascii="等线(中文正文)" w:hAnsi="等线(中文正文)" w:cs="等线(中文正文)" w:eastAsia="等线(中文正文)"/>
          <w:b w:val="false"/>
          <w:i w:val="false"/>
          <w:sz w:val="20"/>
        </w:rPr>
        <w:t xml:space="preserve">And so we're trying to make sure we understand what is actually going into these cost for gigolos. And we talk about fifteen billion dollars or is forty dollars for gigolo as one example. We then have taken our estimated cost per giga, and we are applying what we think are the chip iraq allocations that each company is going to get in twenty twenty six and twenty twenty seven across amazon, google, microsoft and facebook.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06:07</w:t>
      </w:r>
    </w:p>
    <w:p>
      <w:r>
        <w:rPr>
          <w:rFonts w:ascii="等线(中文正文)" w:hAnsi="等线(中文正文)" w:cs="等线(中文正文)" w:eastAsia="等线(中文正文)"/>
          <w:b w:val="false"/>
          <w:i w:val="false"/>
          <w:sz w:val="20"/>
        </w:rPr>
        <w:t xml:space="preserve">And when we've done as basically we've built bottoms up capacity build, I think that in a world where and I am to kind of putting through the flies and was on the webcast, in a world where I think that capacity and gigolo capacity and computer capacity is increasingly scarce and really going to be a key debate over the next eighteen months, who has the most capacity, who has the most capability to actually scale up new gene products and who doesn't, I think, to be a very important factor to monitor and we've now been able to build is a rough aspin. How we think about how many good go out of capacity are you reach company going to bring on in the next couple years. And we show this here in this flight, here will be an arrogate.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06:48</w:t>
      </w:r>
    </w:p>
    <w:p>
      <w:r>
        <w:rPr>
          <w:rFonts w:ascii="等线(中文正文)" w:hAnsi="等线(中文正文)" w:cs="等线(中文正文)" w:eastAsia="等线(中文正文)"/>
          <w:b w:val="false"/>
          <w:i w:val="false"/>
          <w:sz w:val="20"/>
        </w:rPr>
        <w:t xml:space="preserve">We have the big four adding about twenty lots of incremental capacity and twenty twenty seven versus fourteen this year and up from essentially six or seven the year before. Google setting the most about seven gigolo. He is on a microsoft pretty similar in the five range than meta is sort of adding slightly less. But essentially what this does is that think it's going to be hopefully an informative tool and model for investors to understand that puts and takes on all of the giggle build that puts and takes on custom silicon versus in video because we also do have all of that split, how we think about each companee relative investments.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07:26</w:t>
      </w:r>
    </w:p>
    <w:p>
      <w:r>
        <w:rPr>
          <w:rFonts w:ascii="等线(中文正文)" w:hAnsi="等线(中文正文)" w:cs="等线(中文正文)" w:eastAsia="等线(中文正文)"/>
          <w:b w:val="false"/>
          <w:i w:val="false"/>
          <w:sz w:val="20"/>
        </w:rPr>
        <w:t xml:space="preserve">And then the other part that is interesting to me, I would say, and to sort of AA take away for as we think about capex s in twenty seven and twenty eight, if you apply this math, we ve put together on how we think about estimate a cost for gig goa across GPS and tps and in multiple at times the number of chips that we think each company is going to bring up in twenty six and twenty seven. Sort of see this year, it's a rough slag on bottle of capeci dedicated to chips in each year. If you take that analysis and you compare IT to the actual hyper scale capecchi that the company has have guided to are actually reported, there's one thing that sort of stands out.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08:12</w:t>
      </w:r>
    </w:p>
    <w:p>
      <w:r>
        <w:rPr>
          <w:rFonts w:ascii="等线(中文正文)" w:hAnsi="等线(中文正文)" w:cs="等线(中文正文)" w:eastAsia="等线(中文正文)"/>
          <w:b w:val="false"/>
          <w:i w:val="false"/>
          <w:sz w:val="20"/>
        </w:rPr>
        <w:t xml:space="preserve">I think that is informative. The first one is ray here on amazon, where what you find with the amazon and microsoft candida is about fifty five zero percent of twenty twenty six aw s capex is being used for facilities and equipment and land and power and rax and essentially free building facilities for chips to come in future years. This is consistent with what the companies told us for what it's worth.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08:44</w:t>
      </w:r>
    </w:p>
    <w:p>
      <w:r>
        <w:rPr>
          <w:rFonts w:ascii="等线(中文正文)" w:hAnsi="等线(中文正文)" w:cs="等线(中文正文)" w:eastAsia="等线(中文正文)"/>
          <w:b w:val="false"/>
          <w:i w:val="false"/>
          <w:sz w:val="20"/>
        </w:rPr>
        <w:t xml:space="preserve">And even our latest conversation with the company, they said that over over fifty percent of this year to BS. Capex is being used for facilities that will not light up until twenty seven, twenty eight, twenty nine. So I say this because amazon and microsoft to actually show there's actually a lot of rebuild in this capex.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09:04</w:t>
      </w:r>
    </w:p>
    <w:p>
      <w:r>
        <w:rPr>
          <w:rFonts w:ascii="等线(中文正文)" w:hAnsi="等线(中文正文)" w:cs="等线(中文正文)" w:eastAsia="等线(中文正文)"/>
          <w:b w:val="false"/>
          <w:i w:val="false"/>
          <w:sz w:val="20"/>
        </w:rPr>
        <w:t xml:space="preserve">And so as we think about twenty seven, twenty eight, twenty nine, it's somewhat sort of constructed for how we think about the potential for a second derivative slowing and capex s just given the amount of prebuilt ties that we have in the current capex. We still have a big step next year, to be clear, but it's somewhat helpful. On the other hand, google does not have as big of a margin of safety or rebuild for this analysis.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09:30</w:t>
      </w:r>
    </w:p>
    <w:p>
      <w:r>
        <w:rPr>
          <w:rFonts w:ascii="等线(中文正文)" w:hAnsi="等线(中文正文)" w:cs="等线(中文正文)" w:eastAsia="等线(中文正文)"/>
          <w:b w:val="false"/>
          <w:i w:val="false"/>
          <w:sz w:val="20"/>
        </w:rPr>
        <w:t xml:space="preserve">If you do the same mass on the amount of GPU and TPU, we think they are going to get and put into the um the google data centers this year and you compare that to the actual capex s you're going to report. You can start to see IT here in the slide where only about ten percent of the actual cap they're spending IT looks like is going to our future facilities. What that means is that when the managment team at google last quarter said you should expect a significant step up in cat becks in twenty twenty seven, again, I think they mean IT.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10:00</w:t>
      </w:r>
    </w:p>
    <w:p>
      <w:r>
        <w:rPr>
          <w:rFonts w:ascii="等线(中文正文)" w:hAnsi="等线(中文正文)" w:cs="等线(中文正文)" w:eastAsia="等线(中文正文)"/>
          <w:b w:val="false"/>
          <w:i w:val="false"/>
          <w:sz w:val="20"/>
        </w:rPr>
        <w:t xml:space="preserve">And so you know when we are now at three hundred billion dollars of capex s for google in twenty twenty seven and assault consensus is two forty. I would say street too low. The guy I did, I don't think that's right.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10:12</w:t>
      </w:r>
    </w:p>
    <w:p>
      <w:r>
        <w:rPr>
          <w:rFonts w:ascii="等线(中文正文)" w:hAnsi="等线(中文正文)" w:cs="等线(中文正文)" w:eastAsia="等线(中文正文)"/>
          <w:b w:val="false"/>
          <w:i w:val="false"/>
          <w:sz w:val="20"/>
        </w:rPr>
        <w:t xml:space="preserve">I even think two forty would cover many even cover the chips. There's gonna get. So um that's one thing. Is this important that kind of keep in mind, there is a lot more detail in the fly deck and sort of in the note how we think about the puts and takes on all of the cost for gio. The chip allocation is set a i'm happy to send the model, which anyone is interested.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10:32</w:t>
      </w:r>
    </w:p>
    <w:p>
      <w:r>
        <w:rPr>
          <w:rFonts w:ascii="等线(中文正文)" w:hAnsi="等线(中文正文)" w:cs="等线(中文正文)" w:eastAsia="等线(中文正文)"/>
          <w:b w:val="false"/>
          <w:i w:val="false"/>
          <w:sz w:val="20"/>
        </w:rPr>
        <w:t xml:space="preserve">But I do think I would view IT as sort of almost a analytical weapon that we hope investors are going to be to use and we're going to use as we sort to continue to analyze this capacity that is set to come on across public and private players over the next two years. That is going to be increasingly important to scaling up gena I tools and also made genii motivation. I can turn IT back to the shot yeah thanks for for that.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11:01</w:t>
      </w:r>
    </w:p>
    <w:p>
      <w:r>
        <w:rPr>
          <w:rFonts w:ascii="等线(中文正文)" w:hAnsi="等线(中文正文)" w:cs="等线(中文正文)" w:eastAsia="等线(中文正文)"/>
          <w:b w:val="false"/>
          <w:i w:val="false"/>
          <w:sz w:val="20"/>
        </w:rPr>
        <w:t xml:space="preserve">That was a very insightful uh I think we can fall on on the officials for memory would be uh but before that that lets go a Mason wing uh in new york. H who covers US. Uh the the biggest talking about that reporting uh um way so so mazing what what should we think about the NVIDIA ahead of lab earnings? Yeah thank thanks jon.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11:24</w:t>
      </w:r>
    </w:p>
    <w:p>
      <w:r>
        <w:rPr>
          <w:rFonts w:ascii="等线(中文正文)" w:hAnsi="等线(中文正文)" w:cs="等线(中文正文)" w:eastAsia="等线(中文正文)"/>
          <w:b w:val="false"/>
          <w:i w:val="false"/>
          <w:sz w:val="20"/>
        </w:rPr>
        <w:t xml:space="preserve">Um hi everyone. So yeah obviously you know in videos in very important kind of order to watch out for tomorrow night. And we made to stock our topic back in early march in our our thesis was kind of simple rides you below market multiple by far the best new peg ratio in the next seven, biggest beneficiary of all the growth and tokens a gentle AI they have the CPU.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11:47</w:t>
      </w:r>
    </w:p>
    <w:p>
      <w:r>
        <w:rPr>
          <w:rFonts w:ascii="等线(中文正文)" w:hAnsi="等线(中文正文)" w:cs="等线(中文正文)" w:eastAsia="等线(中文正文)"/>
          <w:b w:val="false"/>
          <w:i w:val="false"/>
          <w:sz w:val="20"/>
        </w:rPr>
        <w:t xml:space="preserve">Opportunity you know etra um and the call is has not know entirely work as of yet um and video is up about know twenty two percent since we made in our top pic versus mis up body. Um but we still kind of believe that in order for us to continue to argue from multiple expansion in memory, multiple expansion in CPU, multiple extensions in all of these other places, leadership is going to have to return to the kind of core and ambuLance and core winners um of geni eventually. So we kind of you to really like the stock here.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12:17</w:t>
      </w:r>
    </w:p>
    <w:p>
      <w:r>
        <w:rPr>
          <w:rFonts w:ascii="等线(中文正文)" w:hAnsi="等线(中文正文)" w:cs="等线(中文正文)" w:eastAsia="等线(中文正文)"/>
          <w:b w:val="false"/>
          <w:i w:val="false"/>
          <w:sz w:val="20"/>
        </w:rPr>
        <w:t xml:space="preserve">Um now is that necessarily and you know a function of what we're going to hear tomorrow around the quarter, I would say you know a little bit less so um definitely looking for another quarter where you know the pattern had been b by in three billion you know guy to head by you know three four billion um and IT looks like that's going to be a likely outcome uh, once again. So that would get you somewhere um numbers wise around you know I think eighty ninety, eighty billion for the court, ninety seven for the guy which is about work. Consensus is already um and so I wouldn't look for you necessarily draw dropping kind of up upside to numbers.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12:51</w:t>
      </w:r>
    </w:p>
    <w:p>
      <w:r>
        <w:rPr>
          <w:rFonts w:ascii="等线(中文正文)" w:hAnsi="等线(中文正文)" w:cs="等线(中文正文)" w:eastAsia="等线(中文正文)"/>
          <w:b w:val="false"/>
          <w:i w:val="false"/>
          <w:sz w:val="20"/>
        </w:rPr>
        <w:t xml:space="preserve">I don't think there has been any really significant recent inflection in the business. And because the stock has been a little bit strong longer, I don't think that management is kind of keen to to go out on a lib um and really and really kind of up up some long term targets or or do something you know um that they otherwise when to kind of get the stock working is the stock kind of kind has has been stronger as of late. So I think it's going to come back to the know of the core things that I think they work kind of watching um they can keep us on the on the right track for our our kind of overall theses.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13:25</w:t>
      </w:r>
    </w:p>
    <w:p>
      <w:r>
        <w:rPr>
          <w:rFonts w:ascii="等线(中文正文)" w:hAnsi="等线(中文正文)" w:cs="等线(中文正文)" w:eastAsia="等线(中文正文)"/>
          <w:b w:val="false"/>
          <w:i w:val="false"/>
          <w:sz w:val="20"/>
        </w:rPr>
        <w:t xml:space="preserve">And so I think number one point is you know that how are we tracking towards the comments that Johnson made a gtc in march about a trillion dollars of black well and rubin revenue between calender twenty five and calender twenty seven or so math you've got to do around all of that. But essentially, like if you look at work, consensus was at least you know on monday, consensus was you know call IT eighty billion to low based on your public commentary that management had already given. Um we kind of raise our numbers up to that level um and that that kind of gets us to um you know thirteen doors APS number for counter or twenty seven, I would say that bye de is kind of already there.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14:04</w:t>
      </w:r>
    </w:p>
    <w:p>
      <w:r>
        <w:rPr>
          <w:rFonts w:ascii="等线(中文正文)" w:hAnsi="等线(中文正文)" w:cs="等线(中文正文)" w:eastAsia="等线(中文正文)"/>
          <w:b w:val="false"/>
          <w:i w:val="false"/>
          <w:sz w:val="20"/>
        </w:rPr>
        <w:t xml:space="preserve">Um but if management can can come out um reiterate that they don't see the supply and strains kind of repeating that number, um that they continue to expect um that not to drive upside to those figures over the course of you know the next several months. Um I think that that'll be taken possibility for the stock. Um I would say that the next thing in in in fairly, fairly critical, I think for the long term is is how is this video managing you know the inflationary cost environment and we've got DRAM Prices up five x year on year A, B, F substrates.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14:35</w:t>
      </w:r>
    </w:p>
    <w:p>
      <w:r>
        <w:rPr>
          <w:rFonts w:ascii="等线(中文正文)" w:hAnsi="等线(中文正文)" w:cs="等线(中文正文)" w:eastAsia="等线(中文正文)"/>
          <w:b w:val="false"/>
          <w:i w:val="false"/>
          <w:sz w:val="20"/>
        </w:rPr>
        <w:t xml:space="preserve">You know basically everything in the supply chain is starting to starting to take more Price. Um I think that at least in the near term in video will be OK to manage to their stated you know seventy five percent or so gross margin that they've talked about for the remainder of the year because if you look at you know they've got one hundred billion of purchase commitments, twenty billion of the inventory on the baLance sheet that should be giving them you know the visibility for a good portion of the revenue the expected to ship over the next eighteen months. Um and so I think that while others may be in a more chAllenge supply situation and dealing with a lot of these rising cost pressures and video has already locked in so much supply um that I do think that, that they have visibility to kind of maintain their target.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15:18</w:t>
      </w:r>
    </w:p>
    <w:p>
      <w:r>
        <w:rPr>
          <w:rFonts w:ascii="等线(中文正文)" w:hAnsi="等线(中文正文)" w:cs="等线(中文正文)" w:eastAsia="等线(中文正文)"/>
          <w:b w:val="false"/>
          <w:i w:val="false"/>
          <w:sz w:val="20"/>
        </w:rPr>
        <w:t xml:space="preserve">So I don't i'm not looking for any of rose margin step down and anything not like that near term. Now we did the risk, our estimates for twenty twenty seven because costs are rising, right? And and there is more competition.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15:30</w:t>
      </w:r>
    </w:p>
    <w:p>
      <w:r>
        <w:rPr>
          <w:rFonts w:ascii="等线(中文正文)" w:hAnsi="等线(中文正文)" w:cs="等线(中文正文)" w:eastAsia="等线(中文正文)"/>
          <w:b w:val="false"/>
          <w:i w:val="false"/>
          <w:sz w:val="20"/>
        </w:rPr>
        <w:t xml:space="preserve">And so we wanted to to be a little bit more congress of those drivers. But um IT feels like video is going to be OK. Um I think that the peer group on a relative basis is probably in in a worst position with with a higher you know higher h bm as a percentage of of the bomb and things like that.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15:45</w:t>
      </w:r>
    </w:p>
    <w:p>
      <w:r>
        <w:rPr>
          <w:rFonts w:ascii="等线(中文正文)" w:hAnsi="等线(中文正文)" w:cs="等线(中文正文)" w:eastAsia="等线(中文正文)"/>
          <w:b w:val="false"/>
          <w:i w:val="false"/>
          <w:sz w:val="20"/>
        </w:rPr>
        <w:t xml:space="preserve">So I do think this is a relative strength for rent videos, even if um your costs are going up. And so in the last thing I would kind of say um is that the market share debates um are are also probably the second big, big variable for the stock. Um and I don't think we're going to hear anything now.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16:01</w:t>
      </w:r>
    </w:p>
    <w:p>
      <w:r>
        <w:rPr>
          <w:rFonts w:ascii="等线(中文正文)" w:hAnsi="等线(中文正文)" w:cs="等线(中文正文)" w:eastAsia="等线(中文正文)"/>
          <w:b w:val="false"/>
          <w:i w:val="false"/>
          <w:sz w:val="20"/>
        </w:rPr>
        <w:t xml:space="preserve">I think we're going to have a very spirit defense from jenson around their ability to drive the best tco. You know we heard just heard brian kind of talk about IT the best tco in the market um with with with black well and continuing that leadership with Robin. Um it's just now there's only so much that you can say, and I don't think that there's any new proof that we're going to get provided on, on the call.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16:22</w:t>
      </w:r>
    </w:p>
    <w:p>
      <w:r>
        <w:rPr>
          <w:rFonts w:ascii="等线(中文正文)" w:hAnsi="等线(中文正文)" w:cs="等线(中文正文)" w:eastAsia="等线(中文正文)"/>
          <w:b w:val="false"/>
          <w:i w:val="false"/>
          <w:sz w:val="20"/>
        </w:rPr>
        <w:t xml:space="preserve">But I would look out for some of the new products um CPU with varia, they said that would be a multibillion dollar opportunity for them in, in the near term. The rock business, which was not included in that trillion dollar statement. So the rock business could be could be quite, quite substantial if they can get supply for that as well.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16:39</w:t>
      </w:r>
    </w:p>
    <w:p>
      <w:r>
        <w:rPr>
          <w:rFonts w:ascii="等线(中文正文)" w:hAnsi="等线(中文正文)" w:cs="等线(中文正文)" w:eastAsia="等线(中文正文)"/>
          <w:b w:val="false"/>
          <w:i w:val="false"/>
          <w:sz w:val="20"/>
        </w:rPr>
        <w:t xml:space="preserve">So um those of things I would look up for as potential upside drivers, but IT seems like we're going to be it's going to be another quarter. Great numbers, but more likely than not, I would II would be looking at this is a sell the news and and be prepared to kind of buy more of the stock sells off is kind of how i'm thinking about the set up here. Um but for now, I think that the business is business is going great and and we will be really, really excited about the opportunity here over the next year.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17:05</w:t>
      </w:r>
    </w:p>
    <w:p>
      <w:r>
        <w:rPr>
          <w:rFonts w:ascii="等线(中文正文)" w:hAnsi="等线(中文正文)" w:cs="等线(中文正文)" w:eastAsia="等线(中文正文)"/>
          <w:b w:val="false"/>
          <w:i w:val="false"/>
          <w:sz w:val="20"/>
        </w:rPr>
        <w:t xml:space="preserve">Twelve months is just a matter of of clearing up some of these debates with a rubin volume shipments in the second and half of the year versus you know AQ one earnings go and up there, perfect to shock. Yes, yeah, thanks for that time. indeed.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17:22</w:t>
      </w:r>
    </w:p>
    <w:p>
      <w:r>
        <w:rPr>
          <w:rFonts w:ascii="等线(中文正文)" w:hAnsi="等线(中文正文)" w:cs="等线(中文正文)" w:eastAsia="等线(中文正文)"/>
          <w:b w:val="false"/>
          <w:i w:val="false"/>
          <w:sz w:val="20"/>
        </w:rPr>
        <w:t xml:space="preserve">You know, post market reaction, the most important, a good use, getting rewarded, hopeful ly, uh, and that to like set to talk the best about for me. I just want to talk about F, D, A. Before not talking about details on that, hypotheses are just get on their needs uh to get access to uh uh to memory and then to provide some content of why that is so identity.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17:46</w:t>
      </w:r>
    </w:p>
    <w:p>
      <w:r>
        <w:rPr>
          <w:rFonts w:ascii="等线(中文正文)" w:hAnsi="等线(中文正文)" w:cs="等线(中文正文)" w:eastAsia="等线(中文正文)"/>
          <w:b w:val="false"/>
          <w:i w:val="false"/>
          <w:sz w:val="20"/>
        </w:rPr>
        <w:t xml:space="preserve">II think every thirty is when open clock came in and change the world before that no one even knew that the, uh, what agenticity would do for the industry. Uh, so it's a surprise, uh, if I look at just the near term. So very CP, twenty five million uh CP orders at esn ship this year.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18:02</w:t>
      </w:r>
    </w:p>
    <w:p>
      <w:r>
        <w:rPr>
          <w:rFonts w:ascii="等线(中文正文)" w:hAnsi="等线(中文正文)" w:cs="等线(中文正文)" w:eastAsia="等线(中文正文)"/>
          <w:b w:val="false"/>
          <w:i w:val="false"/>
          <w:sz w:val="20"/>
        </w:rPr>
        <w:t>One one fact, terrible mobile d RAM. That's about three evite versus forty five of about for the industry ah so about ninety six seven percent of a year day and justice year. And that books to about assuming seven CPU next year, seven million views in order and some um AIHTP from on and and so on. Uh you can get about the fifteen exhibiter you from. 请关注公众号思维纪要社，更多纪要请加V西安20210130。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18:31</w:t>
      </w:r>
    </w:p>
    <w:p>
      <w:r>
        <w:rPr>
          <w:rFonts w:ascii="等线(中文正文)" w:hAnsi="等线(中文正文)" w:cs="等线(中文正文)" w:eastAsia="等线(中文正文)"/>
          <w:b w:val="false"/>
          <w:i w:val="false"/>
          <w:sz w:val="20"/>
        </w:rPr>
        <w:t xml:space="preserve">Fifty seven percent of the one this year to twenty four percent of the uh our supply um this is just uh as a december and as going and talk about these are no tents of buildings of give the bigger what that's being deployed uh we get to the matter with you know um let's say each ten out of the center um we know that the the video of rest are about one mega bite each they talking about thousand plus GPS for rq uh one million GPS for given watch and you can not go by ten given watts or ten million GPU and be happy AAGP to CPU ratio。We went from harper AGPS one CPU were going towards a two GPU to one CPU. And um given that the agents to most of the work, uh incrementally and you could go eventually as high h maybe can see this to one in our assumption.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19:27</w:t>
      </w:r>
    </w:p>
    <w:p>
      <w:r>
        <w:rPr>
          <w:rFonts w:ascii="等线(中文正文)" w:hAnsi="等线(中文正文)" w:cs="等线(中文正文)" w:eastAsia="等线(中文正文)"/>
          <w:b w:val="false"/>
          <w:i w:val="false"/>
          <w:sz w:val="20"/>
        </w:rPr>
        <w:t xml:space="preserve">We use three one recipes to one of you. Uh and you will get a uh a number uh where um the the CPU uh amounts will be somewhere around AA third of a hundred downing CPU。Uh that would give you a hundred doing time a based on that we can do the attach for mobile EM per CP for ai and based on that um we could get about um slide over sadly exhibits every ten die of uh the rest of being deployed.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19:58</w:t>
      </w:r>
    </w:p>
    <w:p>
      <w:r>
        <w:rPr>
          <w:rFonts w:ascii="等线(中文正文)" w:hAnsi="等线(中文正文)" w:cs="等线(中文正文)" w:eastAsia="等线(中文正文)"/>
          <w:b w:val="false"/>
          <w:i w:val="false"/>
          <w:sz w:val="20"/>
        </w:rPr>
        <w:t xml:space="preserve">So so seven teen a what is compares to forty five? Uh uh, twenty seventy exhibited compares to forty five exhibited by today. So only five, almost two times the size.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20:08</w:t>
      </w:r>
    </w:p>
    <w:p>
      <w:r>
        <w:rPr>
          <w:rFonts w:ascii="等线(中文正文)" w:hAnsi="等线(中文正文)" w:cs="等线(中文正文)" w:eastAsia="等线(中文正文)"/>
          <w:b w:val="false"/>
          <w:i w:val="false"/>
          <w:sz w:val="20"/>
        </w:rPr>
        <w:t xml:space="preserve">Uh, everything give a lot and you can mark illative by thirty what I will be two hundred uh twenty ah and so the number of this this is too good to be right. And maybe there something wrong with the number, but with the many times as what is. So this explains what you have a consideration for LT.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20:25</w:t>
      </w:r>
    </w:p>
    <w:p>
      <w:r>
        <w:rPr>
          <w:rFonts w:ascii="等线(中文正文)" w:hAnsi="等线(中文正文)" w:cs="等线(中文正文)" w:eastAsia="等线(中文正文)"/>
          <w:b w:val="false"/>
          <w:i w:val="false"/>
          <w:sz w:val="20"/>
        </w:rPr>
        <w:t xml:space="preserve">Aid as soon as possible because of the miss match between where AI in terms of computing is where supply going for the is is significant。So TSNT last week, uh, up there twenty, twenty, thirty seven after time from one twenty dollars, one point five twenty years. They talk about AI ships growing at fifty percent tiger and h for dern.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20:46</w:t>
      </w:r>
    </w:p>
    <w:p>
      <w:r>
        <w:rPr>
          <w:rFonts w:ascii="等线(中文正文)" w:hAnsi="等线(中文正文)" w:cs="等线(中文正文)" w:eastAsia="等线(中文正文)"/>
          <w:b w:val="false"/>
          <w:i w:val="false"/>
          <w:sz w:val="20"/>
        </w:rPr>
        <w:t xml:space="preserve">We have this year at five twenty percent of bitch pps and probably very hard to go beyond thirty percent over next two, three years. Even that you have limitation on SNL as you报了他Normal UE from two thousand and seven and you just can't depose much。So I think that this map uh could be uh sustained for longer.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21:06</w:t>
      </w:r>
    </w:p>
    <w:p>
      <w:r>
        <w:rPr>
          <w:rFonts w:ascii="等线(中文正文)" w:hAnsi="等线(中文正文)" w:cs="等线(中文正文)" w:eastAsia="等线(中文正文)"/>
          <w:b w:val="false"/>
          <w:i w:val="false"/>
          <w:sz w:val="20"/>
        </w:rPr>
        <w:t xml:space="preserve">Uh, here just want to show you kind of a what this uh these LTS look like office on details, but the company is are providing us, brother, some some indications. So typically three years of five years to take, uh whatever the customer wants, uh typically one year uh payment up front, two years is preferred。This is your insurance um in case the LTA actually cancel the customer, that money will always go to the producer.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21:33</w:t>
      </w:r>
    </w:p>
    <w:p>
      <w:r>
        <w:rPr>
          <w:rFonts w:ascii="等线(中文正文)" w:hAnsi="等线(中文正文)" w:cs="等线(中文正文)" w:eastAsia="等线(中文正文)"/>
          <w:b w:val="false"/>
          <w:i w:val="false"/>
          <w:sz w:val="20"/>
        </w:rPr>
        <w:t xml:space="preserve">Some numbers has to give you the manage of these prepayments. Um if I look at just apple, for example, twenty fifty million phones this year, probably more um but let's just use twenty fifty million uh IT is about ten DA bite per dig m on average content per iphone. And the today in the second quarter, uh the mobile year is twenty dollars for the bike.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21:56</w:t>
      </w:r>
    </w:p>
    <w:p>
      <w:r>
        <w:rPr>
          <w:rFonts w:ascii="等线(中文正文)" w:hAnsi="等线(中文正文)" w:cs="等线(中文正文)" w:eastAsia="等线(中文正文)"/>
          <w:b w:val="false"/>
          <w:i w:val="false"/>
          <w:sz w:val="20"/>
        </w:rPr>
        <w:t xml:space="preserve">So you talked about fifty billion us dollars of the end purchase based on today's Price this year. Uh just for this uh for the iphone. Uh is is is the money你找到了吗？And anyways um um the guiding that the more than fifty percent of the interactions I uh for d RAM will be counted by hyste us.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22:16</w:t>
      </w:r>
    </w:p>
    <w:p>
      <w:r>
        <w:rPr>
          <w:rFonts w:ascii="等线(中文正文)" w:hAnsi="等线(中文正文)" w:cs="等线(中文正文)" w:eastAsia="等线(中文正文)"/>
          <w:b w:val="false"/>
          <w:i w:val="false"/>
          <w:sz w:val="20"/>
        </w:rPr>
        <w:t xml:space="preserve">I guess that if you you know a smart phone company, you are a big P, C, A further company globally. You can happen to the L, T, A, because your pie is I feeds done by half and in very large rip to run the business knowing that, uh, they even fewer, uh here is available so I could be that seven percent industry will be on LT. A eventually.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22:37</w:t>
      </w:r>
    </w:p>
    <w:p>
      <w:r>
        <w:rPr>
          <w:rFonts w:ascii="等线(中文正文)" w:hAnsi="等线(中文正文)" w:cs="等线(中文正文)" w:eastAsia="等线(中文正文)"/>
          <w:b w:val="false"/>
          <w:i w:val="false"/>
          <w:sz w:val="20"/>
        </w:rPr>
        <w:t xml:space="preserve">And what this thing does is um uh IT should breathing stock because um um you have someone like a these two crane companies where in our numbers they both have more than hundred million thousand of a free cash low next year. The shelf also return is fifteen a fifteen go back to shelter and and what that means that you could have the potential that fifty is time to bring the house of we purchase every year and this company will be just buying back stuff like you did with the apple conduce。So I always want the best performing uh text top up for the past decade.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23:12</w:t>
      </w:r>
    </w:p>
    <w:p>
      <w:r>
        <w:rPr>
          <w:rFonts w:ascii="等线(中文正文)" w:hAnsi="等线(中文正文)" w:cs="等线(中文正文)" w:eastAsia="等线(中文正文)"/>
          <w:b w:val="false"/>
          <w:i w:val="false"/>
          <w:sz w:val="20"/>
        </w:rPr>
        <w:t xml:space="preserve">And you can see the right side that um seven percent of performance is is luggage driven by uh share bar acts that blue bar and then dividends the yellow bar. Uh so I think IT could be a repeat of that um and that's what everybody element should be so you can do on DCF or regal and look at the injustice value we previous year twenty twenty as as a downtown we doubled decline every quote of um and now we have about products and decline so that seven of the company at the market market simply where they took，not look at twenty two thousand seven EPS, assume seven person GTA. Uh maybe this this thing is worth a market market multiple or maybe ten times or above and the remaining due with and that's commode.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23:54</w:t>
      </w:r>
    </w:p>
    <w:p>
      <w:r>
        <w:rPr>
          <w:rFonts w:ascii="等线(中文正文)" w:hAnsi="等线(中文正文)" w:cs="等线(中文正文)" w:eastAsia="等线(中文正文)"/>
          <w:b w:val="false"/>
          <w:i w:val="false"/>
          <w:sz w:val="20"/>
        </w:rPr>
        <w:t xml:space="preserve">Okay, you deserve at four times be that trading today. So every age to say maybe six, seven times blended certain, not four times be multiple uh that these stuck are three to two thousand seven EPSH which the market assumed that done there will be a downturn similar to to previous. So I think there is element here to to rebate.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24:13</w:t>
      </w:r>
    </w:p>
    <w:p>
      <w:r>
        <w:rPr>
          <w:rFonts w:ascii="等线(中文正文)" w:hAnsi="等线(中文正文)" w:cs="等线(中文正文)" w:eastAsia="等线(中文正文)"/>
          <w:b w:val="false"/>
          <w:i w:val="false"/>
          <w:sz w:val="20"/>
        </w:rPr>
        <w:t xml:space="preserve">Um I think uh they will relate um we do have a kind of a range of possibility. What of the multiple you thinking is there for the LT business。Uh but ever this is something that that the mark will not wait in public Price is a more closely h one last uh update on on the company that actually um uh having some labor issues.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24:32</w:t>
      </w:r>
    </w:p>
    <w:p>
      <w:r>
        <w:rPr>
          <w:rFonts w:ascii="等线(中文正文)" w:hAnsi="等线(中文正文)" w:cs="等线(中文正文)" w:eastAsia="等线(中文正文)"/>
          <w:b w:val="false"/>
          <w:i w:val="false"/>
          <w:sz w:val="20"/>
        </w:rPr>
        <w:t xml:space="preserve">Uh so two things I think um for the share Price, uh what's more important is uh the rate of change of headlines and I think we've gone past the the worst uh public couple ago. Uh what happening is that that the deadline for uh employee o on strike is on may twenty first couple of days from now. And two things that change recently uh one is that uh there is the um uh injunction uh from pop ruling uh which will decide and even favor of the company.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25:02</w:t>
      </w:r>
    </w:p>
    <w:p>
      <w:r>
        <w:rPr>
          <w:rFonts w:ascii="等线(中文正文)" w:hAnsi="等线(中文正文)" w:cs="等线(中文正文)" w:eastAsia="等线(中文正文)"/>
          <w:b w:val="false"/>
          <w:i w:val="false"/>
          <w:sz w:val="20"/>
        </w:rPr>
        <w:t xml:space="preserve">Uh then IT prevents uh the manufacturing to see any production cuts because IT requires minimum of employees to make sure the facts are running and not uh production not be because so I think the worst kissing is probably out. Uh if get this injunction and right now you have the uh mediation request from um the government um to um to come to ground. So I think now uh there is more involvement from all way on top uh to make the resolution in my view.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25:29</w:t>
      </w:r>
    </w:p>
    <w:p>
      <w:r>
        <w:rPr>
          <w:rFonts w:ascii="等线(中文正文)" w:hAnsi="等线(中文正文)" w:cs="等线(中文正文)" w:eastAsia="等线(中文正文)"/>
          <w:b w:val="false"/>
          <w:i w:val="false"/>
          <w:sz w:val="20"/>
        </w:rPr>
        <w:t xml:space="preserve">I think the other performance of April is hundred percent party, almost thirty percent。You do this and once we have a agreement and that I market table for get actimel ever happened. So without them, uh, we're still very um not very constructive on on the sector.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25:46</w:t>
      </w:r>
    </w:p>
    <w:p>
      <w:r>
        <w:rPr>
          <w:rFonts w:ascii="等线(中文正文)" w:hAnsi="等线(中文正文)" w:cs="等线(中文正文)" w:eastAsia="等线(中文正文)"/>
          <w:b w:val="false"/>
          <w:i w:val="false"/>
          <w:sz w:val="20"/>
        </w:rPr>
        <w:t xml:space="preserve">We can be on the pricing. Uh, so quick, we do have a couple of book, good quarters uh, given our visibility. Uh h the spot of the cycle, uh upturn.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25:55</w:t>
      </w:r>
    </w:p>
    <w:p>
      <w:r>
        <w:rPr>
          <w:rFonts w:ascii="等线(中文正文)" w:hAnsi="等线(中文正文)" w:cs="等线(中文正文)" w:eastAsia="等线(中文正文)"/>
          <w:b w:val="false"/>
          <w:i w:val="false"/>
          <w:sz w:val="20"/>
        </w:rPr>
        <w:t xml:space="preserve">Uh, with that let me just stop turn over to to some places on you have for around ABA. No, great. thanks.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26:02</w:t>
      </w:r>
    </w:p>
    <w:p>
      <w:r>
        <w:rPr>
          <w:rFonts w:ascii="等线(中文正文)" w:hAnsi="等线(中文正文)" w:cs="等线(中文正文)" w:eastAsia="等线(中文正文)"/>
          <w:b w:val="false"/>
          <w:i w:val="false"/>
          <w:sz w:val="20"/>
        </w:rPr>
        <w:t xml:space="preserve">shine. So just just listening to shine. They're talking about memory and the L, T, A in particular. I think that gives us quite A, A, A comfort that indeed we will see progressive order to build out.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26:14</w:t>
      </w:r>
    </w:p>
    <w:p>
      <w:r>
        <w:rPr>
          <w:rFonts w:ascii="等线(中文正文)" w:hAnsi="等线(中文正文)" w:cs="等线(中文正文)" w:eastAsia="等线(中文正文)"/>
          <w:b w:val="false"/>
          <w:i w:val="false"/>
          <w:sz w:val="20"/>
        </w:rPr>
        <w:t xml:space="preserve">And indeed, I think a lot of the d risking on the capacity issues that a lot people see for a ml going into twenty twenty seven. So what do we mean by this? Essentially the company, the last print talks about eighty plus EV till sets as capacity for next year.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26:30</w:t>
      </w:r>
    </w:p>
    <w:p>
      <w:r>
        <w:rPr>
          <w:rFonts w:ascii="等线(中文正文)" w:hAnsi="等线(中文正文)" w:cs="等线(中文正文)" w:eastAsia="等线(中文正文)"/>
          <w:b w:val="false"/>
          <w:i w:val="false"/>
          <w:sz w:val="20"/>
        </w:rPr>
        <w:t xml:space="preserve">Just just remind that this was two one of twenty six IT was unlikely that we are going to give you a full size number this early. And our sense in a discussion since then with management is that indeed, they will walk us up to probably a number close to that ninety, if not even ninety plus as a production build for next year. Theoretically, we think they can get to that number maybe about middle of twenty twenty seven.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26:55</w:t>
      </w:r>
    </w:p>
    <w:p>
      <w:r>
        <w:rPr>
          <w:rFonts w:ascii="等线(中文正文)" w:hAnsi="等线(中文正文)" w:cs="等线(中文正文)" w:eastAsia="等线(中文正文)"/>
          <w:b w:val="false"/>
          <w:i w:val="false"/>
          <w:sz w:val="20"/>
        </w:rPr>
        <w:t xml:space="preserve">So you'll be close on high eighties perhaps, uh, as we exit the year. That is a clean room being fitted out. There's Operators being hired and they are right sizing supply and in particular size for such a capacity size, I think essentially drawn the line back to what shane was saying is that when the LT.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27:14</w:t>
      </w:r>
    </w:p>
    <w:p>
      <w:r>
        <w:rPr>
          <w:rFonts w:ascii="等线(中文正文)" w:hAnsi="等线(中文正文)" w:cs="等线(中文正文)" w:eastAsia="等线(中文正文)"/>
          <w:b w:val="false"/>
          <w:i w:val="false"/>
          <w:sz w:val="20"/>
        </w:rPr>
        <w:t xml:space="preserve">Is a firmed up for sampling and co, they will then convert into commitments. IE, order book for s small. This will be just for twenty seven. This will look into twenty eight.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27:25</w:t>
      </w:r>
    </w:p>
    <w:p>
      <w:r>
        <w:rPr>
          <w:rFonts w:ascii="等线(中文正文)" w:hAnsi="等线(中文正文)" w:cs="等线(中文正文)" w:eastAsia="等线(中文正文)"/>
          <w:b w:val="false"/>
          <w:i w:val="false"/>
          <w:sz w:val="20"/>
        </w:rPr>
        <w:t xml:space="preserve">And the companies been pretty clear in the cold bax we've had with them that they do expect to see far greater color on twenty, twenty eight of the next two quarters. As far as an order book and what we think is going to ship in twenty seven, again, just looking at EUV, we think of mediates. Uh, at this point, eighty five.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27:43</w:t>
      </w:r>
    </w:p>
    <w:p>
      <w:r>
        <w:rPr>
          <w:rFonts w:ascii="等线(中文正文)" w:hAnsi="等线(中文正文)" w:cs="等线(中文正文)" w:eastAsia="等线(中文正文)"/>
          <w:b w:val="false"/>
          <w:i w:val="false"/>
          <w:sz w:val="20"/>
        </w:rPr>
        <w:t xml:space="preserve">Our number in our model constitutes run about thirty six to thirty eight for the DM. guys. Quite a big number.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27:51</w:t>
      </w:r>
    </w:p>
    <w:p>
      <w:r>
        <w:rPr>
          <w:rFonts w:ascii="等线(中文正文)" w:hAnsi="等线(中文正文)" w:cs="等线(中文正文)" w:eastAsia="等线(中文正文)"/>
          <w:b w:val="false"/>
          <w:i w:val="false"/>
          <w:sz w:val="20"/>
        </w:rPr>
        <w:t xml:space="preserve">Uh, high teams for samsung maybe made to low teams for a hinny x. At this point. And high single digits from micro should get this to that number.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28:00</w:t>
      </w:r>
    </w:p>
    <w:p>
      <w:r>
        <w:rPr>
          <w:rFonts w:ascii="等线(中文正文)" w:hAnsi="等线(中文正文)" w:cs="等线(中文正文)" w:eastAsia="等线(中文正文)"/>
          <w:b w:val="false"/>
          <w:i w:val="false"/>
          <w:sz w:val="20"/>
        </w:rPr>
        <w:t xml:space="preserve">We've got a few, maybe four a five for intel, which is up from being zero or one one over the last two, three years. So something about recovery and the order book, they are really driven by fourteen, eight and turn al production. And we are looking at maybe two or even three, four Taylor and samsung.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28:18</w:t>
      </w:r>
    </w:p>
    <w:p>
      <w:r>
        <w:rPr>
          <w:rFonts w:ascii="等线(中文正文)" w:hAnsi="等线(中文正文)" w:cs="等线(中文正文)" w:eastAsia="等线(中文正文)"/>
          <w:b w:val="false"/>
          <w:i w:val="false"/>
          <w:sz w:val="20"/>
        </w:rPr>
        <w:t xml:space="preserve">Big one, of course is tmc. We think forty four zero at EY till such will ship in twenty twenty seven. And that's coming not just from finishing builds in is sixteen and nine two, but we think pretty material built out in eight fourteen for production in twenty twenty eight am going back to really capacity for beyond twenty seven.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28:41</w:t>
      </w:r>
    </w:p>
    <w:p>
      <w:r>
        <w:rPr>
          <w:rFonts w:ascii="等线(中文正文)" w:hAnsi="等线(中文正文)" w:cs="等线(中文正文)" w:eastAsia="等线(中文正文)"/>
          <w:b w:val="false"/>
          <w:i w:val="false"/>
          <w:sz w:val="20"/>
        </w:rPr>
        <w:t xml:space="preserve">Uh, it's probably been overlooked. A lot of people, the brain port innovation center, the bc. And so the details that we're given there in social call backs are that there is likely to be a multi phase built out in this facility.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28:57</w:t>
      </w:r>
    </w:p>
    <w:p>
      <w:r>
        <w:rPr>
          <w:rFonts w:ascii="等线(中文正文)" w:hAnsi="等线(中文正文)" w:cs="等线(中文正文)" w:eastAsia="等线(中文正文)"/>
          <w:b w:val="false"/>
          <w:i w:val="false"/>
          <w:sz w:val="20"/>
        </w:rPr>
        <w:t xml:space="preserve">I see this is something over the next three, four years, there is plans that are plans for this to be populated with employees starting early twenty twenty eight. And our senses this goes beyond the existing build up. So this takes us beyond the ninety plus EV tl sets that we will have this capacity in twenty seven. Other words, the build out there after will go a long way to d risking some constraints on uv tools as we go out through the subsequent years. Now details that after our scant, but it's giving us some comfort that I think over the next couple quarters will see more and more of that coming interview.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29:35</w:t>
      </w:r>
    </w:p>
    <w:p>
      <w:r>
        <w:rPr>
          <w:rFonts w:ascii="等线(中文正文)" w:hAnsi="等线(中文正文)" w:cs="等线(中文正文)" w:eastAsia="等线(中文正文)"/>
          <w:b w:val="false"/>
          <w:i w:val="false"/>
          <w:sz w:val="20"/>
        </w:rPr>
        <w:t xml:space="preserve">And our sense here is that the captain market day in november, we will offer not just more clarity and capacity but probably an upgrade on the twenty thirty estimates and without shown or passed back to yeah indeed the if if you do be write on healthy, you do have to be very on the cap as well. I think all the reform is that the equidem strate to the customer that you do have enough uh to sustain well to next thirty five years. And uh I guess that uh would mean a rush to get that many you be secured because without that I don't think much confidence in the customer uh that these um uh the comments may be max uh we past the half hour uh in different time will into our test here uh will actually defy on your questions uh directly.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30:22</w:t>
      </w:r>
    </w:p>
    <w:p>
      <w:r>
        <w:rPr>
          <w:rFonts w:ascii="等线(中文正文)" w:hAnsi="等线(中文正文)" w:cs="等线(中文正文)" w:eastAsia="等线(中文正文)"/>
          <w:b w:val="false"/>
          <w:i w:val="false"/>
          <w:sz w:val="20"/>
        </w:rPr>
        <w:t xml:space="preserve">Uh the email just us again next week every tuesday AAM eastern time one PM london uh global technology forecast. We will have another important topic for you next next week. Look for you having again. And thank you very much for doing this today. </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2026-05-23T02:18:30Z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E6636BB100BBAFBB4581D91E6DDB88845CADBE0C037DD5292A7D463F44DFE5FA5E1B9DEC4E59E8D4A8167772A91F40026565B4C3F32B28355CBB6C7D5E0DCE33EC32235</vt:lpwstr>
  </property>
</Properties>
</file>