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香飘飘 260507_原文</w:t>
      </w:r>
    </w:p>
    <w:p>
      <w:pPr>
        <w:jc w:val="center"/>
      </w:pPr>
      <w:r>
        <w:rPr>
          <w:rFonts w:ascii="等线(中文正文)" w:hAnsi="等线(中文正文)" w:cs="等线(中文正文)" w:eastAsia="等线(中文正文)"/>
          <w:b w:val="false"/>
          <w:i w:val="false"/>
          <w:sz w:val="20"/>
        </w:rPr>
        <w:t>2026年05月10日 11:05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反正咱们的一季报是相当优秀，不管是在软饮行业，还是放在整个的这个食品饮料板块，收入端春节动销表现的非常亮眼。其实我们也拉了一下，其实我们看的是不只是今年的今年的一四季度，我们把去过去三年的一次季度都合并看了一下，看到工资其实同比的一个修复性增长还是比较明显的。像我们的24Q1加224Q4加25Q1，也就是去年的春节同比其实有一个双位数的下滑。但是今年的春节就得到了一个10 10%的修复性的增长。那想请周总先帮我们复盘一下，就是这两个春节旺季，分别都发生了什么，会有一个这样的结果，是整个大环境的问题，还是我们公司在这两年采取了不同的春节的春节场景促销的措施做了哪些动作，就请您帮忙复盘一下，谢谢周总。好的，谢谢沈老师。大家所关注到我们公司的信息来看，就是确实在上一个公司的业务的一个旺季周期的话，公司的数据整体来看还是比上一在此之前的上一个销售周期还是有一个明显的修复和改善的就是25年的Q4加26年的Q1的话，我们收入增长大概是，十个百分点这个情况。其中的话冲泡也有增长，就是几个百分点，饮料的话也有一些增长这样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w:t>
      </w:r>
    </w:p>
    <w:p>
      <w:r>
        <w:rPr>
          <w:rFonts w:ascii="等线(中文正文)" w:hAnsi="等线(中文正文)" w:cs="等线(中文正文)" w:eastAsia="等线(中文正文)"/>
          <w:b w:val="false"/>
          <w:i w:val="false"/>
          <w:sz w:val="20"/>
        </w:rPr>
        <w:t>我们分析下来有几个因素，一个就是公司因为在去年就是在旺季到来之前，一直以来就是坚持稳中求进的总基调下，在前期的话在渠道方面是做了一些很重要的一些工作。包括我们通过去稳价谈稳这个信心，我们这个库存？几个方面我们去有效的去恢复或者修正经销商的信心这样情况。所以在前期虽然在公司的这个数据方面会有一定的压力，但是在旺季到来的时候，我们明显感觉到经销商他们销售背后的信心，应该是有明显的改善和提升的。所以，在收获的季节，有一定，有一个比较好的一个收获的成绩，这是，一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02:32</w:t>
      </w:r>
    </w:p>
    <w:p>
      <w:r>
        <w:rPr>
          <w:rFonts w:ascii="等线(中文正文)" w:hAnsi="等线(中文正文)" w:cs="等线(中文正文)" w:eastAsia="等线(中文正文)"/>
          <w:b w:val="false"/>
          <w:i w:val="false"/>
          <w:sz w:val="20"/>
        </w:rPr>
        <w:t>第二个方面，公司在渠道方面也采取了一些措施，就产品方面的一些措施，包括我们去年一个是啊也推出了这个魔芋波波的这个奶茶，对原有的经典椰果系列进行了一定的退化。这个产品在没有全国没有普遍的铺开，只是在一些这种比市场比较重的一些区域进行了一些探测，因为整体展位还是相当不错，非常积极的。同时我们的原液现泡方面，我们也加大了一些推广的力度。在旺季的时候，我们也在一些重要的销售区域，通过这个快闪的形式，借助代言这种IP的内容？跟我们的目标消费人群进行充分的沟通，也起到了一定的效果，这是第二个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03:19</w:t>
      </w:r>
    </w:p>
    <w:p>
      <w:r>
        <w:rPr>
          <w:rFonts w:ascii="等线(中文正文)" w:hAnsi="等线(中文正文)" w:cs="等线(中文正文)" w:eastAsia="等线(中文正文)"/>
          <w:b w:val="false"/>
          <w:i w:val="false"/>
          <w:sz w:val="20"/>
        </w:rPr>
        <w:t>当然第三个部分就是整个消费端的外部环境的改善，也还是有一些非常有重要的帮助的。我们也明显感觉到在今年的春节这个档期，除了经销商自己备货之外，我们的终端的分销，库存的消化总体情况也比上一个春节档应该是有一个明显的改善的这也显示出在消费这几年压力的承压之下，在目前来看是还是有一定的修复跟改善的。所以综合下来几个方面的因素，我们在2026年的话，应该说是实现了一个开门红的一个状况情况。应该这也是我们公司有史以来，最好的一个一季报的一个数据，这种情况来的。是的，确实是最最棒的一次开门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04:12</w:t>
      </w:r>
    </w:p>
    <w:p>
      <w:r>
        <w:rPr>
          <w:rFonts w:ascii="等线(中文正文)" w:hAnsi="等线(中文正文)" w:cs="等线(中文正文)" w:eastAsia="等线(中文正文)"/>
          <w:b w:val="false"/>
          <w:i w:val="false"/>
          <w:sz w:val="20"/>
        </w:rPr>
        <w:t>接着您的这个反馈，我再追问一下，咱们春节礼品装的这些产品，是我我我我我记得我们是冲泡和即饮，其实我们都会针对春节出一些礼品装，对吧？那在这个礼品装在Q一的营收占比里面，在这两个系列大概能分别占多少呢？礼品端的话我们冲泡占比更大，我们冲泡的话整个旺季周期，我们冲泡占了25%的一个礼品。所以就是理财市场对我们通报业务还是非常重要的一个影响的。国家我们目前统计下来就是整个占比在15%左右，15%左右，所以相对来讲它的占比小一点。但是果茶也显示出它在礼品市场还有非常大潜力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05:05</w:t>
      </w:r>
    </w:p>
    <w:p>
      <w:r>
        <w:rPr>
          <w:rFonts w:ascii="等线(中文正文)" w:hAnsi="等线(中文正文)" w:cs="等线(中文正文)" w:eastAsia="等线(中文正文)"/>
          <w:b w:val="false"/>
          <w:i w:val="false"/>
          <w:sz w:val="20"/>
        </w:rPr>
        <w:t>明白，那是不是过了一季度之后，可能我们就不会再生产礼品装了。然后可能二三季度的话就要靠这种常规的包装去做一些营收了。大致是方向是这样子的，就是春节之后肯定礼品这个量就会大幅下降。但是各个地方也有一些这种区域性的。你像云南那边有个3月3，各个地方有一些类似于这种区域性的一些地方性的捷径。这个部分我们也会去深度的去挖掘这样的一些机会，做好礼品的这样的一个推广的形式。因为礼品的话不是说你只有在礼品这个旺季来的时候才会动手，平时要做好这种氛围的营造，这种品牌的宣传和推广。当然在现在因为天气比较热了，我们当下的这个礼品的话还是会比较注重饮料这个板块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06:02</w:t>
      </w:r>
    </w:p>
    <w:p>
      <w:r>
        <w:rPr>
          <w:rFonts w:ascii="等线(中文正文)" w:hAnsi="等线(中文正文)" w:cs="等线(中文正文)" w:eastAsia="等线(中文正文)"/>
          <w:b w:val="false"/>
          <w:i w:val="false"/>
          <w:sz w:val="20"/>
        </w:rPr>
        <w:t>那么通报确实现在的量就是相当小了，它的季节性还是当下一个比较大的一个痛点。明白，好的，这个是针对春节的这个动销，下面就跟您详细的盘一下产品端，就是像咱先盘一下这个冲泡线呗，就是我看25年冲泡产品整体营收是18个亿，然后想请您帮忙猜一下，这18个亿里面就是我们的经典的奶茶系列，包括以及这个原液现泡，还有我们去年新推出的古方五红，大概都能在18亿里占多大的体量？18个亿里面大部分的还是我们的这个经典，经典大概要赚到11.5个亿左右，11.5倍左右。明白，好量。所以这个红豆目前是大概在5.5倍左右，所以红豆还是我们当下第一大单品，第一大单品，这是一个部分。那么其他的像原液，现在我们大概是卖了1.2个亿左右。去年1.2个亿左右股方有红，因为是去年9月下旬才上市，就目前是在线上，我们整个贡献的公司的出货量，还是以一千多万2000万左右不到。截止到目前，整个已经突破GM已经突破5100万，也不愿意光这个量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07:24</w:t>
      </w:r>
    </w:p>
    <w:p>
      <w:r>
        <w:rPr>
          <w:rFonts w:ascii="等线(中文正文)" w:hAnsi="等线(中文正文)" w:cs="等线(中文正文)" w:eastAsia="等线(中文正文)"/>
          <w:b w:val="false"/>
          <w:i w:val="false"/>
          <w:sz w:val="20"/>
        </w:rPr>
        <w:t>明白，我们那个经典系列和这个原液件套系列，在25年，如果只看这两个系列的同比大概增速是怎么一个表现呢？25年如果只按25自然年的话，我们的经典系列是下降的，下降了将近20个百分点左右。那么原油信号是增长的毫无疑问的，这样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明白，那我们一季度的话，如果拆一季度的话，大概这三条产品线是能有一个什么样的体量？一季度通报也是有一个5.6个亿的盘子。对，一个一季度我们经典大概是3.14个亿，同比是增长了68%，每位1.7个亿，同比增长是89%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然后这个原液线报是比去年增长了1.4倍，1.5倍，好像是金额的增长1.5倍。对，明白，很很清晰，很清晰。然后正好也想跟周总您请教一下，冲泡确实在今年的一季度有一个明显的恢复性增长，这个背后的原因到底是什么呢？因为刚才您也介绍了，我们确实前期从25年的三季度开始，就在梳理渠道去做一些控货稳价促销的一些动作。那到底我们这个一季度您觉得是因为我前期跌货了，所以带来了一些补库的需求，还是说确实春节礼赠我们的这个礼盒货盘做的特别好，刺激的一些需求，还是说我们的新品带来了一些驱动，就想看看，因为相信这几个因素都是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09:05</w:t>
      </w:r>
    </w:p>
    <w:p>
      <w:r>
        <w:rPr>
          <w:rFonts w:ascii="等线(中文正文)" w:hAnsi="等线(中文正文)" w:cs="等线(中文正文)" w:eastAsia="等线(中文正文)"/>
          <w:b w:val="false"/>
          <w:i w:val="false"/>
          <w:sz w:val="20"/>
        </w:rPr>
        <w:t>落盘请关注公众号思维纪要社，更多纪要请加V西安20210130。续的话，您觉得是一个什么样的先后顺序呢？如果单单看一季度单Q一的数据来看，那还是跟这个业务本身的特性和邮政的关系。因为今年在二月份过年，所以一月份的出货量是相对是高峰期的。去年的因为是一月份过年，所以12月份是相对高峰期，所以有一部分的量是由上年的12月份往今年的一月份做了一些迁移了。这个是最核心最主要的因素，应该说是所以我们会在数据看到，我们会把去年的Q4个今年Q1合在一起。这样的话我们就是能够更全面的反映在这个旺季周期下冲泡的一个情况，对吧？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09:58</w:t>
      </w:r>
    </w:p>
    <w:p>
      <w:r>
        <w:rPr>
          <w:rFonts w:ascii="等线(中文正文)" w:hAnsi="等线(中文正文)" w:cs="等线(中文正文)" w:eastAsia="等线(中文正文)"/>
          <w:b w:val="false"/>
          <w:i w:val="false"/>
          <w:sz w:val="20"/>
        </w:rPr>
        <w:t>当然第二个的话就是说因为今年12月过年，所以整个旺季的销售周期窗口期，它比上一年要更长。为什么呢？就是人的这个消费习惯有一个特点，就是过了元旦之后，有时候有些返工，返校的务工的人员，他的逐步就会往家里回去，对吧？如果在一月份过年，那么从元旦到1月份过年，这个时间窗口只有十几天，他就比较小。如果二月份过年，中间的窗口期就比较长了，对吧？所以实际上这样的一个周期窗口，对于我们这种产品而旨在理政，或者是这个阶段还是有比较明显的影响的。这两个最主要因素我觉得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10:44</w:t>
      </w:r>
    </w:p>
    <w:p>
      <w:r>
        <w:rPr>
          <w:rFonts w:ascii="等线(中文正文)" w:hAnsi="等线(中文正文)" w:cs="等线(中文正文)" w:eastAsia="等线(中文正文)"/>
          <w:b w:val="false"/>
          <w:i w:val="false"/>
          <w:sz w:val="20"/>
        </w:rPr>
        <w:t>还有一个问题可能比较直接，就是其实市场对于咱们的这个传统冲泡条件，可能长期长期可能进入一个下行通道，一直都是有担忧的。因为这几年这个限制茶饮确实对我们的冲击我会比较大。首先这一个问题您怎么看？还有四月份进入四月份以后，其实就是冲泡的淡季了。那站在今年如此漂亮的冲泡的开门红的基础上，我们作为投资者应该对于全年的冲泡这个条件的话，有一个什么样的合理预期，也跟您请教一下。我是这样看的，一个来看坦诚讲确实我们还是受到了线下茶饮店的一个比较大的影响的。特别是像蜜雪这样的中低价格，性价比比较高的这种产品。因为跟我们原有的产品售卖的价格是非常接近的，所以对于我们来讲，业务的开展是构成一定的压力。对公司来讲，就是有两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11:48</w:t>
      </w:r>
    </w:p>
    <w:p>
      <w:r>
        <w:rPr>
          <w:rFonts w:ascii="等线(中文正文)" w:hAnsi="等线(中文正文)" w:cs="等线(中文正文)" w:eastAsia="等线(中文正文)"/>
          <w:b w:val="false"/>
          <w:i w:val="false"/>
          <w:sz w:val="20"/>
        </w:rPr>
        <w:t>一个就是说继续去服务好我们现有的一些人员的一些需求。包括在特定的一些人群，特定的一些场景下，我们深度的去挖掘它的一个需求的机会。第二个类似于礼品这种市场是线下茶饮店是覆盖不到的这是我们相对比较独特的一个部分。所以我们也要通过新产品品牌营销各种方式去把这样的一个机会充分的去挖掘好，这是两个部分。第三个，当然从长远的业务发展看，我们的新的这个增长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12:22</w:t>
      </w:r>
    </w:p>
    <w:p>
      <w:r>
        <w:rPr>
          <w:rFonts w:ascii="等线(中文正文)" w:hAnsi="等线(中文正文)" w:cs="等线(中文正文)" w:eastAsia="等线(中文正文)"/>
          <w:b w:val="false"/>
          <w:i w:val="false"/>
          <w:sz w:val="20"/>
        </w:rPr>
        <w:t>比如说我们去年，比如说这种基于药食同源？养生性的功能茶饮这种角度去开辟一个跟线下茶饮店做差异化的一些竞争的逻辑，这种产品线，这种业务的品类，所以这几个部分我们认为来讲，一个是说基本方案我们要想办法去稳住？同时在一些相对跟线下茶饮店有啊差异化的，包括礼品的这个部分，包括未来功能性的这个差异部分，是我们未来有望驱动我们冲泡业务进行一个持续稳定增长的一个机会，一个这样子的策略。对于2026年的数据来看，我们一季度的话这个冲泡已经是增长了相当是啊增长了五个中国人将近2.6个亿对吧？所以一个你是说后面我们假设说中信预计悲观点的话，那么整个年度来看，我就增长十个点到15个点。这个区间，中国业务本身还是有可能的。明白，好的，很很清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13:35</w:t>
      </w:r>
    </w:p>
    <w:p>
      <w:r>
        <w:rPr>
          <w:rFonts w:ascii="等线(中文正文)" w:hAnsi="等线(中文正文)" w:cs="等线(中文正文)" w:eastAsia="等线(中文正文)"/>
          <w:b w:val="false"/>
          <w:i w:val="false"/>
          <w:sz w:val="20"/>
        </w:rPr>
        <w:t>然后刚才您其实也提到了，线线下限制茶饮对我们的冲击。其实我看到我们去年也是有做一些线下茶饮的这个快闪店的试水，包括老板也有亲自站台，配合一些媒体的广告营销什么的。这个是我们的一个短期的品牌的宣传方式，还是说真的是我们后面会考虑去去发展的一个业务模式，我们这样子的，我们实际上基本的想法还是把它当做一个品牌营销宣传，对我们的消费者进行一个沉浸式体验互动的这样一个平台，一个窗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14:17</w:t>
      </w:r>
    </w:p>
    <w:p>
      <w:r>
        <w:rPr>
          <w:rFonts w:ascii="等线(中文正文)" w:hAnsi="等线(中文正文)" w:cs="等线(中文正文)" w:eastAsia="等线(中文正文)"/>
          <w:b w:val="false"/>
          <w:i w:val="false"/>
          <w:sz w:val="20"/>
        </w:rPr>
        <w:t>因为现在我们也了解到很多消费者一提到我们香飘飘，他脑子里面的第一反应还是冲泡的这个粉末状的奶茶。同时的话就是说它的一个绕地球什么多少圈的这样一个定位，这种广告语？对我们消费者很多新的一些变化，他并不清楚明白了解，现在的四家店都是在杭州后面会考虑在别的城市去开一些类似快闪店的形式吗？有可能的。我们现在的这店已经不是快闪店了，我们是长期的店，常驻店了。是的，就是跟其他的茶饮店是一样的。明白，好好，然后再再继续往下谈一些产品条件，就是像原油件套，刚才其实我们也聊到了一些了，就是24年推出上市的，25年其实我们也加码做了一些推广。那请问一下，26年我们在圆月线炮这条线还会有一些什么新的打法或者思路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15:17</w:t>
      </w:r>
    </w:p>
    <w:p>
      <w:r>
        <w:rPr>
          <w:rFonts w:ascii="等线(中文正文)" w:hAnsi="等线(中文正文)" w:cs="等线(中文正文)" w:eastAsia="等线(中文正文)"/>
          <w:b w:val="false"/>
          <w:i w:val="false"/>
          <w:sz w:val="20"/>
        </w:rPr>
        <w:t>清乳茶这个产品，因为清乳茶它确实无论是从体验也好，或者是健康度也好，还是比原油先泡是要更加的有这种价值的。所以我们自己从前年跟去年两年，我们在线上包括聘请孙颖莎作为我们这个代言人，对吧？都是指主推这个产品的健康的特点。它的一个原叶茶包加鲜奶加上这个风味糖这样的一种青母茶的一种形态。所以这个产品我们经过这么长的时间和推广，目前应该说已经有一些积极的反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15:54</w:t>
      </w:r>
    </w:p>
    <w:p>
      <w:r>
        <w:rPr>
          <w:rFonts w:ascii="等线(中文正文)" w:hAnsi="等线(中文正文)" w:cs="等线(中文正文)" w:eastAsia="等线(中文正文)"/>
          <w:b w:val="false"/>
          <w:i w:val="false"/>
          <w:sz w:val="20"/>
        </w:rPr>
        <w:t>像我们去年整个清乳茶，在线上是卖了大概是4000万左右不到，这样子的一个数据，今年一季度它已经卖了2600万了，就成六进入了这个产品。虽然它的量目前占比还比较小，但我们觉得这里面还是看到一些非常有价值的一个比较新奇的信息。就大家看Q一的话，我的金乳茶，因为它这个跟这个节假日的关系是没什么关系的，纯粹是自然的销售。我们只有它在去年的基础上已经增长将近是一点一点四倍、1.5倍的样子，这个数字让我们觉得还是看到了很多的希望和机会，就是这个部分。我们会围绕这个部分会去推一些新的口味，包括一些名优茶。像我们上半年的龙井，下半年可能也会有一些其他的一些名优茶？跟消费者做沟通。这也当然也结合我们线下茶饮店也在卖的这些清古茶产品，包括我们像东方美人，我们的月光白，都是线下有时候也有销售这种方式，形成一个闭环的一个链条，做好这个产品的推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17:03</w:t>
      </w:r>
    </w:p>
    <w:p>
      <w:r>
        <w:rPr>
          <w:rFonts w:ascii="等线(中文正文)" w:hAnsi="等线(中文正文)" w:cs="等线(中文正文)" w:eastAsia="等线(中文正文)"/>
          <w:b w:val="false"/>
          <w:i w:val="false"/>
          <w:sz w:val="20"/>
        </w:rPr>
        <w:t>明白，好的，还有就是我们的功能型冲泡，其实市场关注度也比较高。因为今年很多的包括食品类的公司，也推出了这种功能型的产品，而且是主打这种药食同源的那我们的古方五红是去年上市的，然后今年好像又出了一个叫古方八叔的晚安茶，是吧？然后想跟您请教一下，就是去年上市的这个五红茶的话，因为我了解公司的新品推广是其实是有一个节奏的。就是我们可能会先在电商渠道试销，去收一些消费者的意见和反馈，然后对产品再做定型，再在线下去铺货去去去推广。想知道这个茶目前是进入到了一个什么样的阶段，然后市场反馈是如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17:51</w:t>
      </w:r>
    </w:p>
    <w:p>
      <w:r>
        <w:rPr>
          <w:rFonts w:ascii="等线(中文正文)" w:hAnsi="等线(中文正文)" w:cs="等线(中文正文)" w:eastAsia="等线(中文正文)"/>
          <w:b w:val="false"/>
          <w:i w:val="false"/>
          <w:sz w:val="20"/>
        </w:rPr>
        <w:t>古方古弘这个产品是我们想跟线下餐饮店去做这种差异化的竞争策略下基于产品的一个功能性的需求单独研发出来的。应该说我们对这个产品寄予比较大的一个期望比较大的期望。所以产品上市以来，我们是很重视它的一些消费者的评价和反馈。我们也不是特别的去召集他的量多少这种情况。所以我们第一阶段定的目标是在今年旺季到来之前，我们有100万的用户后下单能够购买我们产品。这个目标已经实现了，可以说是对吧？而且的话通过这100万用户的这种反馈跟评价来看，很多消费者对于产品的这个评价是非常积极正面的。就是说它的这种健康度，他的这种口感，它的这种所带来的这种体验功能性的改善，这个体验还是有非常正面的一个积极反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所以这个产品我们接下来计划在Q2的部分，我们会增加一些品牌方面的一些传播投入。应该会选取一个地方，好像是在杭州，或者做一些电视媒介，就分分钟的这种品牌的广告的投放。同时再测试一下这个市场的一些反馈情况，这个产品就是还得一步步来还不能着急对吧？要保持它的健康度，这样的想法明白。第二个就是你说的古方八书，古方八书是基于一个改善睡眠质量的这样一个产品，目前这个产品我们基本上没有投什么资源，就是自然的在线上去销售，看看消费者的评价会怎么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19:44</w:t>
      </w:r>
    </w:p>
    <w:p>
      <w:r>
        <w:rPr>
          <w:rFonts w:ascii="等线(中文正文)" w:hAnsi="等线(中文正文)" w:cs="等线(中文正文)" w:eastAsia="等线(中文正文)"/>
          <w:b w:val="false"/>
          <w:i w:val="false"/>
          <w:sz w:val="20"/>
        </w:rPr>
        <w:t>明白，咱们今年对于古方五红还有八叔这一条，要是功能型产品线的话，有一个规模上的一个计划。比如说希望它的体量能达到多少，我们应该具体的数据现在还没有没有那个啥。但是我们从前期九月份到3月底的话，我们整个GMV大概在5000万5000万亿5000万加了，对吧？所以这样一个数据看起来的话就是说今年我觉得古方的话应该大概率会在8000到1个亿左右的GMV。这个量应该大家看不到，对，相对来讲会比较稳妥。好的，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20:30</w:t>
      </w:r>
    </w:p>
    <w:p>
      <w:r>
        <w:rPr>
          <w:rFonts w:ascii="等线(中文正文)" w:hAnsi="等线(中文正文)" w:cs="等线(中文正文)" w:eastAsia="等线(中文正文)"/>
          <w:b w:val="false"/>
          <w:i w:val="false"/>
          <w:sz w:val="20"/>
        </w:rPr>
        <w:t>然后再跟您请教一下，咱们新品的这个盈利中枢的问题。因为其实我们家的冲泡线毛利一直都挺高的，是高于大盘的。反而近可能是啊不前期阶段可能会相对偏低一点。然后我们冲泡线的新品不知道，比如说原液信号，还有这个武红现在的这个毛利率水平相比整体的冲泡线40%的毛利率大概是一个什么水平以及如果我们把这两个新品都作为单独的核算的话，如果看到这个净利的看到这个净利的概念的话，它可以实现盈亏平衡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目前还是有压力的，坦白讲，因为因为它的量比较少，比较少的话，所以它的毛利相对来讲比原有的冲泡是相对有一点承压的。清乳茶跟这个古方五红，因为我们现在线上销售，线上销售它这个毛利就是它的这个因为是零售价，相对来讲还是有一定的这个优势。在整体上来讲，因为它的规模效应不够，所以毛利相对会偏低。但是我们也做过测算的，就是如果他的量能够比如说放到公司的出货能够放到一个亿以上的话，那么它的毛利跟我们原有的产品就比较接近了。所以这个业务是跑得通的，只是需要让更多的消费者能够接触了解、认可，能够消费这个产品流量。就明白，就是说差不多到一个亿的体量的时候，我们不但可以达到盈亏平衡，我们甚至可以咨询整个冲泡菜的毛利水平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22:03</w:t>
      </w:r>
    </w:p>
    <w:p>
      <w:r>
        <w:rPr>
          <w:rFonts w:ascii="等线(中文正文)" w:hAnsi="等线(中文正文)" w:cs="等线(中文正文)" w:eastAsia="等线(中文正文)"/>
          <w:b w:val="false"/>
          <w:i w:val="false"/>
          <w:sz w:val="20"/>
        </w:rPr>
        <w:t>对，毛利水平可以往人脑的冲泡，这看起来明白了解了。好的，这是刚才这个是冲号线，感谢您帮忙一起盘的，很详细了。然后下面是吉引线，您现在其实也是想请您帮忙拆一下，蜜桃果茶，然后冻柠茶以及牛乳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这个在我们去年十个亿的极影盘子里的占比，以及各自的增速表现是怎么样的？实际的占比将近有八个多亿是来自于我们的果茶，大多是果茶的。所以果茶是我们整个记忆里面最核心的一个部分。去年的话果茶累计下来是43.16%的一个增长。所以由于我的冻柠茶在去年下降了将近40%，所以对整个经营板块有一定的拖累动力。在去年的销售额大概是9000万，股票确定是九个亿左右，九个亿左右。对，明白，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23:03</w:t>
      </w:r>
    </w:p>
    <w:p>
      <w:r>
        <w:rPr>
          <w:rFonts w:ascii="等线(中文正文)" w:hAnsi="等线(中文正文)" w:cs="等线(中文正文)" w:eastAsia="等线(中文正文)"/>
          <w:b w:val="false"/>
          <w:i w:val="false"/>
          <w:sz w:val="20"/>
        </w:rPr>
        <w:t>然后226年一季度，三个亿的这个资金盘子里，这三个产品又是大概怎么去占比的？26年一季度我们的这个3K左右的产品里面，其中2.7个亿是我们的果茶，还有几个是果茶冻龄的，大概不到1000万。所以它冻龄的目前对我们整个经营单位还是有一定的拖累的。而且我预计整个2五六年，从增长数据看还是会有这种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23:40</w:t>
      </w:r>
    </w:p>
    <w:p>
      <w:r>
        <w:rPr>
          <w:rFonts w:ascii="等线(中文正文)" w:hAnsi="等线(中文正文)" w:cs="等线(中文正文)" w:eastAsia="等线(中文正文)"/>
          <w:b w:val="false"/>
          <w:i w:val="false"/>
          <w:sz w:val="20"/>
        </w:rPr>
        <w:t>明白，好的。增速方面比如说明珠果茶一季度的增速同比去年国家一季度的增速是增长19%。明白，了解，好的，刚才既然聊到这个冻柠茶的，其实之前每次调研去公司我都是第一选择。我会拿桌面上的冻柠茶喝，我自己还是很喜欢的。但是不知道你公司分析下来，大概是这个产品包括营销环节是啊哪里出了问题吗？然后为什么这里这个产品漂亮掉的比较厉害？想请跟周总请教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24:18</w:t>
      </w:r>
    </w:p>
    <w:p>
      <w:r>
        <w:rPr>
          <w:rFonts w:ascii="等线(中文正文)" w:hAnsi="等线(中文正文)" w:cs="等线(中文正文)" w:eastAsia="等线(中文正文)"/>
          <w:b w:val="false"/>
          <w:i w:val="false"/>
          <w:sz w:val="20"/>
        </w:rPr>
        <w:t>对这个产品，因为它是需要冰镇之后去解渴这样一个体验，对吧？所以它实际上是比较适合于动态的消费场景下。动态消费场景是这瓶装是很适合的，所以我们当时最开始动摇的产品开始推的是杯装。杯装之后我们又推瓶装。瓶装我们发现就在瓶装里面的运营这个部分，其实我们公司坦白讲在渠道方面，在整个组织方面，还是有一定的不足的。所以做瓶装这个饮料的推广，我们觉得会整个费用的投入，各方面的过程中压力会比较大。在这种情况下，我们就是把这个瓶装饮料的重点做了一些调整，又回到我们的杯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25:05</w:t>
      </w:r>
    </w:p>
    <w:p>
      <w:r>
        <w:rPr>
          <w:rFonts w:ascii="等线(中文正文)" w:hAnsi="等线(中文正文)" w:cs="等线(中文正文)" w:eastAsia="等线(中文正文)"/>
          <w:b w:val="false"/>
          <w:i w:val="false"/>
          <w:sz w:val="20"/>
        </w:rPr>
        <w:t>因为公司杯装的话有个差异，同时我们产能不仅都是杯装，所以当下的策略重点是啊把杯中这个饮料部分去做更多的一些努力的推进，对吧？那动力来做杯中，我们也分析看起来好像只有这些餐饮场景是比较配的，就是你在吃一些辣的，一些火锅或者是一些烧烤场景下，因为如果冰镇的冻柠茶的话，那这个体验还不错。但是你一个碑到户外去做这种销售的话，那还是产品方面的适配性方面会有些挑战。所以基于这些业务的一个特点，或者是消费行为习惯的跟张敏特点的一些匹配度来看，公司当下觉得就是动力的，好像我们不是现在不是我们的重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25:56</w:t>
      </w:r>
    </w:p>
    <w:p>
      <w:r>
        <w:rPr>
          <w:rFonts w:ascii="等线(中文正文)" w:hAnsi="等线(中文正文)" w:cs="等线(中文正文)" w:eastAsia="等线(中文正文)"/>
          <w:b w:val="false"/>
          <w:i w:val="false"/>
          <w:sz w:val="20"/>
        </w:rPr>
        <w:t>明白您，您刚才介绍里面也聊到了，公司确实之前调研您也说过，我们在这个杯装饮料条件，其实前期投了比较重的产线建设。请教一下，25年咱们的饮料这块的产能利用率，大概是一个什么水平？后面公司还会有哪些举措去把这个产能利用率给拉起来。因为如果不拉起来的话，我们其实挺对我们的，直营板块的毛利率压制还比较大的对，是的，我们产能利率当下来讲还是在20%多因为去年整个基金板块增长只有三个百分点了，所以产能利用率的方面变化也不是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26:37</w:t>
      </w:r>
    </w:p>
    <w:p>
      <w:r>
        <w:rPr>
          <w:rFonts w:ascii="等线(中文正文)" w:hAnsi="等线(中文正文)" w:cs="等线(中文正文)" w:eastAsia="等线(中文正文)"/>
          <w:b w:val="false"/>
          <w:i w:val="false"/>
          <w:sz w:val="20"/>
        </w:rPr>
        <w:t>未来的话怎么样去把这个产能充分的发挥，是公司一直在研究要去选择的一个部分，对吧？当然有几个，一个就是我们果茶行业是当下的重点，要去继续做好果茶的运营。我那个推广希望能够有更多的一些增量部分到来，对吧？其他的一些一些品类，我们也会去做这种探测，包括我们现在也推出了杯中的饮料的清乳茶跟杯装饮料的咖啡，都在做试销。当然第三个部分就是餐饮这个部分，我们餐饮要去及时的做好探索。餐饮这个场景给我们产品的这个形态还是很适配的，但当下我们餐饮部分还是处在一个比较应该说是早期的阶段。产品本身的这个打磨还不满意，我们自己就还不满意，所以还在内部在在研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27:37</w:t>
      </w:r>
    </w:p>
    <w:p>
      <w:r>
        <w:rPr>
          <w:rFonts w:ascii="等线(中文正文)" w:hAnsi="等线(中文正文)" w:cs="等线(中文正文)" w:eastAsia="等线(中文正文)"/>
          <w:b w:val="false"/>
          <w:i w:val="false"/>
          <w:sz w:val="20"/>
        </w:rPr>
        <w:t>所以这几个方面我们认为是未来我们杯中这个业务的方向和机会，也是要去解决我们的这个产能利用率的一个必由之路。这样的想法，明白，我们会考虑皆是一些代工的单子去把这个产能利用率拉起来吗？我们考虑的这个是时间一直都很开放，但是现在来看，坦白讲杯装已经在国内相对还是比较小众一点。所以我们现在有一点像在孤独前行的一个状态。所以公司有些时候在整个业务这个部分，它除了它的一个盈利方面的考量之外，还有一个是要去更多的培养消费者对于杯装饮料的一个接受度跟他的这个习惯的一个问题。因为从韩国跟日本来看，计算杯装饮料的消费的量占比，其实是还是相当OK的。明白，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28:36</w:t>
      </w:r>
    </w:p>
    <w:p>
      <w:r>
        <w:rPr>
          <w:rFonts w:ascii="等线(中文正文)" w:hAnsi="等线(中文正文)" w:cs="等线(中文正文)" w:eastAsia="等线(中文正文)"/>
          <w:b w:val="false"/>
          <w:i w:val="false"/>
          <w:sz w:val="20"/>
        </w:rPr>
        <w:t>那最后再跟您谈这个指引条件，请教一个问题，就是我们这个指引业务今年是怎么个规划？因为明显能感觉到从25年下半年开始，就是饮料软饮料板块的这个竞争力度是在逐渐加剧了。然后大厂也都开始在选一些什么开盖影响，甚至宁愿乐享的这种行业背景之下，咱们其实在营板块还是起步阶段的话，咱们怎么去应对？公司有这方面的想法吗？请您分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29:08</w:t>
      </w:r>
    </w:p>
    <w:p>
      <w:r>
        <w:rPr>
          <w:rFonts w:ascii="等线(中文正文)" w:hAnsi="等线(中文正文)" w:cs="等线(中文正文)" w:eastAsia="等线(中文正文)"/>
          <w:b w:val="false"/>
          <w:i w:val="false"/>
          <w:sz w:val="20"/>
        </w:rPr>
        <w:t>的确我们也关注到现在确实在饮料这个部分，基本是相当的血拼的状态的一个措施，对吧？所以我们也有这样的压力，也有这种压力。那我们公司来讲的话还是要扬长避短。长的部分还是在我们这个包装形态的差异化，那我们杯中目前来看，其他企业的话相对来讲是没怎么没做的比较少。所以我们要围绕杯装这样的产品形态，从它的适配的场景方面去做深度的挖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29:41</w:t>
      </w:r>
    </w:p>
    <w:p>
      <w:r>
        <w:rPr>
          <w:rFonts w:ascii="等线(中文正文)" w:hAnsi="等线(中文正文)" w:cs="等线(中文正文)" w:eastAsia="等线(中文正文)"/>
          <w:b w:val="false"/>
          <w:i w:val="false"/>
          <w:sz w:val="20"/>
        </w:rPr>
        <w:t>所以我们像除了我们国家的话，我们除了现在的一个是学校渠道，第二个是零食量贩，第三个是礼品？这些核心渠道之外，我们今年去重点的去挖掘什么呢？一些特殊渠道类似于什么就是棋牌室、台球厅？一些KTV这些场景下。因为在这里相对比较封闭的场景下，我们被罩也是有一定的优势的对吧？所以这个就是我们充分的要去研究挖掘，是我们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30:13</w:t>
      </w:r>
    </w:p>
    <w:p>
      <w:r>
        <w:rPr>
          <w:rFonts w:ascii="等线(中文正文)" w:hAnsi="等线(中文正文)" w:cs="等线(中文正文)" w:eastAsia="等线(中文正文)"/>
          <w:b w:val="false"/>
          <w:i w:val="false"/>
          <w:sz w:val="20"/>
        </w:rPr>
        <w:t>同时就是说从品类的方面，我们给我刚才介绍就其他的品类，比如说我们跟这个一些临时量化渠道我们做定制对吧？我们除了我们的国家之外，我们也给他们做类似于柠檬水，类似于养生水，各种东西我们都可以去做做的目的其实要是一部分，更多的是要是让消费者触达我们这个被动的形态的一个部分，对吧？这样的话，我觉得就是从整个业务的发展方面也能够提供更多的支持，长远化也有利于这个业务的发展。明白请教一下，我们现在直营的这个终端，网点大概覆盖数量是多少，以及今年计划新增多少，有这样一个规划吗？坦诚讲我们目前的终端网点数，大概就是饮料大概是不到40万家三十几万家，对吧？这个部分变化不是很大，主要是这个产品目前还是在一些相对比较核心的市场和区域做做这个推广的阶段，还有没有全国性的铺开，所以还得一步步来。明白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31:26</w:t>
      </w:r>
    </w:p>
    <w:p>
      <w:r>
        <w:rPr>
          <w:rFonts w:ascii="等线(中文正文)" w:hAnsi="等线(中文正文)" w:cs="等线(中文正文)" w:eastAsia="等线(中文正文)"/>
          <w:b w:val="false"/>
          <w:i w:val="false"/>
          <w:sz w:val="20"/>
        </w:rPr>
        <w:t>好的，然后再跟您请教一个成本方面的问题。其实今年跟饮料的公司领导聊天的时候，其实这个是个逃不开的话题。因为今天确实压力比较大，但是咱们的产品结构好像又跟一些大厂不太一样，就是想请您开一下。因为我们的主要的包装形态也不太一样，所以还是请您猜一下，在饮料的产品里面，我们的主要原材料是哪些，然后占比大概是多少？对今年因为主要是地缘政治的影响，所以石油价格的上涨对我们也有一定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32:03</w:t>
      </w:r>
    </w:p>
    <w:p>
      <w:r>
        <w:rPr>
          <w:rFonts w:ascii="等线(中文正文)" w:hAnsi="等线(中文正文)" w:cs="等线(中文正文)" w:eastAsia="等线(中文正文)"/>
          <w:b w:val="false"/>
          <w:i w:val="false"/>
          <w:sz w:val="20"/>
        </w:rPr>
        <w:t>但相对来讲，我们也分析过，因为我们公司现在的业务占比大多数在冲泡。冲泡其实它里面跟石油相关的东西相对比较少，最大的原物料占比是质子墨之子末这周末的部分，我们已经采取了一些措施，包括提前锁价，包括供应商的一些准入的方面做了一些措施。应该我所接收到的信息是到首先到今年7月份之前没问题，到明年的话就是基本上已基本锁定了。这个部分我们觉得是可控的，是最大的一个部分。那么跟石油相关的就是饮料的部分，就是我们这个杯子，然后就是杯盖、吸管，这些个部分是跟石油相关。这个部分有一定的压力，但整体上这个部分对我们整个成本对还不是那么大，不是那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32:56</w:t>
      </w:r>
    </w:p>
    <w:p>
      <w:r>
        <w:rPr>
          <w:rFonts w:ascii="等线(中文正文)" w:hAnsi="等线(中文正文)" w:cs="等线(中文正文)" w:eastAsia="等线(中文正文)"/>
          <w:b w:val="false"/>
          <w:i w:val="false"/>
          <w:sz w:val="20"/>
        </w:rPr>
        <w:t>第三个就是跟物流运输有关的了，物流运输有关的，因为我们现在大的是承包业务，承包业务它比较轻，所以物流成本我们整个占比，我们大概目前大概是4到5个百分点。这个物流费率应该整体来看是我们评估下来有一定的压力。但公司也会采取各种办法去想想招发挥我们的。比如说我们的现金流有优势，我们供应商的合作方面有一定的优势，充分把这个压力去消化，把它降低到一个相对比较可控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33:31</w:t>
      </w:r>
    </w:p>
    <w:p>
      <w:r>
        <w:rPr>
          <w:rFonts w:ascii="等线(中文正文)" w:hAnsi="等线(中文正文)" w:cs="等线(中文正文)" w:eastAsia="等线(中文正文)"/>
          <w:b w:val="false"/>
          <w:i w:val="false"/>
          <w:sz w:val="20"/>
        </w:rPr>
        <w:t>明白，跟您请教一下，咱们那个冲突的奶茶的杯子，是木浆纸加P临摹是吧？其实也是有一些石油衍生品的这样的一个成分在的，是吗？这个纸应该就是像我们的这个食品用的白卡纸，就是主要的。然后里面会有，因为它要高温，要这个开水冲泡，是有个临摹工艺在里面的那这个部分影响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33:59</w:t>
      </w:r>
    </w:p>
    <w:p>
      <w:r>
        <w:rPr>
          <w:rFonts w:ascii="等线(中文正文)" w:hAnsi="等线(中文正文)" w:cs="等线(中文正文)" w:eastAsia="等线(中文正文)"/>
          <w:b w:val="false"/>
          <w:i w:val="false"/>
          <w:sz w:val="20"/>
        </w:rPr>
        <w:t>明白白糖，咱们糖这块成本占比重，然后有做一些锁价动作。其实石油会间接影响糖的，糖不大，我们糖每年大概2万吨左右2万吨左右，我们现在已经把糖的价格已经储备了一些了。都是有所价的是吧？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34:18</w:t>
      </w:r>
    </w:p>
    <w:p>
      <w:r>
        <w:rPr>
          <w:rFonts w:ascii="等线(中文正文)" w:hAnsi="等线(中文正文)" w:cs="等线(中文正文)" w:eastAsia="等线(中文正文)"/>
          <w:b w:val="false"/>
          <w:i w:val="false"/>
          <w:sz w:val="20"/>
        </w:rPr>
        <w:t>对，明白其水墨。您刚才说是我们的大头，在我们的成本里如果量化一点看的话，占比能到百分之多少呢？此时之末这个是走的没细看，因为我们整个收入为70%左右是冲泡对吧？冲泡里面的话就是我的一半是内容物，一半是这个包材。它这个包材是吧？对，那么内容物里面植物就大概占到40%多。明白，比较大的一个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34:50</w:t>
      </w:r>
    </w:p>
    <w:p>
      <w:r>
        <w:rPr>
          <w:rFonts w:ascii="等线(中文正文)" w:hAnsi="等线(中文正文)" w:cs="等线(中文正文)" w:eastAsia="等线(中文正文)"/>
          <w:b w:val="false"/>
          <w:i w:val="false"/>
          <w:sz w:val="20"/>
        </w:rPr>
        <w:t>对，明白。饮料这一块其实就大部分都是包材了是吧？理解下来饮料的高价占比更大一点。对，里面的话像我们主要是水，一些果汁，茶叶这个部分当然也有一部分。明白，好的，了解了。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35:08</w:t>
      </w:r>
    </w:p>
    <w:p>
      <w:r>
        <w:rPr>
          <w:rFonts w:ascii="等线(中文正文)" w:hAnsi="等线(中文正文)" w:cs="等线(中文正文)" w:eastAsia="等线(中文正文)"/>
          <w:b w:val="false"/>
          <w:i w:val="false"/>
          <w:sz w:val="20"/>
        </w:rPr>
        <w:t>然后再给您跟您请教一下这个渠道的问题。其实我们刚才聊天的时候多多少少都有在聊到，就是比较关心的就是这个电商量贩，还有会员商超这三条线。电商这一块咱们现在都是自己做，是吗？然后比如说天猫、京东、多多、抖音这些的话，哪些是能够实现盈利的，哪些是可能在亏损的一个状态。电商我们现在是定位方面，还是更多的倾向于去做这种新品的一个探测、促销、测试的反馈。就是品牌的宣传这些定位角色，我们目前基本上都自己在在运营的，就是自己在运营。在一些直播的时候，像抖音直播间有一些是跟外部的一些机构进行合作的，不是也有自己的直播间。整体来看就是一个是它占比不是很大，我们整个电商这个部分的话，在公司占比也在56个百分点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36:11</w:t>
      </w:r>
    </w:p>
    <w:p>
      <w:r>
        <w:rPr>
          <w:rFonts w:ascii="等线(中文正文)" w:hAnsi="等线(中文正文)" w:cs="等线(中文正文)" w:eastAsia="等线(中文正文)"/>
          <w:b w:val="false"/>
          <w:i w:val="false"/>
          <w:sz w:val="20"/>
        </w:rPr>
        <w:t>然后就是从盈利来看，天猫作为货架式的电商，目前是有一定的盈利的。抖音的涨停价真的很高，目前是有这个亏损的。明白量贩这一块，临时量贩渠道我们去年大概做了多少，规模以及增速怎么样？临时量化的话，我们目前占比占到10%多一点的，我们这样子就是这两个业务的占比不一样。像冲高的话占比大概在五六个百分点，我们的国家大概占到25%，加了这样一个占比，这种情况对所以临时的话实际上对于我们来讲还是贡献了比较多的一个增量的部分的，相对来说增速也比较OK。</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36:54</w:t>
      </w:r>
    </w:p>
    <w:p>
      <w:r>
        <w:rPr>
          <w:rFonts w:ascii="等线(中文正文)" w:hAnsi="等线(中文正文)" w:cs="等线(中文正文)" w:eastAsia="等线(中文正文)"/>
          <w:b w:val="false"/>
          <w:i w:val="false"/>
          <w:sz w:val="20"/>
        </w:rPr>
        <w:t>所以我们今年是有计划继续的跟他们做好深度的合作。除了原有的产品之外，我们会去定向您的三方来共同开发，来设计一些产品专供的产品。同时要通过一些品类的首发，这种首先宣传的模式，跟他们做这种深度的沟通。第三个就是把一些原来由经销商服务的一些区域性的一些品牌，我们也逐步的向往直营的角度去做一些切换。这样的话我们跟他们的合作就更加直接，更加这种根据战略性的这个想法，明白你要再提到我们26年有制定目标吗？大概是一个什么样的预期范围比较合理？现在还很难说，但是我们当然今后能够继续保持跟去年一样的一定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37:49</w:t>
      </w:r>
    </w:p>
    <w:p>
      <w:r>
        <w:rPr>
          <w:rFonts w:ascii="等线(中文正文)" w:hAnsi="等线(中文正文)" w:cs="等线(中文正文)" w:eastAsia="等线(中文正文)"/>
          <w:b w:val="false"/>
          <w:i w:val="false"/>
          <w:sz w:val="20"/>
        </w:rPr>
        <w:t>明白，好的，然后量贩渠道的利润率水平会比我们整个公司的盘子大概低几个百分点。其实不低的，因为我们跟他的这个身上，我们会给他一定的合同返点，对吧？因为他目前为止他这个商业模式下，它是后端的费用是比较低的。所以实际上我们算下来，在他这个身上，因为他的这个边际还可以的。明白，就是毛利率可能比较低，但是后线的期间费用，销售费用就会就会低很多是吧？所以最后的净利率其实不低，还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38:29</w:t>
      </w:r>
    </w:p>
    <w:p>
      <w:r>
        <w:rPr>
          <w:rFonts w:ascii="等线(中文正文)" w:hAnsi="等线(中文正文)" w:cs="等线(中文正文)" w:eastAsia="等线(中文正文)"/>
          <w:b w:val="false"/>
          <w:i w:val="false"/>
          <w:sz w:val="20"/>
        </w:rPr>
        <w:t>对，是的，明白。这个会员商超方面，因为了解到咱们是去年有跟山姆有有接触，就是盒马NB那边其实一直都有在供，对吧？然后山姆我们是有接触过，对吗？对的，盒马是我们一直都有合作的，有卖入的。商务那边其实相对比较遗憾的是，去年里面一脚的时候有各种因素，没有有这种卖入进去。目前我们业务部门还在跟保持沟通，我还在保持沟通，明白去年是想哪个产品，哪个系列。当时定的是南方人的一个有小料的杯装奶茶，因为他们杯装液体的奶茶，因为他们对我们奶茶的这个品牌现在还是比较认可的。同时也是沿着这个清洁标签，体验的这个产品的差异化方面做了很多的工作，产品结构都已经出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39:23</w:t>
      </w:r>
    </w:p>
    <w:p>
      <w:r>
        <w:rPr>
          <w:rFonts w:ascii="等线(中文正文)" w:hAnsi="等线(中文正文)" w:cs="等线(中文正文)" w:eastAsia="等线(中文正文)"/>
          <w:b w:val="false"/>
          <w:i w:val="false"/>
          <w:sz w:val="20"/>
        </w:rPr>
        <w:t>后面就是由于人事的变动，双方的一些细节方面的一些沟通方面也完全达成一致的。是这样的情况，目前他们也在找着密切一个沟通过程中，希望能够一个要么继续推进，要么就是开发新的一些东西。明白，好的，会议秘书麻烦播报一下提问方式，看看线上的投资者有没有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39:48</w:t>
      </w:r>
    </w:p>
    <w:p>
      <w:r>
        <w:rPr>
          <w:rFonts w:ascii="等线(中文正文)" w:hAnsi="等线(中文正文)" w:cs="等线(中文正文)" w:eastAsia="等线(中文正文)"/>
          <w:b w:val="false"/>
          <w:i w:val="false"/>
          <w:sz w:val="20"/>
        </w:rPr>
        <w:t>大家好，通过网络端接入的投资者可点击举手连麦等候提问，或在文字交流区提交您的问题。通过电话端接入的投资者请按新政提问键星号键在数字一键，谢谢。大家好，通过网络端接入的投资者可点击举手连麦等候提问，或在文字交流区提交您的问题。通过电话端进入的投资者前新一键提问，请按星号键在数字一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40:21</w:t>
      </w:r>
    </w:p>
    <w:p>
      <w:r>
        <w:rPr>
          <w:rFonts w:ascii="等线(中文正文)" w:hAnsi="等线(中文正文)" w:cs="等线(中文正文)" w:eastAsia="等线(中文正文)"/>
          <w:b w:val="false"/>
          <w:i w:val="false"/>
          <w:sz w:val="20"/>
        </w:rPr>
        <w:t>我这边再补充最后一个问题好了，就是还请周总最后给我们1.26年的指引。不管是啊收入上面还是利润上面，如果方便的话，看看公司整体能有一个怎样的预期。我做财务出身我可能会看的比较保守，比较稳健一点，对吧？还有您说这样子，就是我一季度我看了一下，我们的收入增长大概在三个亿左右，三个亿左右先不考虑其他因素，假如后面几个季度都能够保持相对比较平稳的话，对吧，那么就是增速应该在十个点左右，应该是OK的，这个情况，那么利润较快已经同比增长了将近是九千多万一个亿左右，对吧？那么去年大概是在一个亿，那么今年我觉得稳妥一点，就是两个月左右还是可以看的。明白您说的是增长是吗？就是额外的利润的增量，还是不是我就最终的，明白，好的，很清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41:30</w:t>
      </w:r>
    </w:p>
    <w:p>
      <w:r>
        <w:rPr>
          <w:rFonts w:ascii="等线(中文正文)" w:hAnsi="等线(中文正文)" w:cs="等线(中文正文)" w:eastAsia="等线(中文正文)"/>
          <w:b w:val="false"/>
          <w:i w:val="false"/>
          <w:sz w:val="20"/>
        </w:rPr>
        <w:t>行，谢谢周总，谢谢周总的时间。好的，谢谢。好好好，也谢谢各位投资人参加我们的这个香飘飘的线上策略会的交流专场，也是周总的时间。如果投资人有任何的有关香飘飘的问题，也欢迎通过我们天证券去跟公司做一些沟通和交流。然后后面有机会跟周总约线下拜访，去去试喝你们的新品。好的，欢迎，谢谢。好好，谢谢周总。</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2026-05-10T03:11:10Z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E6636BB100BBAFBB4581D91E6DDB8D64EC48BE0C537DD2A24A53463F44DFE58ABEEB9DEC4651EDD4A81EA75B0D1F4011606BA4C3F22B282F5452FC7D510DCEC5E836D35</vt:lpwstr>
  </property>
</Properties>
</file>