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和而泰 260428_原文</w:t>
      </w:r>
    </w:p>
    <w:p>
      <w:pPr>
        <w:jc w:val="center"/>
      </w:pPr>
      <w:r>
        <w:rPr>
          <w:rFonts w:ascii="等线(中文正文)" w:hAnsi="等线(中文正文)" w:cs="等线(中文正文)" w:eastAsia="等线(中文正文)"/>
          <w:b w:val="false"/>
          <w:i w:val="false"/>
          <w:sz w:val="20"/>
        </w:rPr>
        <w:t>2026年04月29日 01:44</w:t>
      </w:r>
    </w:p>
    <w:p>
      <w:r>
        <w:rPr>
          <w:rFonts w:ascii="等线(中文正文)" w:hAnsi="等线(中文正文)" w:cs="等线(中文正文)" w:eastAsia="等线(中文正文)"/>
          <w:b w:val="false"/>
          <w:i w:val="false"/>
          <w:sz w:val="20"/>
        </w:rPr>
        <w:t>发言人1   00:02</w:t>
      </w:r>
    </w:p>
    <w:p>
      <w:r>
        <w:rPr>
          <w:rFonts w:ascii="等线(中文正文)" w:hAnsi="等线(中文正文)" w:cs="等线(中文正文)" w:eastAsia="等线(中文正文)"/>
          <w:b w:val="false"/>
          <w:i w:val="false"/>
          <w:sz w:val="20"/>
        </w:rPr>
        <w:t>各位投资者朋友们，大家下午好。非常欢迎大家参加格尔泰2025年年报和2026年一季报的线上交流会。我是本次会议的主持人招商招商通信的分析师梁成佳，和我一起主持本次会议的还有我的同事李哲汉。我们就是很荣幸的邀请到了和尔泰的核心管理团队，和大家交流公司的最新的经营情况，也还有战略进展，以及大家关心的各类的一个问题。出席本次会议的女嘉宾有我们和尔泰董事长兼总裁刘建伟、刘总，以及怀二胎高级副总裁兼董秘罗珊珊、罗女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00:49</w:t>
      </w:r>
    </w:p>
    <w:p>
      <w:r>
        <w:rPr>
          <w:rFonts w:ascii="等线(中文正文)" w:hAnsi="等线(中文正文)" w:cs="等线(中文正文)" w:eastAsia="等线(中文正文)"/>
          <w:b w:val="false"/>
          <w:i w:val="false"/>
          <w:sz w:val="20"/>
        </w:rPr>
        <w:t>我我从开场的角度分享我们因为我们也是长期跟踪和看好我们和尔泰的这个发展，分享两点的检单的观点。首先第一从行业角度看，智能控制器的这个赛道需求是很稳健的。然后伏尔泰公司又是在家电领域的这个龙头地位稳固，同时公司的战略新兴的方向，汽车电子还有卫星通信等等新兴的这个方向就有很很好的一个成长机遇。整个行业我们我们认为都是一个第一条、第二条、第三条曲线成长的这个曲线是非常明晰的。第二，从我们公司来看，在我们在这个智能控制器领域也是深耕了多年，同时在新能源汽车电子，然后最近其实也一直在持续的一个突破和卡位。我们结合刚刚公司发布的年报和一季报，我们看到了经营质量的一个持续提升。主业的盈利能力在不断的增强，新业务的贡献也在逐步的显现出来，未来的增长的弹性是值得期待的那本次会议分为两个环节，首先是请公司的董事长刘总为大家解读2025年年报和一季报，2020年一季报，并分享公司业务的一些进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02:16</w:t>
      </w:r>
    </w:p>
    <w:p>
      <w:r>
        <w:rPr>
          <w:rFonts w:ascii="等线(中文正文)" w:hAnsi="等线(中文正文)" w:cs="等线(中文正文)" w:eastAsia="等线(中文正文)"/>
          <w:b w:val="false"/>
          <w:i w:val="false"/>
          <w:sz w:val="20"/>
        </w:rPr>
        <w:t>然后第二部分是我们的互动提问环节。首先有请刘建伟刘总为大家介绍公司的整体经营情况，刘总，麻烦您，谢谢。好，大家好，各位朋友好。很感谢大家参加今天的交流。我大概有有两三年没参加这个交流会了，但是今天还是很想大家聊一聊。一个希望大家对我们有更多的了解，还有现在是一个社会的大变革期，那么惊天动地天翻地覆的一场变革。也希望在这样一个新旧之交，大家更了解我们这边对未来的一些思考和布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02:58</w:t>
      </w:r>
    </w:p>
    <w:p>
      <w:r>
        <w:rPr>
          <w:rFonts w:ascii="等线(中文正文)" w:hAnsi="等线(中文正文)" w:cs="等线(中文正文)" w:eastAsia="等线(中文正文)"/>
          <w:b w:val="false"/>
          <w:i w:val="false"/>
          <w:sz w:val="20"/>
        </w:rPr>
        <w:t>先回到传统的我们的业态的经营上，我们的大概年报季报的数大家可能都看到了，我就不重复了。整体来说公司处在一个健康的一个发展轨道当中。尤其是提醒大家一个就是今年一季报，看起来我们的利润才增长了一点点，基本持平。但实际上主要是人民币汇率这几个月升值的影响。扣掉这个以后，我们还是有四五十的甚至更高的增长的扣费会更高。所以我们这最近几年，我们都是在公司的确保主业营收增长的情况下，我们非常注重客户的质量，也非常注重内部的挖潜增效。我们希望在这样一个整个全行业都挺内卷的。其实不光家电，各个行业都内卷的时候，我们依然是一个优秀的，有比较强的，我们的利润增速远高于销售收入增速的一个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04:02</w:t>
      </w:r>
    </w:p>
    <w:p>
      <w:r>
        <w:rPr>
          <w:rFonts w:ascii="等线(中文正文)" w:hAnsi="等线(中文正文)" w:cs="等线(中文正文)" w:eastAsia="等线(中文正文)"/>
          <w:b w:val="false"/>
          <w:i w:val="false"/>
          <w:sz w:val="20"/>
        </w:rPr>
        <w:t>所以大家知道我们人类社会工业革命两百多年了，到现在是我们工业革命的一个后工业时代。我们整体的企业的使命都在发生变革。这两百多年我们解决了人类的工具制造，工具设计问题，所以让我们的生活天翻地覆了。但是这样一个一个使命，企业的技术使命随着汽车做出来都不再是个事儿。工业要素完全泛化了，所以没有哪个行业不内卷，这是一个在这个时代的必然现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04:36</w:t>
      </w:r>
    </w:p>
    <w:p>
      <w:r>
        <w:rPr>
          <w:rFonts w:ascii="等线(中文正文)" w:hAnsi="等线(中文正文)" w:cs="等线(中文正文)" w:eastAsia="等线(中文正文)"/>
          <w:b w:val="false"/>
          <w:i w:val="false"/>
          <w:sz w:val="20"/>
        </w:rPr>
        <w:t>所以在这个时期，这几年在经营上我们特别强调公司的稳健和健康。大家看我们前些年的营收都是增速在30上下。从去年到今年一季度，我们在十来个点，10到20个点。主要是我们特别在意的这样一个后工业时代充分竞争。充分竞争在一定程都带来一定的客户的风险情况下，我们也在不断的优化我们的客户结构。一些小客户或者有一点点风险的客户，我们实际上是往下减少了不少的。在此情况下，希望我们内部的运营能力，成本控制能力，当然包括我们的基础研发带来的一个增值的能力，能够得到充分的换换发。所以我们这几年我们在行业当中的影响力和地位是越来越稳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05:33</w:t>
      </w:r>
    </w:p>
    <w:p>
      <w:r>
        <w:rPr>
          <w:rFonts w:ascii="等线(中文正文)" w:hAnsi="等线(中文正文)" w:cs="等线(中文正文)" w:eastAsia="等线(中文正文)"/>
          <w:b w:val="false"/>
          <w:i w:val="false"/>
          <w:sz w:val="20"/>
        </w:rPr>
        <w:t>在今天在家电控制器时候，我们可以不谦虚的讲，没有特别强劲的竞争对手。当然我们在做好家电的时候，也在实时的进入到其他的一些法另外一些行业。但是我们从公司的发展战略来说，我们对未来是已经做了一个其实从十年八年前就在做一些思考和安排。就是今天和尔泰在二十几年走过的路，我们是一个标准的工业公司，是工业领域里面的一个部件公司。不管是家电，汽车。只是这个过程当中，随着电子信息化，随着全球化成就做了我们这样一个小的行业龙头。是历史给了我们这个机会，我们也应该说把握住了这次机会。但是在现在这个时点，在后工业的时候，我们特别强调我们未来的内生的核心竞争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06:29</w:t>
      </w:r>
    </w:p>
    <w:p>
      <w:r>
        <w:rPr>
          <w:rFonts w:ascii="等线(中文正文)" w:hAnsi="等线(中文正文)" w:cs="等线(中文正文)" w:eastAsia="等线(中文正文)"/>
          <w:b w:val="false"/>
          <w:i w:val="false"/>
          <w:sz w:val="20"/>
        </w:rPr>
        <w:t>我们在公司这两年在推用户价值，在推我们内部叫PBS。就是原来我们这些做部件的，虽然这个部件是整机里面的心脏和大脑，虽然它的市场空间比较大，但是我们必须问一问，我们在这个过程当中，为客户增值的东西多还是不多？在这个行业当中，主导一个行业的是整机厂还是我们？未来在这样一个价值链价值生态当中，合尔泰是一个什么身份，扮演什么角色？在整体上一个价值生态为客户创造价值的时候，我们是主导者还仅仅是参与者。所以这些年在内部，在传统行业的增长，我们希望我们的增长逻辑和一般的是不一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07:17</w:t>
      </w:r>
    </w:p>
    <w:p>
      <w:r>
        <w:rPr>
          <w:rFonts w:ascii="等线(中文正文)" w:hAnsi="等线(中文正文)" w:cs="等线(中文正文)" w:eastAsia="等线(中文正文)"/>
          <w:b w:val="false"/>
          <w:i w:val="false"/>
          <w:sz w:val="20"/>
        </w:rPr>
        <w:t>它不是基于一个合同，一个订单的，今天多拿一个项目，少拿一个项目，在我们内部这不是主题。在整个包括家电、家居，包括汽车，我们给我们的客户和最终用户带来了什么？整个的价值创造当中，我们的角色是什么？这是我们这些年一直在努力回答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07:37</w:t>
      </w:r>
    </w:p>
    <w:p>
      <w:r>
        <w:rPr>
          <w:rFonts w:ascii="等线(中文正文)" w:hAnsi="等线(中文正文)" w:cs="等线(中文正文)" w:eastAsia="等线(中文正文)"/>
          <w:b w:val="false"/>
          <w:i w:val="false"/>
          <w:sz w:val="20"/>
        </w:rPr>
        <w:t>我们可以讲说的不客气一点，在全行业都不怎么日子好过的时候，我们希望未来经过我们现在的努力，未来三年、五年我们还能够有一个比较好的业绩增长和表现。越是竞争激烈，所谓行业内卷，越体现出一个公司的内生的一个竞争力和功利。对不管是管理，还是你的技术，还是你的运营能力等等。所以这个是我们赫尔泰在既有的频道当中，我们内部希望我们内部的话叫四条曲线，走是一个线，而不是一个延长线。不是说去年有订单，今年订更多，明年更难的一些大项目，这不是我们关注的。我们一直关注在这个过程当中，我们的角色是什么？我们给这个世界带来了什么，这是第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08:28</w:t>
      </w:r>
    </w:p>
    <w:p>
      <w:r>
        <w:rPr>
          <w:rFonts w:ascii="等线(中文正文)" w:hAnsi="等线(中文正文)" w:cs="等线(中文正文)" w:eastAsia="等线(中文正文)"/>
          <w:b w:val="false"/>
          <w:i w:val="false"/>
          <w:sz w:val="20"/>
        </w:rPr>
        <w:t>第二，大家知道现在数字革命快到了一个高峰期了，这场大革命是天翻地覆的。我们在很多年前就在试图回答未来的菲尔泰姆是什么，我们刚才讲今天我们是在中国工业大发展的时候，做了一个关键部件，凭技术凭管理打天下。那未来这次数字革命社会的整个产业结构、社会结构都被重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08:57</w:t>
      </w:r>
    </w:p>
    <w:p>
      <w:r>
        <w:rPr>
          <w:rFonts w:ascii="等线(中文正文)" w:hAnsi="等线(中文正文)" w:cs="等线(中文正文)" w:eastAsia="等线(中文正文)"/>
          <w:b w:val="false"/>
          <w:i w:val="false"/>
          <w:sz w:val="20"/>
        </w:rPr>
        <w:t>在那个时候我们是什么身份？所以我们的回答就是我们希望菲尔泰未来是一个数据公司。我想各位朋友大概第一次听到这个词，觉得好奇怪。我们一个做附件的为什么是个数据公司？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09:13</w:t>
      </w:r>
    </w:p>
    <w:p>
      <w:r>
        <w:rPr>
          <w:rFonts w:ascii="等线(中文正文)" w:hAnsi="等线(中文正文)" w:cs="等线(中文正文)" w:eastAsia="等线(中文正文)"/>
          <w:b w:val="false"/>
          <w:i w:val="false"/>
          <w:sz w:val="20"/>
        </w:rPr>
        <w:t>首先咱们这场数据革命，未来在我眼里可能30年到50年，世界只有三个关键词。一个是数据，一个是计算，一个是精准运营。数据的使命。实际上这个世界被充分洞察了解，甚至世界是透明的。说的再通俗一点，等于我们要建立这个世界的神经体系。这个神经体系，我们这些做传感器的控制器的，天然就有这么一个很核心的，很有价值这么一个身位。大家知道我们一年要做几亿个控制器，我们现在从每个控制器每秒钟有的可以采到1到2000个数，这是极其独特的能力。我们这些年试图在家电之外，家里面所有的东西，不管是沙发、座椅、板凳、书包、玩具，全部变成数据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10:07</w:t>
      </w:r>
    </w:p>
    <w:p>
      <w:r>
        <w:rPr>
          <w:rFonts w:ascii="等线(中文正文)" w:hAnsi="等线(中文正文)" w:cs="等线(中文正文)" w:eastAsia="等线(中文正文)"/>
          <w:b w:val="false"/>
          <w:i w:val="false"/>
          <w:sz w:val="20"/>
        </w:rPr>
        <w:t>围绕人的生命生活构建全域的数据动态数据体系。我们认为未来的最大的那大数据公司不是今天社会上那些什么医保、社保，社会运行派生的零散的离散数据。而是能够连续的、实时的、动态的全局定义数据生产数据的角色。所以这个角色，伏尔泰今天的业态给了我们一个良非常良好的铺垫。所以我们伏尔泰未来做一个数字时代的数据基石公司，这是我们在七八年前已经定的愿景和使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10:44</w:t>
      </w:r>
    </w:p>
    <w:p>
      <w:r>
        <w:rPr>
          <w:rFonts w:ascii="等线(中文正文)" w:hAnsi="等线(中文正文)" w:cs="等线(中文正文)" w:eastAsia="等线(中文正文)"/>
          <w:b w:val="false"/>
          <w:i w:val="false"/>
          <w:sz w:val="20"/>
        </w:rPr>
        <w:t>可能广大的投资者不一定了解，我们在这花了很多钱，做了相当多的储备。在未来这场社会变局以后，在今天的传统行业之上，天上多了一个脑袋，也就是行业大观星，地上多了一套神经体系，就是做实时动态数据的。所以格尔泰未来在这儿我们做了比较深的布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11:07</w:t>
      </w:r>
    </w:p>
    <w:p>
      <w:r>
        <w:rPr>
          <w:rFonts w:ascii="等线(中文正文)" w:hAnsi="等线(中文正文)" w:cs="等线(中文正文)" w:eastAsia="等线(中文正文)"/>
          <w:b w:val="false"/>
          <w:i w:val="false"/>
          <w:sz w:val="20"/>
        </w:rPr>
        <w:t>我们也希望在我们看来大概极少数据革命的高峰期，就在未来这个3两年。在那个时候大家能够看到一个不一样的二胎。我们的好处就看起来表面上还是一块板子。过去他控制一个电机，控制一个庄家，一个装置稳定工作。未来它是这个世界的神经体系。同时我们每个设备、每个家电，每个汽车单元，它都有OTA功能。这样的话我确保我每一个电器从商店买回来一样，在家里面每秒都是不一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11:42</w:t>
      </w:r>
    </w:p>
    <w:p>
      <w:r>
        <w:rPr>
          <w:rFonts w:ascii="等线(中文正文)" w:hAnsi="等线(中文正文)" w:cs="等线(中文正文)" w:eastAsia="等线(中文正文)"/>
          <w:b w:val="false"/>
          <w:i w:val="false"/>
          <w:sz w:val="20"/>
        </w:rPr>
        <w:t>同样一个电饭锅，给糖尿病人煮的饭和给美容的用户煮的饭，算法是不同的。所以这件事儿我们做了很深的布局。因为今天时间关系，我没办法全展开了。大家有机会的话，大家可以用其他的方式来深度交流。所以希望未来伏尔泰是一个有未来的企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12:03</w:t>
      </w:r>
    </w:p>
    <w:p>
      <w:r>
        <w:rPr>
          <w:rFonts w:ascii="等线(中文正文)" w:hAnsi="等线(中文正文)" w:cs="等线(中文正文)" w:eastAsia="等线(中文正文)"/>
          <w:b w:val="false"/>
          <w:i w:val="false"/>
          <w:sz w:val="20"/>
        </w:rPr>
        <w:t>我们之前应该讲是一个有愿景有战略的企业，这是我们一个布局。另一个，这几年我们在投资方面也不断的在加强。大家知道越是变革期越需要清晰的战略。那么在战略当中如何做生态融合，如何布局在生态的制高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12:26</w:t>
      </w:r>
    </w:p>
    <w:p>
      <w:r>
        <w:rPr>
          <w:rFonts w:ascii="等线(中文正文)" w:hAnsi="等线(中文正文)" w:cs="等线(中文正文)" w:eastAsia="等线(中文正文)"/>
          <w:b w:val="false"/>
          <w:i w:val="false"/>
          <w:sz w:val="20"/>
        </w:rPr>
        <w:t>作为上市公司来说，投资是个有效的手段。所以我们的投资部这两年是比较活跃的，今年也有比较高的预算。一方面我们希望围绕我们的主业的上下游，关键节点做布局。希望我们通过主页作为一个轮子，投资作为一个轮子，双轮驱动。经过这个布局，在未来我们能够在主业发展这能够做一个提前布一下一个领先的优势。而且我们整个投资，我们讲这种全生态视角去做投资，这是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13:00</w:t>
      </w:r>
    </w:p>
    <w:p>
      <w:r>
        <w:rPr>
          <w:rFonts w:ascii="等线(中文正文)" w:hAnsi="等线(中文正文)" w:cs="等线(中文正文)" w:eastAsia="等线(中文正文)"/>
          <w:b w:val="false"/>
          <w:i w:val="false"/>
          <w:sz w:val="20"/>
        </w:rPr>
        <w:t>另一个从财务投资，从社会变革角度讲，我个人的观点现在也是这个世界大概历史上没有的一个大的投资的一个特定的机遇期。大家知道我们从中国的发展到人类，过去二三十年互联网的是一波。但是我们中国公司在这方面斩获不多。大企业可能都是外企投的。但是这场数字革命，以及咱们国家不管从商业航天的到未来的能源是必革命的，算力是必革命的。如何在这个时候面向未来，既不过多的偏离主业，又能够给投资者创造投资收益，这也是我们这些年一直在做尝试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13:43</w:t>
      </w:r>
    </w:p>
    <w:p>
      <w:r>
        <w:rPr>
          <w:rFonts w:ascii="等线(中文正文)" w:hAnsi="等线(中文正文)" w:cs="等线(中文正文)" w:eastAsia="等线(中文正文)"/>
          <w:b w:val="false"/>
          <w:i w:val="false"/>
          <w:sz w:val="20"/>
        </w:rPr>
        <w:t>大家可能也知道我们前几年在这个芯片这个变革期也好，我们也投了摩尔县城。其实这几年，就今年，我们又投了好几个商业航天的。目前正在对一些可控核聚变的一些量子等等一些新技术我们关注是比较多的。所以我们希望未来我们做好第一主业，同时在第二曲线的快速成长和在未来找到我们的存在价值，找到未来社会的关键身位上，我们能做战略布局。同时也能把通过投资既有力的支撑我们的战略。同时也能给我们投资者带来附加的收益。所以这是我们在未来的几点思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14:30</w:t>
      </w:r>
    </w:p>
    <w:p>
      <w:r>
        <w:rPr>
          <w:rFonts w:ascii="等线(中文正文)" w:hAnsi="等线(中文正文)" w:cs="等线(中文正文)" w:eastAsia="等线(中文正文)"/>
          <w:b w:val="false"/>
          <w:i w:val="false"/>
          <w:sz w:val="20"/>
        </w:rPr>
        <w:t>当然还有数字革命，它会改变每一个企业的每一个角落。所以如果在这个时候能够很好的在我们日常运营这和AI结合，我们也做了大量的工作。所以总体来说，一个是合尔泰在健康成长当中，我们希望我们越来越健康，我们的盈利能力越来越强。另一方面，我们希望这是一个有未来的，有战略的，为未来提早做布局的，在下一个时代能有更大影响力奖励的公司。同时我们也希望在这样一个特殊变革期，能够用各种各样的模式给投资者创造更多的价值。我就简单介绍这些，杨总看看大家有什么问题咱们再交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15:15</w:t>
      </w:r>
    </w:p>
    <w:p>
      <w:r>
        <w:rPr>
          <w:rFonts w:ascii="等线(中文正文)" w:hAnsi="等线(中文正文)" w:cs="等线(中文正文)" w:eastAsia="等线(中文正文)"/>
          <w:b w:val="false"/>
          <w:i w:val="false"/>
          <w:sz w:val="20"/>
        </w:rPr>
        <w:t>好的，感谢刘总经过两三年，然后也跟我们分享您的思考，和一个公司的一个战略途径，我们也听一个是价值创造。我觉得第二就是新的定力，有这么长的时间在这个定义上面做了这个数据公司的定位。然后以及把这个投资作为的公司级的战略，作为未来的一个发展的一个引擎。我先抛砖引玉，先问刘总一个问题。其实这个数据公司的这个定位还是对我们来说蛮蛮刷新对公司的这个认知的。在这个数据公司的这块的一个定位下，我们因为您刚才您说也是有一个有七八年的这么一个持续的一个投资。这块的话能不能有有一些有相关的一些高附加，一些对我们的产品的一些附加值，或者说这个产品化这块能不能给我们做一下分享，然后以及未来这个产品的这个形态，或者是说或者是做一个简历，能不能给我们稍作分享，刘总，好的。其实数字它是一个大时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16:30</w:t>
      </w:r>
    </w:p>
    <w:p>
      <w:r>
        <w:rPr>
          <w:rFonts w:ascii="等线(中文正文)" w:hAnsi="等线(中文正文)" w:cs="等线(中文正文)" w:eastAsia="等线(中文正文)"/>
          <w:b w:val="false"/>
          <w:i w:val="false"/>
          <w:sz w:val="20"/>
        </w:rPr>
        <w:t>我刚才讲未来三五十年，世界上不算精准运营，就两个词，数据让这个世界是透明的那当然这个数据本身还有另一个理解，为什么现在数据就变成大数据了？其实老百姓心中的大数据是数据大，就数据量大。我们理解的大数据，实际上数据在未来扮演那个万能媒介和载体。因为今天人和人之间有语言文字，互联网，人和椅子和沙发之间是没有话可讲的。未来数据拉通了一切，或者说万物互联的基础是靠数据连的。所以我们在南山也还建了另一个板块叫数联天下，底层逻辑也在这儿。所以为了这个数据全域布局，我们做了N多个事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17:14</w:t>
      </w:r>
    </w:p>
    <w:p>
      <w:r>
        <w:rPr>
          <w:rFonts w:ascii="等线(中文正文)" w:hAnsi="等线(中文正文)" w:cs="等线(中文正文)" w:eastAsia="等线(中文正文)"/>
          <w:b w:val="false"/>
          <w:i w:val="false"/>
          <w:sz w:val="20"/>
        </w:rPr>
        <w:t>第一，我们试图让我们今天的每个家电控制器，每秒钟都能有上百甚至上千个数动态数据。我们的采集和定义能力。同时我们结合这儿向家电之外做的非常广的扩展。从书包玩具到沙发床垫到智能鞋，其实我们开发了很多东西。我们希望我们所见的东西都是数据源。甚至你要换一个定位的话，它都是生命健康检查员，穿着鞋就知道这个老人可能这个儿子海默症要犯了，还是脑血栓有先兆了，躺在床上就知道大量的生命体征，这是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17:54</w:t>
      </w:r>
    </w:p>
    <w:p>
      <w:r>
        <w:rPr>
          <w:rFonts w:ascii="等线(中文正文)" w:hAnsi="等线(中文正文)" w:cs="等线(中文正文)" w:eastAsia="等线(中文正文)"/>
          <w:b w:val="false"/>
          <w:i w:val="false"/>
          <w:sz w:val="20"/>
        </w:rPr>
        <w:t>还有在汽车上，大家知道的伏尔泰，我们只是在做汽车的电子电控上做了很多东西。实际上我们在瞄准下一代的车，也就是说当自动驾驶的时候，汽车是第三空间，它主要是一个移动空间。那么把车造出来，做出一个铁盒子，其实不是未来的主题。未来的主题车是一个移动的空间，人在这个空间里面发生了什么？我们对这个人做了什么服务。所以说围绕汽车的数据化，我们也做了很深的布局。跟一些大的车厂也在联合做一些项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18:32</w:t>
      </w:r>
    </w:p>
    <w:p>
      <w:r>
        <w:rPr>
          <w:rFonts w:ascii="等线(中文正文)" w:hAnsi="等线(中文正文)" w:cs="等线(中文正文)" w:eastAsia="等线(中文正文)"/>
          <w:b w:val="false"/>
          <w:i w:val="false"/>
          <w:sz w:val="20"/>
        </w:rPr>
        <w:t>我们希望在下一个时代的车里面，我们是一个不仅仅是做一个风控，做个电子版的一个控制器的身份。当然我们还成立了传感器公司，在这儿我们的心可能就比较大一些了。我不知道大家听说过没有，日本有个公司叫监视，他们自己差不多最高的时候是日本好像市值第四的一个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18:55</w:t>
      </w:r>
    </w:p>
    <w:p>
      <w:r>
        <w:rPr>
          <w:rFonts w:ascii="等线(中文正文)" w:hAnsi="等线(中文正文)" w:cs="等线(中文正文)" w:eastAsia="等线(中文正文)"/>
          <w:b w:val="false"/>
          <w:i w:val="false"/>
          <w:sz w:val="20"/>
        </w:rPr>
        <w:t>他们走的一个模式，本质上他们是在工业体系不神经体系。未来在整个这场数字革命的时候，我们希望为全世界构建神经体系。所以在传感器的生产发展中，我们也做了很多的活。从具体的这个模式上或者看，我们也定义了不少硬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19:16</w:t>
      </w:r>
    </w:p>
    <w:p>
      <w:r>
        <w:rPr>
          <w:rFonts w:ascii="等线(中文正文)" w:hAnsi="等线(中文正文)" w:cs="等线(中文正文)" w:eastAsia="等线(中文正文)"/>
          <w:b w:val="false"/>
          <w:i w:val="false"/>
          <w:sz w:val="20"/>
        </w:rPr>
        <w:t>大家如果有机会到我们这儿来看的话，从智能枕头、智能从沙发到智能美容镜到什么，我们我们干了很多东西。我们没有把自己当做一个智能终端企业来来来存在。我们是希望未来我们拉的全生态数据化，再加上我们兄弟单位，就是苏联地下那边做的行业大模型。我们上面一个模型，下面一个神经体系，中间全生态围绕用户价值做服务，所以构建了一个挺立体的一个东西，所以在这儿，我们已经花了七八年之前我就在干这个事了。所以当时可能大家对我们并不一定理解。我相信在今天大家看看，我们干这个事儿应该是看飞天的感觉了。但是今天还没到我们的完全大收获期，我们自己预计可能还有两三年未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20:11</w:t>
      </w:r>
    </w:p>
    <w:p>
      <w:r>
        <w:rPr>
          <w:rFonts w:ascii="等线(中文正文)" w:hAnsi="等线(中文正文)" w:cs="等线(中文正文)" w:eastAsia="等线(中文正文)"/>
          <w:b w:val="false"/>
          <w:i w:val="false"/>
          <w:sz w:val="20"/>
        </w:rPr>
        <w:t>我希望大家看到的伏尔泰，不是今天这样一个做控制器的公司了。当然表象是还在做控制器，它的使命，它是这个世界的几个要素之一的拥有者。蒋总，好的，谢谢刘总。大概明白了，我觉得这个定位很清晰，然后公司也是非常的有定力和有节奏的前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20:38</w:t>
      </w:r>
    </w:p>
    <w:p>
      <w:r>
        <w:rPr>
          <w:rFonts w:ascii="等线(中文正文)" w:hAnsi="等线(中文正文)" w:cs="等线(中文正文)" w:eastAsia="等线(中文正文)"/>
          <w:b w:val="false"/>
          <w:i w:val="false"/>
          <w:sz w:val="20"/>
        </w:rPr>
        <w:t>对因为现场因为我们还有这个线上线上还有很多我们的投资者，还有我们其他兄弟券商的分析师。我把更多的时间留给我们的投资者和兄弟券商圈分析师，和高公司的高管交流，后面的请哲翰来主持一下。好的，谢谢梁老师会议助理，麻烦播报一下问题提问方式。大家好。如需提问电话端的参会者，请先按话机上的星号键，再按数字一。网络端的参会者，您可以在直播间互动区域内文字提问，或点击旁边的举手按钮申请语音提问，谢谢。大家好，如需提问电话端的参会者，请先按话机上的星号键，再按数字一。网络端的参会者，您可以在直播间互动区域内文字提问，或点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21:46</w:t>
      </w:r>
    </w:p>
    <w:p>
      <w:r>
        <w:rPr>
          <w:rFonts w:ascii="等线(中文正文)" w:hAnsi="等线(中文正文)" w:cs="等线(中文正文)" w:eastAsia="等线(中文正文)"/>
          <w:b w:val="false"/>
          <w:i w:val="false"/>
          <w:sz w:val="20"/>
        </w:rPr>
        <w:t>下面有请电话尾号1750的参会者。好，下面有请电话尾号3602的参会者进行提问。刘总好，我是华泰证券的王科，非常感谢提问的机会。我这边是有两个小问题想向两位领导请教，一个是关于毛利率的问题。我们看到今年以来，很多的大宗商品，还有芯片涨价还是比较厉害的。这个也是很多消费电子的公司可能都会受到影响。不知道我们怎么去理解今年涨价问题对公司毛利率的影响，以及公司可能会采取哪些措施是啊来应对这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22:39</w:t>
      </w:r>
    </w:p>
    <w:p>
      <w:r>
        <w:rPr>
          <w:rFonts w:ascii="等线(中文正文)" w:hAnsi="等线(中文正文)" w:cs="等线(中文正文)" w:eastAsia="等线(中文正文)"/>
          <w:b w:val="false"/>
          <w:i w:val="false"/>
          <w:sz w:val="20"/>
        </w:rPr>
        <w:t>然后第二个是关于费用方面的问题。我们也看到去年公司在费用上面进行了一些很理想的优化的措施，费用率还是有比较明显的下降。不知道今年我们在各项费用上面是怎样的一个计划和展望。感谢一下我好的，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23:04</w:t>
      </w:r>
    </w:p>
    <w:p>
      <w:r>
        <w:rPr>
          <w:rFonts w:ascii="等线(中文正文)" w:hAnsi="等线(中文正文)" w:cs="等线(中文正文)" w:eastAsia="等线(中文正文)"/>
          <w:b w:val="false"/>
          <w:i w:val="false"/>
          <w:sz w:val="20"/>
        </w:rPr>
        <w:t>毛利率是一直我们企业内部管理层很关注的事儿。我们这几年试图一直希望我们每年的毛利率等等有提升。我们的目标每年希望能有1至2个点的提升。所以看大家看到我们一季报的毛利也还在提升。这个提升主要是一方面，刚才咱们也提到这个外部总有各种扰动，我们如何去面对？你像涨价，其实因为我们做控制器，我们面对的是完整的电子产业生态。所以今天你涨了，明天它涨了，后天大宗又涨了。前两年像什么MMRCC又涨价，这都已经常态了。所以我们内部也做好了各种应对，一个是跟供应商，一个是什么期货，一个是跟客户，我们也形成模式了。所以一般的冲击对于我们来说，不构成特别重大的影响，我们还是有抵抗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24:01</w:t>
      </w:r>
    </w:p>
    <w:p>
      <w:r>
        <w:rPr>
          <w:rFonts w:ascii="等线(中文正文)" w:hAnsi="等线(中文正文)" w:cs="等线(中文正文)" w:eastAsia="等线(中文正文)"/>
          <w:b w:val="false"/>
          <w:i w:val="false"/>
          <w:sz w:val="20"/>
        </w:rPr>
        <w:t>你另一个，我们为了提升毛利率，也不断的降增效，不管我们的制造费用，还有我们的整个的各种费用。我们希望一个做一个实体企业，我们的成本控制能力，我们希望是我们的竞争力之一。我们在每一个环节希望都能够减少浪费，能够提质增效。我刚才也讲，在后工业时代，任何一个企业想生存，想活得好一点，你的基本功必须是过硬的。所以这件事儿，我们在这几年我们意识到科学家行业全都内卷的时候，我们希望在别人都不容易活的时候，我们还能够一个比较好的一个业绩表现。所以在毛利率这一块，我们希望我们一直能够往上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24:53</w:t>
      </w:r>
    </w:p>
    <w:p>
      <w:r>
        <w:rPr>
          <w:rFonts w:ascii="等线(中文正文)" w:hAnsi="等线(中文正文)" w:cs="等线(中文正文)" w:eastAsia="等线(中文正文)"/>
          <w:b w:val="false"/>
          <w:i w:val="false"/>
          <w:sz w:val="20"/>
        </w:rPr>
        <w:t>这是第一第二在费用控费下降，这也是这样。我们你看去年我们在这个营说还是有蛮大的一个增长的情况下，去年前年我们的人数基本没增加。那么今年我们又在不断的引进这个大模型，人工智能的一些手段。我们可能未来从人的成本到物的消耗，我们都有信心让他是往下走的。当然今年一季度刚刚有一个因素是我们没有控制好的，就是人民币突然升值。我们在相应的一些金融手段方面，今年做的没那么理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25:31</w:t>
      </w:r>
    </w:p>
    <w:p>
      <w:r>
        <w:rPr>
          <w:rFonts w:ascii="等线(中文正文)" w:hAnsi="等线(中文正文)" w:cs="等线(中文正文)" w:eastAsia="等线(中文正文)"/>
          <w:b w:val="false"/>
          <w:i w:val="false"/>
          <w:sz w:val="20"/>
        </w:rPr>
        <w:t>因为这个升值有点迅猛，我们自己的判断略有失误，那其他的常规的咱们可控范围内，我们都希望一直费用是不断下降的，成本是受控的，毛利是往上走的这是我们作为管理团队，我们的每天的着眼点和目标。好，谢谢。好的，非常清晰，感谢刘总，我的问题就这些。下面有请电话尾号1750的参会者进行提问，你请发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26:12</w:t>
      </w:r>
    </w:p>
    <w:p>
      <w:r>
        <w:rPr>
          <w:rFonts w:ascii="等线(中文正文)" w:hAnsi="等线(中文正文)" w:cs="等线(中文正文)" w:eastAsia="等线(中文正文)"/>
          <w:b w:val="false"/>
          <w:i w:val="false"/>
          <w:sz w:val="20"/>
        </w:rPr>
        <w:t>管理层好，我想请教一下智能化业务2025年收入12.7 6亿元，保持增长态势。我想了解一下2026年在客户拓展新品类落地方面的具体目标是什么？另外想問和同行对比，业务核心壁垒体现在哪里？因为我们算是控制器，我们自己都做了26年了，它算是一个相对来说已经比较成熟的行业。所以我们的竞争能力，竞争壁垒应该是多方面的那首先你看这么多年，大概我们2000年成立，01年就WTO了。我们开始跟外企合作。所以我们最先构筑的竞争壁垒是这些500强客户对我们的认可。可以及我们慢慢的甚至一开始用客户带我们，现在到我们带客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27:05</w:t>
      </w:r>
    </w:p>
    <w:p>
      <w:r>
        <w:rPr>
          <w:rFonts w:ascii="等线(中文正文)" w:hAnsi="等线(中文正文)" w:cs="等线(中文正文)" w:eastAsia="等线(中文正文)"/>
          <w:b w:val="false"/>
          <w:i w:val="false"/>
          <w:sz w:val="20"/>
        </w:rPr>
        <w:t>大家知道家电传统的家电是三大品牌，一个是西门子，一个惠而浦，一个伊莱克斯。我们现在都是他全球第一供应商。这个第一供应商不只是控制器，就是这几家。我们了解的他所有的采购额最大的就是我们了。我们每家都在十个亿上下，是他们绝对的主力合作伙伴。所以这些年我们每家都是战略协议不断的签。你看西门子，我们获得他几次的全球供应大奖了，所以这个是非常综合的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27:38</w:t>
      </w:r>
    </w:p>
    <w:p>
      <w:r>
        <w:rPr>
          <w:rFonts w:ascii="等线(中文正文)" w:hAnsi="等线(中文正文)" w:cs="等线(中文正文)" w:eastAsia="等线(中文正文)"/>
          <w:b w:val="false"/>
          <w:i w:val="false"/>
          <w:sz w:val="20"/>
        </w:rPr>
        <w:t>我们的研发能力，我们的流程，我们的快速反应，也包括我们的这个成本控制能力。尤其是最近这一两年、两三年，我们特别强调的我们给他们创造额外价值。我们早已经不希望停留在客户给我个合同，有个哥哥说我能够按时交货，满足要求就行了。我们永远在问我们能帮到他什么？我们能给最终用户带来什么？这个我们不现在讲，可能是比我们一部分同行是高的一个维度在做这个经营的。所以是通过这些综合的各种行为，各种经营行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28:15</w:t>
      </w:r>
    </w:p>
    <w:p>
      <w:r>
        <w:rPr>
          <w:rFonts w:ascii="等线(中文正文)" w:hAnsi="等线(中文正文)" w:cs="等线(中文正文)" w:eastAsia="等线(中文正文)"/>
          <w:b w:val="false"/>
          <w:i w:val="false"/>
          <w:sz w:val="20"/>
        </w:rPr>
        <w:t>得到的体现是，至少像这些全球的家电的大品牌，我们应该说是短期不那么容易取代的一个合作伙伴。当然我们也希望是没有必要取代，是我们给他带来的价值，任何一家都带不来的。所以他这个竞争优势它已经是很综合了。因为在行业这么多年的成熟发展时期，还是不断打造的能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28:41</w:t>
      </w:r>
    </w:p>
    <w:p>
      <w:r>
        <w:rPr>
          <w:rFonts w:ascii="等线(中文正文)" w:hAnsi="等线(中文正文)" w:cs="等线(中文正文)" w:eastAsia="等线(中文正文)"/>
          <w:b w:val="false"/>
          <w:i w:val="false"/>
          <w:sz w:val="20"/>
        </w:rPr>
        <w:t>请关注公众号思维纪要社，更多纪要请加V西安20210130。当然你要说无形资产，我们也有上千件的专利。客户对我们的研发的认可和依赖，其实程度是挺高挺高的，这是一个。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28:58</w:t>
      </w:r>
    </w:p>
    <w:p>
      <w:r>
        <w:rPr>
          <w:rFonts w:ascii="等线(中文正文)" w:hAnsi="等线(中文正文)" w:cs="等线(中文正文)" w:eastAsia="等线(中文正文)"/>
          <w:b w:val="false"/>
          <w:i w:val="false"/>
          <w:sz w:val="20"/>
        </w:rPr>
        <w:t>另一个，您关于您说那个智能化是指我们汽车还是刘明老师啊啊啊新友那边新友那边我们新友。对，行，新业务这边就刚才讲的，我们希望智能终端，比如说原来我们是以家电汽车工业这么大品类走的，现在我们是希望围绕家庭，就是家里边你除了家电之外，眼睛所见的所有的东西，都有机会在里边装控制器，在里边装传感器。刚才讲我们也成立了一个很大的传感器公司。所以在这儿，我们从表面上看，我们似乎在扩展我们的产品线。实际上我们不是这样想，我们不是把它从家电、汽车到横向往沙发、往床垫上走，为他做拼盘。实际上我们是希望从身位上讲，我往前进了一个一大步。我们生产的不再是一个板子，而是一个数据。所以这块未来是我们我们赫尔泰的未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30:05</w:t>
      </w:r>
    </w:p>
    <w:p>
      <w:r>
        <w:rPr>
          <w:rFonts w:ascii="等线(中文正文)" w:hAnsi="等线(中文正文)" w:cs="等线(中文正文)" w:eastAsia="等线(中文正文)"/>
          <w:b w:val="false"/>
          <w:i w:val="false"/>
          <w:sz w:val="20"/>
        </w:rPr>
        <w:t>也许3几年之后大家看到，因为我刚才讲的，我们是一个数据公司，就是能够围绕所见目力所及，能够定义数据生产数据，能够把一切传统的工具变成数据源和服务员的这种企业。现在我们是不怎么能见到同行和竞争对手了。对，这个是我们真正的未来。所以在这儿我们布局布的是挺深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30:29</w:t>
      </w:r>
    </w:p>
    <w:p>
      <w:r>
        <w:rPr>
          <w:rFonts w:ascii="等线(中文正文)" w:hAnsi="等线(中文正文)" w:cs="等线(中文正文)" w:eastAsia="等线(中文正文)"/>
          <w:b w:val="false"/>
          <w:i w:val="false"/>
          <w:sz w:val="20"/>
        </w:rPr>
        <w:t>但是我们希望我们本身是生态协同公司。所以我没有去做智能椅子、智能床垫这些东西，我们只是做一个控制器和整个行业的协作。数字革命，大家知道整个应用的高峰是最近这3两年马上就到来了。所以我们想未来可能在这儿会有一个比较大的成长性，我们对这寄予的期望是比较大的那同时我们在实践当中也感受到了市场的这个热度。不管是家电、家居，甚至宠物的一些用品等等。这个数字化、智能化，包括智能玩具，包括什么，可能都会在最近几年进入一个更快的增长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31:13</w:t>
      </w:r>
    </w:p>
    <w:p>
      <w:r>
        <w:rPr>
          <w:rFonts w:ascii="等线(中文正文)" w:hAnsi="等线(中文正文)" w:cs="等线(中文正文)" w:eastAsia="等线(中文正文)"/>
          <w:b w:val="false"/>
          <w:i w:val="false"/>
          <w:sz w:val="20"/>
        </w:rPr>
        <w:t>同时，我依然强调我们做的不再是工具，原来我们是和客户一起做一个煮饭的工具，洗衣服的工具。未来不是这样的，它的工具属性其次，服务属性为先，一个电饭锅它不光是煮饭的，它是生命大健康的。服务员针对每一个人，他煮的饭是不一样的。同样一个女生今天贴的面膜不同，她煮的他的算法都是不一样的。在这我们在做了很多的技术储备。好好，谢谢。好的。好的，谢谢刘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31:56</w:t>
      </w:r>
    </w:p>
    <w:p>
      <w:r>
        <w:rPr>
          <w:rFonts w:ascii="等线(中文正文)" w:hAnsi="等线(中文正文)" w:cs="等线(中文正文)" w:eastAsia="等线(中文正文)"/>
          <w:b w:val="false"/>
          <w:i w:val="false"/>
          <w:sz w:val="20"/>
        </w:rPr>
        <w:t>我还想问一下，2025年汽车电子大客户DM项目实现关键突破，能否介绍一下ODM业务当前收入占比盈利水平，未来是否会成为汽车板块的主流模式呢？23肯定是主力模式，我们是这样，我们汽车我们的第一个策略，我们还是坚守大客户策略。所以我们最早是从博格华纳，从德系这么走过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32:22</w:t>
      </w:r>
    </w:p>
    <w:p>
      <w:r>
        <w:rPr>
          <w:rFonts w:ascii="等线(中文正文)" w:hAnsi="等线(中文正文)" w:cs="等线(中文正文)" w:eastAsia="等线(中文正文)"/>
          <w:b w:val="false"/>
          <w:i w:val="false"/>
          <w:sz w:val="20"/>
        </w:rPr>
        <w:t>第二步我们当然希望强化研发给客户的在技术这边带来的贡献。第三步我们更希望在未来车的下一次跃迁的时候，在这个第三空间这边，我们能取得能够别人不具备的优势。因为今天整个车的产业链是按照工业逻辑来布局的，你做一个部件，它做一个东西。所以我们是希望未来是这么三步走。在第二步方面，我们知道汽车这个大产业，我们不去跟人家拼特别主力的。比如说那个发动机控制，这些我们倒反而没做，我们是围绕热管理和车身在做布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33:02</w:t>
      </w:r>
    </w:p>
    <w:p>
      <w:r>
        <w:rPr>
          <w:rFonts w:ascii="等线(中文正文)" w:hAnsi="等线(中文正文)" w:cs="等线(中文正文)" w:eastAsia="等线(中文正文)"/>
          <w:b w:val="false"/>
          <w:i w:val="false"/>
          <w:sz w:val="20"/>
        </w:rPr>
        <w:t>我们在车里边就是刚才讲了2.0这个时代，我们希望我们是中小产品体系中间的核心供应商，这是什么意思呢？比如说我们做的HUD，HOD，大厂还没顾上做小厂还做不了，你算起来体量也不小。我们希望在这些方面我们做领先。这是我们在车里面的2.0的布局。其实我们花了更多的精力。当然车是一个移动的美容院，移动的健身房，移动的孩子学习空间的时候，我们能做什么，就在这里做了很多储备。所以未来我们是希望从一个首先是一个工业公司做的一个常规的车的加工。然后做了很多的设计，到把车变成一个服务空间，这个时候我们能成为一个比较主力的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33:55</w:t>
      </w:r>
    </w:p>
    <w:p>
      <w:r>
        <w:rPr>
          <w:rFonts w:ascii="等线(中文正文)" w:hAnsi="等线(中文正文)" w:cs="等线(中文正文)" w:eastAsia="等线(中文正文)"/>
          <w:b w:val="false"/>
          <w:i w:val="false"/>
          <w:sz w:val="20"/>
        </w:rPr>
        <w:t>好，谢谢，谢谢。我注意到公司近期战略投资了每次尖端这一家传感器企业。想请教一下本次投资的战略定位与协同目标是什么？和公司主业方面是否会有一些协同或者结合？请公司分享下这次战略投资有什么考量？比如未来会在家电、汽车、机器人、智能化等业务中实现传感器的自研自用吗？是这样的，现在是我们在传感器这投资的也不止这一个。我们其实是做了一个很深的一个思考和布局的。我们的传感业务将来占的比例会大大的提升上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34:39</w:t>
      </w:r>
    </w:p>
    <w:p>
      <w:r>
        <w:rPr>
          <w:rFonts w:ascii="等线(中文正文)" w:hAnsi="等线(中文正文)" w:cs="等线(中文正文)" w:eastAsia="等线(中文正文)"/>
          <w:b w:val="false"/>
          <w:i w:val="false"/>
          <w:sz w:val="20"/>
        </w:rPr>
        <w:t>那么几个逻辑。第一个逻辑就是传感器，它传统的是工业中间的一个零件组件。大家知道传感器是一个标准的元件。在原件这个维度来说，我们希望我们今天家电也好，汽车也好，电动工具也好，里面用的传感器有很多，我们也能生产。因为传感器和控制器在过去是做了清晰的分割的，未来我们是整合的提供给客户的。这个中间，第一我们定义更多传感器。第二，原来可能一个控制器有十个传感器，我们希望加上第11个、第12个。这个还是从传统的工业逻辑做加法的逻辑在这样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35:20</w:t>
      </w:r>
    </w:p>
    <w:p>
      <w:r>
        <w:rPr>
          <w:rFonts w:ascii="等线(中文正文)" w:hAnsi="等线(中文正文)" w:cs="等线(中文正文)" w:eastAsia="等线(中文正文)"/>
          <w:b w:val="false"/>
          <w:i w:val="false"/>
          <w:sz w:val="20"/>
        </w:rPr>
        <w:t>另一个，在数字时代，传感器是极其关键的一个要素，就是我的公式。就工业时代传感器等于信号，在数字时代传感器等于数字。所以等于这个世界的神经体系是由传感器带来的。所以围绕这个角度，我们刚才讲在沙发，在什么鞋、书包、玩具上，我们在大量的帮你做传感器。所以为了这儿，我们刚才讲监视的模式就是我们并不生产传感器，但是我们会定义很多传感器，研发很多传感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35:56</w:t>
      </w:r>
    </w:p>
    <w:p>
      <w:r>
        <w:rPr>
          <w:rFonts w:ascii="等线(中文正文)" w:hAnsi="等线(中文正文)" w:cs="等线(中文正文)" w:eastAsia="等线(中文正文)"/>
          <w:b w:val="false"/>
          <w:i w:val="false"/>
          <w:sz w:val="20"/>
        </w:rPr>
        <w:t>一个传感器本质上是散乱杂的一个行业。我们希望整合完整的产业生态，能够通过我们的手把它第一带入大量的工业领域，同时把它带入到数字世界。定义传感器是我们来做的，从传感器到场景到用户价值的思考是我们做的。整个传感器行业都是我们的一个生态，都是我们的上游。不能说谁给谁打工，但是我们希望我们是一个整合者，是一个生态的完整的定义和构建者。所以在这个过程当中，大家可能会看到我们陆陆续续的有点事儿太好奇怪。好像有很多传感器家电也用不上，他也弄什么上太严重。其实我们都是有我们的不同层级的战略考虑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36:46</w:t>
      </w:r>
    </w:p>
    <w:p>
      <w:r>
        <w:rPr>
          <w:rFonts w:ascii="等线(中文正文)" w:hAnsi="等线(中文正文)" w:cs="等线(中文正文)" w:eastAsia="等线(中文正文)"/>
          <w:b w:val="false"/>
          <w:i w:val="false"/>
          <w:sz w:val="20"/>
        </w:rPr>
        <w:t>明白了，您说的非常清楚，谢谢刘总，我的问题结束了。大家好，如需提问电话端的参会者，请向话机上的星号键，再按数字一，网络端的参会者，您可以在直播间互动区域内文字提问，或点击旁边的举手按钮申请语音提问，谢谢。大家好，如需提问电话端的参会者，请先按话机上的星号键，再按数字一。网络端的参会者，您可以在直播间互动区域内文字提问，或点击旁边的举手按钮申请语音提问，谢谢。下面有请电话尾号6806的参会者进行提问，您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37:40</w:t>
      </w:r>
    </w:p>
    <w:p>
      <w:r>
        <w:rPr>
          <w:rFonts w:ascii="等线(中文正文)" w:hAnsi="等线(中文正文)" w:cs="等线(中文正文)" w:eastAsia="等线(中文正文)"/>
          <w:b w:val="false"/>
          <w:i w:val="false"/>
          <w:sz w:val="20"/>
        </w:rPr>
        <w:t>各位领导好，我是中金公司的分析师肖凯。我这边也是想追问一下我们关于这个数据公司的一个定位，就是在这样的定位下，我们以后就会积累很多宝贵的数据。想请教一下就是基于这些数据的话，是否未来会有一些新的这样一个商业模式，或者说商业化的这个机会可以展望。然后对应的如果我们是看未来三年的话，相关的这个研发投入强度会是怎么样的，以及相关的这个研发团队能否请各位领导做一个介绍，这是我的第一个问题，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38:16</w:t>
      </w:r>
    </w:p>
    <w:p>
      <w:r>
        <w:rPr>
          <w:rFonts w:ascii="等线(中文正文)" w:hAnsi="等线(中文正文)" w:cs="等线(中文正文)" w:eastAsia="等线(中文正文)"/>
          <w:b w:val="false"/>
          <w:i w:val="false"/>
          <w:sz w:val="20"/>
        </w:rPr>
        <w:t>好的，其实我们的数据上面，除了我们伏尔泰之外，我们在南山我们还成立了经纪公司。那边是做行业大模型的。数据战略它不是独立的数据和计算服务，三者是一个完整的一个闭环。从小的场景服务闭环到大场景到全生态的闭环，这是我们一个长期的一个逻辑。按照这个来说，在这个逻辑当中，我们做数据定义的，我们心里装着的实际上是场景和服务闭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38:47</w:t>
      </w:r>
    </w:p>
    <w:p>
      <w:r>
        <w:rPr>
          <w:rFonts w:ascii="等线(中文正文)" w:hAnsi="等线(中文正文)" w:cs="等线(中文正文)" w:eastAsia="等线(中文正文)"/>
          <w:b w:val="false"/>
          <w:i w:val="false"/>
          <w:sz w:val="20"/>
        </w:rPr>
        <w:t>我打个不恰当的比方，类似你比如说一个餐饮体系，它有几个角色。一个是生产食材的，就是养猪种菜的，什么生产盐酱油的。一个是在后厨研究厨艺做炒菜的，一个是开饭店。我们其实拿这个比方，我们心里装的是饭店，装的是餐饮的用户价值，餐饮大健康。但是回到深味，回到我们养猪种菜这边。所以通过这儿，我们希望带动完整的和人和家庭生活有关的所有传统行业，融入到数字世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39:23</w:t>
      </w:r>
    </w:p>
    <w:p>
      <w:r>
        <w:rPr>
          <w:rFonts w:ascii="等线(中文正文)" w:hAnsi="等线(中文正文)" w:cs="等线(中文正文)" w:eastAsia="等线(中文正文)"/>
          <w:b w:val="false"/>
          <w:i w:val="false"/>
          <w:sz w:val="20"/>
        </w:rPr>
        <w:t>这个过程当中，第一我们的机会拉着传统产业升级，我们做板卡，做数据定义。第二，未来的各种闭环运营。你看现在我们在养老、在幼教、在美业、在农业，我们其实当初做的变化了。所以说有些运营是我们在做，有些是兄弟公司在做，有些是我们生态合作伙伴在做。因为未来的三层当中，谁拥有了数据，谁就拥有了这个世界的真正的可以讲时代的地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39:56</w:t>
      </w:r>
    </w:p>
    <w:p>
      <w:r>
        <w:rPr>
          <w:rFonts w:ascii="等线(中文正文)" w:hAnsi="等线(中文正文)" w:cs="等线(中文正文)" w:eastAsia="等线(中文正文)"/>
          <w:b w:val="false"/>
          <w:i w:val="false"/>
          <w:sz w:val="20"/>
        </w:rPr>
        <w:t>顶上我刚才讲天上一个脑袋，底下一个体系，中间所有的角色是在这两层的赋能之下，协同之下各自扮演各自的角色。所以将来的大角色是定义数据生产数据的，他心里装的是运营。当然有了这样一个基础之后，未来的数据的二次的开发、挖掘，当然机会就非常多了。未来的所有的数据都是用户价值牵引的，无非是这些数据。今天大家看到的社会运行的自然派生的数据。未来是谁把看起来传统的一个工具，它可能就是一个椅子，那就是一个茶杯，变成一个数据源。所以这个是未来我们自己判断最关键的社会的角色。所以在未来运营上我们是分层级的不断的升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40:52</w:t>
      </w:r>
    </w:p>
    <w:p>
      <w:r>
        <w:rPr>
          <w:rFonts w:ascii="等线(中文正文)" w:hAnsi="等线(中文正文)" w:cs="等线(中文正文)" w:eastAsia="等线(中文正文)"/>
          <w:b w:val="false"/>
          <w:i w:val="false"/>
          <w:sz w:val="20"/>
        </w:rPr>
        <w:t>因为说来话长的话，我就先简单说这些。但是如果需要我再我我可以再把它彻底的拆开来讲。好，谢谢。谢谢领导。关于这个研发的投入，以及我们这个研发团队，咱们请您做一个介绍谢谢。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41:11</w:t>
      </w:r>
    </w:p>
    <w:p>
      <w:r>
        <w:rPr>
          <w:rFonts w:ascii="等线(中文正文)" w:hAnsi="等线(中文正文)" w:cs="等线(中文正文)" w:eastAsia="等线(中文正文)"/>
          <w:b w:val="false"/>
          <w:i w:val="false"/>
          <w:sz w:val="20"/>
        </w:rPr>
        <w:t>研发团队我们是两组，一组我们传统控制器，这我们队伍还不小。然后围绕我们内部俗称叫新业务，这边我们也有一百几十个人。所以这些年，我们在成本当中都已经把它消化掉了。它是我们整个面向未来做的一些一些一些安排。所以研发费你要单独拿出来说的话，那我们每年肯定是几千万大几千万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41:37</w:t>
      </w:r>
    </w:p>
    <w:p>
      <w:r>
        <w:rPr>
          <w:rFonts w:ascii="等线(中文正文)" w:hAnsi="等线(中文正文)" w:cs="等线(中文正文)" w:eastAsia="等线(中文正文)"/>
          <w:b w:val="false"/>
          <w:i w:val="false"/>
          <w:sz w:val="20"/>
        </w:rPr>
        <w:t>但是我们有一部分，本来我们的就是我们叫新业务和我们自己叫的传统业务，他也不能完全区分。他可能现在比如说结合某一个家电，某一个设备，我这个数据定义我们这两位工程师一起来干活的。所以我们现在还没有严格的把哪个是新，哪个是旧，反正整个在成本里边，在我们的费用里面把它全消解进去了。明白，好的，非常清楚，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42:06</w:t>
      </w:r>
    </w:p>
    <w:p>
      <w:r>
        <w:rPr>
          <w:rFonts w:ascii="等线(中文正文)" w:hAnsi="等线(中文正文)" w:cs="等线(中文正文)" w:eastAsia="等线(中文正文)"/>
          <w:b w:val="false"/>
          <w:i w:val="false"/>
          <w:sz w:val="20"/>
        </w:rPr>
        <w:t>然后我这边第二个问题想问一下，关于核心业务这一块。如果我们看家电工具和汽车这三大板块，26年我们对下游的这个需求景气度，目前来看是怎么样的，有没有一个展望呢？是这样，因为这几块都是市场空间体量挺大的，我们其实每一块的策略是不一样的。家电这边我们已经毫无疑问是在世界算世界第一，份额影响力都比较全。那么在这个时候，我们一方面继续深耕一些大客户，比如说博士，我们现在占比应该在三点几几四成左右，还有一定的成长空间。另一方面小客户我们倒还在挑着做，有一先我们觉得有一定的不确定财务风险的，我们今年这两年还砍掉了不少客户。所以家电我们希是稳中有进，保持我们长期的领先的地位，在研发，在运营，这给客户能带来附加价值，让这些大客户不大可能离得开我们，这是一个基础策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43:13</w:t>
      </w:r>
    </w:p>
    <w:p>
      <w:r>
        <w:rPr>
          <w:rFonts w:ascii="等线(中文正文)" w:hAnsi="等线(中文正文)" w:cs="等线(中文正文)" w:eastAsia="等线(中文正文)"/>
          <w:b w:val="false"/>
          <w:i w:val="false"/>
          <w:sz w:val="20"/>
        </w:rPr>
        <w:t>在汽车这边，我刚才讲其实我们在汽车上花的精力不是传统的那个打法。如果传统打法的话，我们按照工业逻辑给汽车里边做控制器，我们也许速度比这个快的多。我们是希望面向未来，能够在第三空间，在下一代车这边扮演更核心的角色。原因在于我个人的一个判断，就是从这一刻，其实几年前就开始了，任何的工业品制造都没有什么了不起。当年大家知道做一个电灯，做个冰箱是不得了的，做汽车更不得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43:48</w:t>
      </w:r>
    </w:p>
    <w:p>
      <w:r>
        <w:rPr>
          <w:rFonts w:ascii="等线(中文正文)" w:hAnsi="等线(中文正文)" w:cs="等线(中文正文)" w:eastAsia="等线(中文正文)"/>
          <w:b w:val="false"/>
          <w:i w:val="false"/>
          <w:sz w:val="20"/>
        </w:rPr>
        <w:t>我自己看可能在三五年以后，老百姓都不一定买车。也就是说人类给这个企业，给人类做工具的一个使命，逐渐的会变成社会的一个边缘使命。所以我们在汽车这块，我们没有每天特别拿的大订单，给人做个板卡，然后做个部件，我们希望我们能赢在下一个时代。所以在这儿应该说我们从战略上说没有把它绝对的发力，否则我们比这还会快得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44:20</w:t>
      </w:r>
    </w:p>
    <w:p>
      <w:r>
        <w:rPr>
          <w:rFonts w:ascii="等线(中文正文)" w:hAnsi="等线(中文正文)" w:cs="等线(中文正文)" w:eastAsia="等线(中文正文)"/>
          <w:b w:val="false"/>
          <w:i w:val="false"/>
          <w:sz w:val="20"/>
        </w:rPr>
        <w:t>因为对伏尔泰来说，我们现在已经是一个百亿公司了。我们一方面希望在我们这个传统的领域保持一个极强的优势，其实我们更希望在未来，我们是一个更加关键重要的角色。工具进入这两个之间，容量也不小，但是在工具上眼下有重大创新的不容易。另一个在工具如何融入到大服务时代，如何做这个基于数据人工智能的闭环服务。这边现在看离的还有些远，所以我们就是常规的坚持我们的几个大客户就去把它做好就好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44:56</w:t>
      </w:r>
    </w:p>
    <w:p>
      <w:r>
        <w:rPr>
          <w:rFonts w:ascii="等线(中文正文)" w:hAnsi="等线(中文正文)" w:cs="等线(中文正文)" w:eastAsia="等线(中文正文)"/>
          <w:b w:val="false"/>
          <w:i w:val="false"/>
          <w:sz w:val="20"/>
        </w:rPr>
        <w:t>所以在控制器这一块，我们刚才讲我们没有按照延长线思维。比如说今年做一百，明年130后年160对我们来说就不是我们第一主题。第一主题仍然在传统行业保持我们优势和竞争力的同时，我们80 90的精力花在未来是什么样子的？我们是在联系。明白，非常清楚。谢谢刘总，也期待未来看到海尔在更多的进展，我这边没有其他问题了，谢谢你一些内心的痛，比如说有请电话尾号7559的参会者进行提问，你先发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45:46</w:t>
      </w:r>
    </w:p>
    <w:p>
      <w:r>
        <w:rPr>
          <w:rFonts w:ascii="等线(中文正文)" w:hAnsi="等线(中文正文)" w:cs="等线(中文正文)" w:eastAsia="等线(中文正文)"/>
          <w:b w:val="false"/>
          <w:i w:val="false"/>
          <w:sz w:val="20"/>
        </w:rPr>
        <w:t>这边我还是反对我们华泰企业在问一下这个问题，就是我们去年的电控三个控制器保持了稳定增长。我这边还想问一下，关于我们这几个新点子的核心客户的市场份额里面，我们是否还有更大的份额提升空间，以及以及包括结合我们刘总之前的分享，关于数据之类的。我想问一下关于2026年在家庭控制器这个主页上，我们会不会有产生像您说的这个方向和重点的突破，或者说有哪些在计划中的方向，在2020年会有注意到精力上的分配的第四，好，西门子这一块，我们跟他合作其实越来越深入了。我们跟西门子的合作和其他那几个五百强还有些分别。我们前面因为德国人他特别保守，我们前面接触了差不多十年都没有什么订单。但是每年德国人就反复来访问，开研讨会，然后后边这十来年我们就跑的挺快了。我们现在已经是他所有的物料供应品类里边第一大的一个供应商了。我们大概是一个两个月之前，他们的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47:02</w:t>
      </w:r>
    </w:p>
    <w:p>
      <w:r>
        <w:rPr>
          <w:rFonts w:ascii="等线(中文正文)" w:hAnsi="等线(中文正文)" w:cs="等线(中文正文)" w:eastAsia="等线(中文正文)"/>
          <w:b w:val="false"/>
          <w:i w:val="false"/>
          <w:sz w:val="20"/>
        </w:rPr>
        <w:t>CPOCPOC什么O来了一大批，来了七个人，我们也开了两天的会。其实我们现在跟他们的合作已经不是简单的一个供需要做个附件这个关系了。他们大量的研发的平台希望给他重构，也希望通过我们中国的力量影响到他们的一些流程的一些体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47:22</w:t>
      </w:r>
    </w:p>
    <w:p>
      <w:r>
        <w:rPr>
          <w:rFonts w:ascii="等线(中文正文)" w:hAnsi="等线(中文正文)" w:cs="等线(中文正文)" w:eastAsia="等线(中文正文)"/>
          <w:b w:val="false"/>
          <w:i w:val="false"/>
          <w:sz w:val="20"/>
        </w:rPr>
        <w:t>因为他们知道自己太慢了，自己的成本太高了。他希望与中国的核心合作伙伴能够给他带来产品之外的附加价值。所以我们应该说还真的是当之无愧的绝对的战略合作伙伴。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47:37</w:t>
      </w:r>
    </w:p>
    <w:p>
      <w:r>
        <w:rPr>
          <w:rFonts w:ascii="等线(中文正文)" w:hAnsi="等线(中文正文)" w:cs="等线(中文正文)" w:eastAsia="等线(中文正文)"/>
          <w:b w:val="false"/>
          <w:i w:val="false"/>
          <w:sz w:val="20"/>
        </w:rPr>
        <w:t>我们这几年也拿了好几次西门子全球这个战略合作大奖。所以我们希望沿着我们那个思维，就是我们不是被动的，人家给我们点订单，我们交货了，给老外供个货，在20年前就挺了不起的。现在我们不觉得这是个什么事儿。反过来我们帮到了客户什么？我们如何让客户做的更成功，给最终客户创造价值。这个是我们每天在我们经营上每个环节希望能够贯彻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48:08</w:t>
      </w:r>
    </w:p>
    <w:p>
      <w:r>
        <w:rPr>
          <w:rFonts w:ascii="等线(中文正文)" w:hAnsi="等线(中文正文)" w:cs="等线(中文正文)" w:eastAsia="等线(中文正文)"/>
          <w:b w:val="false"/>
          <w:i w:val="false"/>
          <w:sz w:val="20"/>
        </w:rPr>
        <w:t>所以在西门子这一块，我们大概我我我的数不一定特别准，我估计是在40不到的份额，就是我们占他的占比。理论上讲，能够到60，如果再高，那他就会考虑供应风险分散一些，所以还有一定的成长机会。如果是40到60的话，那也就是说我们现在供的，我记的数大概十来个亿给西门子。那么就可以做到十五六个亿到20亿的时候，他们可能就会有点担心了。所以还有针对这个客户，他有那么50%的成长空间。这是一个是另一个就是我们现在数字化这边，我们在家电这儿做了很深的布局。但是家电企业纳入到数字生态还会是一个过程，相对还略保守，导致其他的一些智能终端可能会走的更快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49:05</w:t>
      </w:r>
    </w:p>
    <w:p>
      <w:r>
        <w:rPr>
          <w:rFonts w:ascii="等线(中文正文)" w:hAnsi="等线(中文正文)" w:cs="等线(中文正文)" w:eastAsia="等线(中文正文)"/>
          <w:b w:val="false"/>
          <w:i w:val="false"/>
          <w:sz w:val="20"/>
        </w:rPr>
        <w:t>但是这是一个历史性的潮流。将来没有哪个冰箱，哪个电饭锅，哪个什么什么是游离于数字场景之外的。当然我说这个数字场景，我一定提醒大家，不是今天大家看到的什么小度开冰箱，小度什么什么那个还是工业时代的东西。我们是通过数据，通过模型把它融入到比如说生命健康，比如说其他用户价值。在这儿，家电这块，因为它相对传统体量也比较大，他们的步伐可能会略慢半拍。但是当全场景闭环，也就是说未来我自己看两三年，没有哪个家电企业可以置身之外。如果他置身之外，那个家电可能也就没人买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49:50</w:t>
      </w:r>
    </w:p>
    <w:p>
      <w:r>
        <w:rPr>
          <w:rFonts w:ascii="等线(中文正文)" w:hAnsi="等线(中文正文)" w:cs="等线(中文正文)" w:eastAsia="等线(中文正文)"/>
          <w:b w:val="false"/>
          <w:i w:val="false"/>
          <w:sz w:val="20"/>
        </w:rPr>
        <w:t>未来的电饭锅都是服务员，他不是一个煮饭的工具，至少不仅仅是一个工具。任何一个家电都一样，要么是大家康诊疗仪护理员，要么是大健康的一个诊疗师。是护理员他能够做服务，要么做检测，要么他既检测又服务。所以这样一些使命，它是一个历史的一个变迁的时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50:17</w:t>
      </w:r>
    </w:p>
    <w:p>
      <w:r>
        <w:rPr>
          <w:rFonts w:ascii="等线(中文正文)" w:hAnsi="等线(中文正文)" w:cs="等线(中文正文)" w:eastAsia="等线(中文正文)"/>
          <w:b w:val="false"/>
          <w:i w:val="false"/>
          <w:sz w:val="20"/>
        </w:rPr>
        <w:t>我们今天大家家里见到的东西都还是工具，这个应该是我们人类花了两百多年的解决的问题。咱们今天家里面充满了工具，做什么工具都不那么难了。这个主题基本上都是人类的一个主题。到了差不多了。所以未来在我们眼里这个大服务时代，能够把这个服务融合进去的就两个要素，数据和计算去推进的，或者是有监管什么问答那些的。好，谢谢刘总的回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50:49</w:t>
      </w:r>
    </w:p>
    <w:p>
      <w:r>
        <w:rPr>
          <w:rFonts w:ascii="等线(中文正文)" w:hAnsi="等线(中文正文)" w:cs="等线(中文正文)" w:eastAsia="等线(中文正文)"/>
          <w:b w:val="false"/>
          <w:i w:val="false"/>
          <w:sz w:val="20"/>
        </w:rPr>
        <w:t>然后第二个问题是，2025年我们电动工具板块的收入是10.0 5亿元，同比就有波动。想请教一下我们去年表现偏弱的主要原因是哪些原因，以及我们在2026年全年增长预期是怎样子的，谢谢。我们今年可能会增长略快一些。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51:09</w:t>
      </w:r>
    </w:p>
    <w:p>
      <w:r>
        <w:rPr>
          <w:rFonts w:ascii="等线(中文正文)" w:hAnsi="等线(中文正文)" w:cs="等线(中文正文)" w:eastAsia="等线(中文正文)"/>
          <w:b w:val="false"/>
          <w:i w:val="false"/>
          <w:sz w:val="20"/>
        </w:rPr>
        <w:t>刚才讲就是我们这几个板块方面，结合我们长期的这个数字化战略，电动工具离数字大概是我们现有产品线里面最远的一个。好的，我刚才讲家电会不长的时间吧，一定会融入这个生态。汽车自动驾驶以后也变成移动的夹板。所以我们这套东西都是什么电动工具呢？我们也在试图在技术上取得一些突破常规的合作电动工具如果还是一个电钻通电就打螺钉的话，我们阶段性的我们没找到它的未来在哪。这个我说的很直白，所以我们在这边的拓展上没有进，就是我们的主力没在这儿。但是毕竟我们在这个行业有多年的经验和影响力，所以今年我预计还会增长率会不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51:58</w:t>
      </w:r>
    </w:p>
    <w:p>
      <w:r>
        <w:rPr>
          <w:rFonts w:ascii="等线(中文正文)" w:hAnsi="等线(中文正文)" w:cs="等线(中文正文)" w:eastAsia="等线(中文正文)"/>
          <w:b w:val="false"/>
          <w:i w:val="false"/>
          <w:sz w:val="20"/>
        </w:rPr>
        <w:t>去年增长的没那么快，包括一些大客户，我们现在一些德系的、日系的、美系的客户，我我我看起来好像基本上到了可以批到落单的时候。好好，谢谢刘总。我还有最后一个问最后问题也是在智能工具业务上。因为欧洲北美他们是工具核心的市场。目前工具的订单主要是由国内还是海外的基地来供应。越南还有意大利工厂对于工具业务的支撑够不够充足，有没有我们进一步扩产规划？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52:37</w:t>
      </w:r>
    </w:p>
    <w:p>
      <w:r>
        <w:rPr>
          <w:rFonts w:ascii="等线(中文正文)" w:hAnsi="等线(中文正文)" w:cs="等线(中文正文)" w:eastAsia="等线(中文正文)"/>
          <w:b w:val="false"/>
          <w:i w:val="false"/>
          <w:sz w:val="20"/>
        </w:rPr>
        <w:t>我们是挺充足的，因为我们现在已经在国外建了六个厂了，所以我们实际上北美的墨西哥现在陆续的起量了，然后欧洲早都在做，越南更是越南从我们应该特朗普第一次当总统的时候，我们陆续在越南开始供美国了。所以我们在全球供货这边这个问题也就是出海，国际化我们已经我们这边已经解决了不但是把鱼做完了，我们各个基地的运转已经做的挺好了。我们现在越南的基地已经比中国还便宜了。所以任何一个客户，我们都具备全球供货，全球调配资源的能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53:25</w:t>
      </w:r>
    </w:p>
    <w:p>
      <w:r>
        <w:rPr>
          <w:rFonts w:ascii="等线(中文正文)" w:hAnsi="等线(中文正文)" w:cs="等线(中文正文)" w:eastAsia="等线(中文正文)"/>
          <w:b w:val="false"/>
          <w:i w:val="false"/>
          <w:sz w:val="20"/>
        </w:rPr>
        <w:t>谢谢刘总谢谢刘总，非常清楚我们要结束我的问题就到此结束。你好，剩下最后六分钟，我这边我再请教几个问题。第一个想问一下，还是陈章这边，因为其实去年成长复苏的应该说增长的非常接近翻倍的一个增长，然后扭亏为盈，利润也是大幅增长，资本市场股价的表现也比较不错。想问一下当前的下游，比如说在手订单的饱和度情况怎么样，包括特别是大家现在也比较关心这个定位卫星方面，卫星物联网方面。那能不能给我们介绍一下现在有一些什么样的进展，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54:14</w:t>
      </w:r>
    </w:p>
    <w:p>
      <w:r>
        <w:rPr>
          <w:rFonts w:ascii="等线(中文正文)" w:hAnsi="等线(中文正文)" w:cs="等线(中文正文)" w:eastAsia="等线(中文正文)"/>
          <w:b w:val="false"/>
          <w:i w:val="false"/>
          <w:sz w:val="20"/>
        </w:rPr>
        <w:t>好的，平仓大家已经看到了他去年的经营数据，咱们一季度好像也增长了利润也有50。成仓进入到一个快速的甚至高速的发展期。大家知道商业航天变成国家战略之一，那么平仓它的这个芯片不光是用在卫星上，任何一个航天器上都需要这种芯片，所以它的市场机会很大。另一个，由于这个产品它的市场门槛是比较高的。大家知道我们军工航天要想造大型号列装是一个非常不容易的事儿。民营企业走到这一步，我们觉得这是一个重大的门槛。再加上大家知道这个卫星，现在不光是新网，G60，大量的民企，就是卫星这个产业变成一个很红火的大产业已经差不多了。有些民企计划都发几十一百颗星，所以给他带来了巨大的成长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55:12</w:t>
      </w:r>
    </w:p>
    <w:p>
      <w:r>
        <w:rPr>
          <w:rFonts w:ascii="等线(中文正文)" w:hAnsi="等线(中文正文)" w:cs="等线(中文正文)" w:eastAsia="等线(中文正文)"/>
          <w:b w:val="false"/>
          <w:i w:val="false"/>
          <w:sz w:val="20"/>
        </w:rPr>
        <w:t>所以我们相信未来穹苍会是一个比较高速的发展。而且从这个特殊属性来说，也是一个有门槛的一个行业的一个上市公司。所以我们对他倒还是寄予很大的期望的。他自身的研发实力，这些年积累的一个行业的影响力都在这。所以在这场商业行业大发展的时候，我相信对他业绩会有比较明显的驱动作用。对今年大家就已经看到的一些现象，这还是在这个时候，未来有更多的想象空间。明白，好的，谢谢刘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55:54</w:t>
      </w:r>
    </w:p>
    <w:p>
      <w:r>
        <w:rPr>
          <w:rFonts w:ascii="等线(中文正文)" w:hAnsi="等线(中文正文)" w:cs="等线(中文正文)" w:eastAsia="等线(中文正文)"/>
          <w:b w:val="false"/>
          <w:i w:val="false"/>
          <w:sz w:val="20"/>
        </w:rPr>
        <w:t>然后我的第二个问题可能还是关于传感器，以及您提到的这个，包括我们未来想做什么的这个事情上。因为其实我可以尝试着去理解一下您刚刚想讲的一些事儿。就是咱们未来可能会定义很多的一些传感器。然后这些装置不一定是由我们来生产，可能是交给我们一些投资的一些合作伙伴，然后由他们来生产，然后运用到我们的一些产品里面，去做更加智能化的一些升级。我可以这么理解吗？就是它是一个战略里面的一小一个环节，重要的一个环节，这是一个很关键的环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56:37</w:t>
      </w:r>
    </w:p>
    <w:p>
      <w:r>
        <w:rPr>
          <w:rFonts w:ascii="等线(中文正文)" w:hAnsi="等线(中文正文)" w:cs="等线(中文正文)" w:eastAsia="等线(中文正文)"/>
          <w:b w:val="false"/>
          <w:i w:val="false"/>
          <w:sz w:val="20"/>
        </w:rPr>
        <w:t>但是关于生产这块是这样，就是未来智能终端有两类，一类它是个智能单品，你也就是这些年包括手环，当然我的手环我没去做，什么我们测睡眠的，测皮肤特性的，这些是原来世界上没有这个产品，我们独立做出一个单品，这个有可能我们会去卖。还有一类，是往沙发里边，往玩具，往床垫里面装一个传感器控制器。这个我们原则上一定不会自己去做，一定是要沙发上坐沙发，床垫厂做床垫。所以对他来说对我们来说，这是我们的一个生态。但只是说不管这个单品是我们做的，还是我们的合作伙伴做的，我们是把它从一个传统的工具看起来，沙发还是沙发。但是在我眼里，他已经是大健康的诊疗仪了。你坐在这儿，你的呼吸、心率、腰椎、坐姿、你的情绪全部在平台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57:35</w:t>
      </w:r>
    </w:p>
    <w:p>
      <w:r>
        <w:rPr>
          <w:rFonts w:ascii="等线(中文正文)" w:hAnsi="等线(中文正文)" w:cs="等线(中文正文)" w:eastAsia="等线(中文正文)"/>
          <w:b w:val="false"/>
          <w:i w:val="false"/>
          <w:sz w:val="20"/>
        </w:rPr>
        <w:t>所以我们是希望通过我们的技术，包括传感器、控制器，拉着所有的传统行业迈入到数据时代。当然沙发它能够检测生命，这还不是第一重要的。第一重要的我检测了以后，我能够通过什么服务闭环，能够创造健康的服务价值。所以我们是从完整的大健康这个生态里边，数据计算服务完成场景闭环的一个角度，发挥我们的一个核心的支撑作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58:04</w:t>
      </w:r>
    </w:p>
    <w:p>
      <w:r>
        <w:rPr>
          <w:rFonts w:ascii="等线(中文正文)" w:hAnsi="等线(中文正文)" w:cs="等线(中文正文)" w:eastAsia="等线(中文正文)"/>
          <w:b w:val="false"/>
          <w:i w:val="false"/>
          <w:sz w:val="20"/>
        </w:rPr>
        <w:t>因为今天的沙发厂也好，咱们家里面所有的家具，他们可不是在他们自己的努力下，就可以把这个产品变成数据源，变成服务员。他们能做的仍然是一个工具，我们希望在使命上给他一个升级。在这个过程当中坚守我们把传感仪器，把仪器定义好。控制器的生产也好，一部分单品我们来做，其他的都是。但是做了以后，大家心目当中沙发一定不要把它独立当做沙发了。它支撑身体做一个载具，就是它一个最小的时间。过去200年的使命，未来他的第一使命是大健康检查员。所以我不知道这样说清了没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58:51</w:t>
      </w:r>
    </w:p>
    <w:p>
      <w:r>
        <w:rPr>
          <w:rFonts w:ascii="等线(中文正文)" w:hAnsi="等线(中文正文)" w:cs="等线(中文正文)" w:eastAsia="等线(中文正文)"/>
          <w:b w:val="false"/>
          <w:i w:val="false"/>
          <w:sz w:val="20"/>
        </w:rPr>
        <w:t>非常清楚。谢谢刘总。您讲的这个发展规划非常清楚。好的，因为时间进行了接近1个小时，我们今天的会议也差不多到一个尾声，要不请刘总给我们有没有一个最后的总结？也是感谢各位朋友对我们多年的支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59:16</w:t>
      </w:r>
    </w:p>
    <w:p>
      <w:r>
        <w:rPr>
          <w:rFonts w:ascii="等线(中文正文)" w:hAnsi="等线(中文正文)" w:cs="等线(中文正文)" w:eastAsia="等线(中文正文)"/>
          <w:b w:val="false"/>
          <w:i w:val="false"/>
          <w:sz w:val="20"/>
        </w:rPr>
        <w:t>伏尔泰上市了16年了，我们希望过去都是在刚才讲索尔泰这个公司，是在简化。一个是中国的后工业化，一个是电子信息技术渗透的岗位。你看现在20年前的汽车就是个机械装置，现在平均每个车里面大概有100个控制器了。所以在这个电子信息化以及我在全球化过程当中，我们长出的一个企业是一个大势给我们提供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59:44</w:t>
      </w:r>
    </w:p>
    <w:p>
      <w:r>
        <w:rPr>
          <w:rFonts w:ascii="等线(中文正文)" w:hAnsi="等线(中文正文)" w:cs="等线(中文正文)" w:eastAsia="等线(中文正文)"/>
          <w:b w:val="false"/>
          <w:i w:val="false"/>
          <w:sz w:val="20"/>
        </w:rPr>
        <w:t>我们努力走到今天。其实我们更希望另一场大变革来临的时候，我们希望我们做成一个更加有意义的，更加对这个社会，对产业有价值的企业。所以我们的一手托的传统的行业继续的发展。在这个时候我们希望我们在运营管理上能够有更强的竞争力，有一个强的盈利能力。但是更希望有一个更远大的未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01:00:11</w:t>
      </w:r>
    </w:p>
    <w:p>
      <w:r>
        <w:rPr>
          <w:rFonts w:ascii="等线(中文正文)" w:hAnsi="等线(中文正文)" w:cs="等线(中文正文)" w:eastAsia="等线(中文正文)"/>
          <w:b w:val="false"/>
          <w:i w:val="false"/>
          <w:sz w:val="20"/>
        </w:rPr>
        <w:t>作为董事长来说，我过去十年八年其实不是一天的，我很多精力都放在这个上。所以希望在未来伏尔泰能够变得更好，也希望大家能够更多的支持我们。谢谢谢好的，谢谢刘总，我们也预祝合尔泰的发展越来越好啊，然后也欢迎投资者持续关注合尔泰，关心合泰的发展，然后也与我们抓通信团队保持一个密切的沟通。好，今天的会议到此结束，谢谢刘总，谢谢罗总。</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2026-04-28T17:59:59Z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E6636BB100BBAFBB4581D91E6DDB8AA4C979BEFC337DD8255A38463F44DFE56A5E9B9DEC4151E0D4A81707EF1F1F40A9796AE4C3CD2B28CB57CC2C7D5B0FCEF5143B435</vt:lpwstr>
  </property>
</Properties>
</file>