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博时基金 新旧动能切换！投资如何抓主线？ 260428_原文</w:t>
      </w:r>
    </w:p>
    <w:p>
      <w:pPr>
        <w:jc w:val="center"/>
      </w:pPr>
      <w:r>
        <w:rPr>
          <w:rFonts w:ascii="等线(中文正文)" w:hAnsi="等线(中文正文)" w:cs="等线(中文正文)" w:eastAsia="等线(中文正文)"/>
          <w:b w:val="false"/>
          <w:i w:val="false"/>
          <w:sz w:val="20"/>
        </w:rPr>
        <w:t>2026年04月28日 22:43</w:t>
      </w:r>
    </w:p>
    <w:p>
      <w:r>
        <w:rPr>
          <w:rFonts w:ascii="等线(中文正文)" w:hAnsi="等线(中文正文)" w:cs="等线(中文正文)" w:eastAsia="等线(中文正文)"/>
          <w:b w:val="false"/>
          <w:i w:val="false"/>
          <w:sz w:val="20"/>
        </w:rPr>
        <w:t>发言人1   00:06</w:t>
      </w:r>
    </w:p>
    <w:p>
      <w:r>
        <w:rPr>
          <w:rFonts w:ascii="等线(中文正文)" w:hAnsi="等线(中文正文)" w:cs="等线(中文正文)" w:eastAsia="等线(中文正文)"/>
          <w:b w:val="false"/>
          <w:i w:val="false"/>
          <w:sz w:val="20"/>
        </w:rPr>
        <w:t>同频才能共振。我们触摸着时代的脉搏。一直探寻属于博时基金的频率。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00:26</w:t>
      </w:r>
    </w:p>
    <w:p>
      <w:r>
        <w:rPr>
          <w:rFonts w:ascii="等线(中文正文)" w:hAnsi="等线(中文正文)" w:cs="等线(中文正文)" w:eastAsia="等线(中文正文)"/>
          <w:b w:val="false"/>
          <w:i w:val="false"/>
          <w:sz w:val="20"/>
        </w:rPr>
        <w:t>电话铃声是713赫兹。这是博士勇敢开拓的频率。1998年，我们追寻着中国公募基金启程的讯号，去学习、去期待。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00:52</w:t>
      </w:r>
    </w:p>
    <w:p>
      <w:r>
        <w:rPr>
          <w:rFonts w:ascii="等线(中文正文)" w:hAnsi="等线(中文正文)" w:cs="等线(中文正文)" w:eastAsia="等线(中文正文)"/>
          <w:b w:val="false"/>
          <w:i w:val="false"/>
          <w:sz w:val="20"/>
        </w:rPr>
        <w:t>引擎轰鸣是2500赫兹，这是博时紧跟时代的频率。当中国在追赶世界的步伐，从重归世贸到一带一路，从脱贫攻坚到共同富裕，我们肩负普惠金融的使命去出发去开拓。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w:t>
      </w:r>
    </w:p>
    <w:p>
      <w:r>
        <w:rPr>
          <w:rFonts w:ascii="等线(中文正文)" w:hAnsi="等线(中文正文)" w:cs="等线(中文正文)" w:eastAsia="等线(中文正文)"/>
          <w:b w:val="false"/>
          <w:i w:val="false"/>
          <w:sz w:val="20"/>
        </w:rPr>
        <w:t>迎击风浪是75赫兹，那是博士坚守捍卫的频率。坚守合规稳健运营，不辜负每一位投资者的托付。博士以强大的风险管理能力去护航、去陪伴。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01:49</w:t>
      </w:r>
    </w:p>
    <w:p>
      <w:r>
        <w:rPr>
          <w:rFonts w:ascii="等线(中文正文)" w:hAnsi="等线(中文正文)" w:cs="等线(中文正文)" w:eastAsia="等线(中文正文)"/>
          <w:b w:val="false"/>
          <w:i w:val="false"/>
          <w:sz w:val="20"/>
        </w:rPr>
        <w:t>AI数据的分明是1780赫兹。这是博士守正创新的频率。世界深刻变革，创新改变了生活，也颠覆了世界的边界。博时以科技创新为驱动力去探索去发现。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02:16</w:t>
      </w:r>
    </w:p>
    <w:p>
      <w:r>
        <w:rPr>
          <w:rFonts w:ascii="等线(中文正文)" w:hAnsi="等线(中文正文)" w:cs="等线(中文正文)" w:eastAsia="等线(中文正文)"/>
          <w:b w:val="false"/>
          <w:i w:val="false"/>
          <w:sz w:val="20"/>
        </w:rPr>
        <w:t>振臂欢呼是8000赫兹，这是博时与投资者携手向前的频率。博时以卓越的投研能力为基石，坚持长期主义，去坚守、去共鸣。幸福的笑声是350赫兹，那是博士立足长远的频率。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02:46</w:t>
      </w:r>
    </w:p>
    <w:p>
      <w:r>
        <w:rPr>
          <w:rFonts w:ascii="等线(中文正文)" w:hAnsi="等线(中文正文)" w:cs="等线(中文正文)" w:eastAsia="等线(中文正文)"/>
          <w:b w:val="false"/>
          <w:i w:val="false"/>
          <w:sz w:val="20"/>
        </w:rPr>
        <w:t>实业强国，金融报国，招商血脉，实干兴邦。我们传承蛇口精神。时间就是金钱，效率就是生命，为国家所需，尽博时所能。我们用时间沉淀，让未来可期。我们用专业去谱写未来与托付。用执着与时代同频，让信任发生。属于博时基金的频率是多少赫兹？证明到无穷，更是1.6亿次同频共振的力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03:41</w:t>
      </w:r>
    </w:p>
    <w:p>
      <w:r>
        <w:rPr>
          <w:rFonts w:ascii="等线(中文正文)" w:hAnsi="等线(中文正文)" w:cs="等线(中文正文)" w:eastAsia="等线(中文正文)"/>
          <w:b w:val="false"/>
          <w:i w:val="false"/>
          <w:sz w:val="20"/>
        </w:rPr>
        <w:t>博时基金与您同频，共赴未来。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03:58</w:t>
      </w:r>
    </w:p>
    <w:p>
      <w:r>
        <w:rPr>
          <w:rFonts w:ascii="等线(中文正文)" w:hAnsi="等线(中文正文)" w:cs="等线(中文正文)" w:eastAsia="等线(中文正文)"/>
          <w:b w:val="false"/>
          <w:i w:val="false"/>
          <w:sz w:val="20"/>
        </w:rPr>
        <w:t>同频才能共。我们触摸着时代的脉搏。一直探寻属于博时基金的频率。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04:18</w:t>
      </w:r>
    </w:p>
    <w:p>
      <w:r>
        <w:rPr>
          <w:rFonts w:ascii="等线(中文正文)" w:hAnsi="等线(中文正文)" w:cs="等线(中文正文)" w:eastAsia="等线(中文正文)"/>
          <w:b w:val="false"/>
          <w:i w:val="false"/>
          <w:sz w:val="20"/>
        </w:rPr>
        <w:t>电话铃声是713赫兹。这是博士勇敢开拓的频率。1998年，我们追寻着中国公募基金启程的讯号，去学习、去期待。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04:44</w:t>
      </w:r>
    </w:p>
    <w:p>
      <w:r>
        <w:rPr>
          <w:rFonts w:ascii="等线(中文正文)" w:hAnsi="等线(中文正文)" w:cs="等线(中文正文)" w:eastAsia="等线(中文正文)"/>
          <w:b w:val="false"/>
          <w:i w:val="false"/>
          <w:sz w:val="20"/>
        </w:rPr>
        <w:t>引擎轰鸣是2500赫兹，这是博时紧跟时代的频率。当中国在追赶世界的步伐，从重归世贸到一带一路，各位亲爱的朋友们，大家晚上好。欢迎来到最新一期威尼斯星空夜话的直播间，我是博时基金的陈浩，我是威尼斯摆渡人，欢迎所有的新老朋友们。还是和往常一样，如果您能够清楚的看到画面，并且能够清晰的听到声音，我们先在评论区刷一波666好不好？确保今天我们的干货大家都能够清晰的接收到。好的，我看问题不大。有很多老朋友，很很熟悉的面孔对吧？然后也有一些新的朋友，欢迎大家。近期我相信新朋友可能会变得越来越多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05:44</w:t>
      </w:r>
    </w:p>
    <w:p>
      <w:r>
        <w:rPr>
          <w:rFonts w:ascii="等线(中文正文)" w:hAnsi="等线(中文正文)" w:cs="等线(中文正文)" w:eastAsia="等线(中文正文)"/>
          <w:b w:val="false"/>
          <w:i w:val="false"/>
          <w:sz w:val="20"/>
        </w:rPr>
        <w:t>因为整个A股的走势应该说还是相当的不错。我们看到了上证指数又已经稳稳的站在了4000点以上。并且在前期我们看到创业板已经创出历史的新高之后，近期半导体的这个板块带动之下，我们看到科创的系列指数也有非常良好的表现。所以在整个指数层面，不管是大盘的指数，还是从代表着诗和远方的这一些科技成长方向，应该说都有比较好的这种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06:19</w:t>
      </w:r>
    </w:p>
    <w:p>
      <w:r>
        <w:rPr>
          <w:rFonts w:ascii="等线(中文正文)" w:hAnsi="等线(中文正文)" w:cs="等线(中文正文)" w:eastAsia="等线(中文正文)"/>
          <w:b w:val="false"/>
          <w:i w:val="false"/>
          <w:sz w:val="20"/>
        </w:rPr>
        <w:t>而随着市场的行情逐渐的企稳，并且向上走出比较亮眼的这种走势之后，我也看到身边有越来越多的朋友可能都已经开始关注股市，关注基金的投资。那这些消息出来之后，说实话一方面我很开心，因为大家都在赚钱，对吧？在这样的市场和行情的走势之下的话，基本上大家的账户上面应该说都是有浮盈在逐渐增加的那另外一方面，说实话也会多多少少有点担心，尤其是在过去的这些年，我反复跟大家去讲过。我说在我自己看来，如果行情阶段性的这种风险到了一个比较高的阶段的话，那有一个非常直观的指标，那就是在我的微信上面会有非常多的这种多年可能蛮长一段时间都不联系的这样的亲朋好友，突然之间他们会出现，然后开始问你到底该怎么去投资，到底该怎么去学投资。当然问的更直接的就是问你有没有什么产品可以推荐的，甚至有些说有没有什么个股可以推荐的那在过去的这两周时间，在我的朋友圈，在我的微信上面确实已经出现了超过三个了，超过三例这样的事情。所以在过往往往如果超过三个，我都会把它当成一个短期的风险性的信号。那从当前整个市场的估值来看的话，确实整体的估值也还是处在一个相对比较高的位置，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07:55</w:t>
      </w:r>
    </w:p>
    <w:p>
      <w:r>
        <w:rPr>
          <w:rFonts w:ascii="等线(中文正文)" w:hAnsi="等线(中文正文)" w:cs="等线(中文正文)" w:eastAsia="等线(中文正文)"/>
          <w:b w:val="false"/>
          <w:i w:val="false"/>
          <w:sz w:val="20"/>
        </w:rPr>
        <w:t>大家如果有看周末的这个推文，中间有给大家整理当前市场的一个估值分位。实际上现在万德全A的PE的估值分位十年期的是在95%以上的这样的一个高分位。另外从十年期的股债风险溢价这个分位来看，当前是位于20%以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08:16</w:t>
      </w:r>
    </w:p>
    <w:p>
      <w:r>
        <w:rPr>
          <w:rFonts w:ascii="等线(中文正文)" w:hAnsi="等线(中文正文)" w:cs="等线(中文正文)" w:eastAsia="等线(中文正文)"/>
          <w:b w:val="false"/>
          <w:i w:val="false"/>
          <w:sz w:val="20"/>
        </w:rPr>
        <w:t>那么到上周五，是17%左右这样的一个位置。那这也意味着和短期之内，其实相比债券，股票类资产的这个投资的性价比其实是相对而言不算太高的。因此也是处在一个20%以下的这样的一个风险的位置。所以当前其实从估值指标以及从市场的情绪指标来看，应该说都揭示着当前是处在一个情绪相对而比较高涨。但是同时也要提醒大家，短期这一种风险其实也在逐步的一个积聚的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08:52</w:t>
      </w:r>
    </w:p>
    <w:p>
      <w:r>
        <w:rPr>
          <w:rFonts w:ascii="等线(中文正文)" w:hAnsi="等线(中文正文)" w:cs="等线(中文正文)" w:eastAsia="等线(中文正文)"/>
          <w:b w:val="false"/>
          <w:i w:val="false"/>
          <w:sz w:val="20"/>
        </w:rPr>
        <w:t>为什么在今天开始直播的时候，突然要想跟大家讲这个话题呢？因为在上周哈那市场上面流传着一句话，对吧？我的推荐中心也有一写，那就是你要站在光里，而不能光站着。昨天在推文中间我就补了一句话，如果大家不太了解相关的这种具体行业，你就贸然去追光的话，那那你就要小心一点，千万不要到最后输的变成了自己光着站在那里。这样子的话是一个比较不愿意让大家看到的一个结果，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09:26</w:t>
      </w:r>
    </w:p>
    <w:p>
      <w:r>
        <w:rPr>
          <w:rFonts w:ascii="等线(中文正文)" w:hAnsi="等线(中文正文)" w:cs="等线(中文正文)" w:eastAsia="等线(中文正文)"/>
          <w:b w:val="false"/>
          <w:i w:val="false"/>
          <w:sz w:val="20"/>
        </w:rPr>
        <w:t>但是从历史上面来看的话就说的不远的。比如说20年21年当时的医药，当时的白酒对吧？然后包括去年年底到今年年初的商业航天。其实这些行业性的投资跟行业性的热点，以及短时间因为某些事件而引爆的这一种短时的这种热门行业的话。其实在当前的这种传播的路径之下，比如说自媒体社会发达，大家可以从多方面去接受到相关的这种信息。那往往都会让大家的情绪变得特别的高涨，尤其是这种连续上涨或者说快速大幅上涨的行情。赚钱效应会吸引大量的从来没有参与过投资的投资者，开始快速的投入到这些方向和这些行业之中。这就会使得他们所承担的短期投资风险会变得非常的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10:25</w:t>
      </w:r>
    </w:p>
    <w:p>
      <w:r>
        <w:rPr>
          <w:rFonts w:ascii="等线(中文正文)" w:hAnsi="等线(中文正文)" w:cs="等线(中文正文)" w:eastAsia="等线(中文正文)"/>
          <w:b w:val="false"/>
          <w:i w:val="false"/>
          <w:sz w:val="20"/>
        </w:rPr>
        <w:t>因此对于上周大家所谈论的光的方向，那相关的行业有没有后面的支撑，有没有后面的逻辑？其实确实是有的。但是任何行业的话，如果短期已经成为了市场全市场所关注的热点，不管你是做投资的还是不做投资的，大家都在关注他的话。那不管他背后有没有业绩的支撑，那短期之内都很有可能积累了比较大的这种波动风险。所以在今天开使得这几分钟后，我特别要提示大家，虽然市场近期的表现是不错的，但是我们一定不能放松警惕。投资是有风险的，我们必须要充分认知自己所投的方向和所投的标的。还是那句老调重弹，反复一直都在说的话，那就是投自己相信的东西，投自己懂的东西，不懂不投，一定要记得以上的这几句话哈那我看上期直播，我前面不是花了半个小时时间跟大家讲定投止盈对吧？以及止盈之后该做什么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11:37</w:t>
      </w:r>
    </w:p>
    <w:p>
      <w:r>
        <w:rPr>
          <w:rFonts w:ascii="等线(中文正文)" w:hAnsi="等线(中文正文)" w:cs="等线(中文正文)" w:eastAsia="等线(中文正文)"/>
          <w:b w:val="false"/>
          <w:i w:val="false"/>
          <w:sz w:val="20"/>
        </w:rPr>
        <w:t>后来我就看到在评论区以及直播结束之后，在各个平台上我就看到有老朋友在评价这一个内容的时候，就说这个内容的话我听都听出耳朵生茧，说估计奥总的话讲都讲到舌头起茧了哈那在上周五的时候，去参加了辖区内监管机构所组织的这个投资保护工作的专题会议哈那我在中间，有一句话我自己非常的认同。那就是其实很多的内容对老朋友来说，包括对于我们从业人员来说，我们都觉得似乎已经是一个特别简单，大家应该都非常了解。甚至于我们觉得都应该是一种投资的常识。这样的一些基础的知识。其实对于很多新的投资者来说，它仍然是一个需要花时间，需要通过自己的投资实践慢慢去吸收，慢慢去发现、慢慢去积累的这样的一个经验。确实对于成熟的投资者而言，这些都已经听过太多遍了，我们都已经讲过太多遍了。但实际上我们所做的这些工作，包括星空夜话所做的直播，包括我们每一天所处的这些陪伴的内容。其实他所面对的不仅仅是老朋友，更多的我觉得他对新朋友来说，帮助有可能会来的更大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13:04</w:t>
      </w:r>
    </w:p>
    <w:p>
      <w:r>
        <w:rPr>
          <w:rFonts w:ascii="等线(中文正文)" w:hAnsi="等线(中文正文)" w:cs="等线(中文正文)" w:eastAsia="等线(中文正文)"/>
          <w:b w:val="false"/>
          <w:i w:val="false"/>
          <w:sz w:val="20"/>
        </w:rPr>
        <w:t>所以对这些新朋友来说，像我反复讲的定投的常识对吧？包括止盈的这些常识，包括补仓的这些纪律性等等。实际上对于新朋友来说，很多有可能他真的只是第一次听到，或者说只是偶尔听了几次。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13:21</w:t>
      </w:r>
    </w:p>
    <w:p>
      <w:r>
        <w:rPr>
          <w:rFonts w:ascii="等线(中文正文)" w:hAnsi="等线(中文正文)" w:cs="等线(中文正文)" w:eastAsia="等线(中文正文)"/>
          <w:b w:val="false"/>
          <w:i w:val="false"/>
          <w:sz w:val="20"/>
        </w:rPr>
        <w:t>当然还有一些是叫做新的老朋友，啥意思呢？就是可能在三四年前，在21年22年的那一波他有关注对吧？他也有听我的节目。但是在中间难了三年的熊市过程中间，他们可能远离了市场。然后近期因为市场行情重新的走强，他们又被吸引回了市场中间。因此曾经所听过的那一些可能已经忘得差不多了。那现在再听，其实又是一个重新学习的过程。所以虽然我有些时候也会觉得是叫老调重弹，但是回头想想我觉得它仍然是有意义的，它仍然是有价值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14:03</w:t>
      </w:r>
    </w:p>
    <w:p>
      <w:r>
        <w:rPr>
          <w:rFonts w:ascii="等线(中文正文)" w:hAnsi="等线(中文正文)" w:cs="等线(中文正文)" w:eastAsia="等线(中文正文)"/>
          <w:b w:val="false"/>
          <w:i w:val="false"/>
          <w:sz w:val="20"/>
        </w:rPr>
        <w:t>毕竟在生活也好，包括在投资中间也好，我们反复的说过一句话，也听过一句话，叫做什么？叫做道理我都懂，仍然过不好这一生，对吧？在投资也是这样子的，道理我都懂，课程我都学了，但是投资似乎仍然还是没有办法做到知行合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14:21</w:t>
      </w:r>
    </w:p>
    <w:p>
      <w:r>
        <w:rPr>
          <w:rFonts w:ascii="等线(中文正文)" w:hAnsi="等线(中文正文)" w:cs="等线(中文正文)" w:eastAsia="等线(中文正文)"/>
          <w:b w:val="false"/>
          <w:i w:val="false"/>
          <w:sz w:val="20"/>
        </w:rPr>
        <w:t>那如何做到知行合一呢？多听多试，到最后要做到知行合一。其实我觉得还是会要落到那句话，叫做什么呢？叫做未曾经历不成经验。所以只有当我们听得多了，想的多了，并且最后落到我们的实践中间真真实实的去试过了。甚至于在很多时候叫做你试过之后发现已经试错了。我们回过头来才会重新去梳理那一些在直播中间，在星空夜话的这一个过程中间，曾经所听到我碎碎念跟大家反复去讲的这些投资的知识，包括投资的一些纪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15:02</w:t>
      </w:r>
    </w:p>
    <w:p>
      <w:r>
        <w:rPr>
          <w:rFonts w:ascii="等线(中文正文)" w:hAnsi="等线(中文正文)" w:cs="等线(中文正文)" w:eastAsia="等线(中文正文)"/>
          <w:b w:val="false"/>
          <w:i w:val="false"/>
          <w:sz w:val="20"/>
        </w:rPr>
        <w:t>大家这个时候会结合起来才会觉得，原来威利斯摆渡人说的是这些东西，原来他说的是有道理的对吧？大家要知道一点，我自己在这一个基金定投的这个赛道上面，我自己的定投是从2007年10月份开始做起的。所以到现在已经接近20年和19年的时间了。那到明年就是20年的时间。所以我的定投是经历了0708年的这个波段，也经历了15年到18年这个波段，也经历了19年到22年这个波段。所以我的定投时间真的是非常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15:41</w:t>
      </w:r>
    </w:p>
    <w:p>
      <w:r>
        <w:rPr>
          <w:rFonts w:ascii="等线(中文正文)" w:hAnsi="等线(中文正文)" w:cs="等线(中文正文)" w:eastAsia="等线(中文正文)"/>
          <w:b w:val="false"/>
          <w:i w:val="false"/>
          <w:sz w:val="20"/>
        </w:rPr>
        <w:t>所以在这个过程中间，我跟大家所分享的关于定投，关于基金投资的这一些经验，真的是我自己在这个市场中间，我自己亲身的把真金白银投进去之后，踩过无数的坑。然后经历过各种试错之后，最都梳理出来，总结出来一个我自己觉得比较适合普通投资人来使用的这样的一套定投的纪律跟定投的方法。虽然这一个方法跟纪律他肯定不适合所有的投资者。但是他是我在过去这19年的定投生涯中间，通过自己的各种实验，通过自己各种刻意的尝试，最终梳理出来的这样的一套体系。所以我觉得不管对谁来说，他应该都具备着一定的参考价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16:38</w:t>
      </w:r>
    </w:p>
    <w:p>
      <w:r>
        <w:rPr>
          <w:rFonts w:ascii="等线(中文正文)" w:hAnsi="等线(中文正文)" w:cs="等线(中文正文)" w:eastAsia="等线(中文正文)"/>
          <w:b w:val="false"/>
          <w:i w:val="false"/>
          <w:sz w:val="20"/>
        </w:rPr>
        <w:t>没有人能够完全抄作业，对吧？因为每个人的投资风险偏好是不一样的，对于市场的认知是不一样的。最终对于波动，对于风险的这种承受能力肯定也是不一样的。同样的波动对于心理上面所造成的这种干扰和冲击，它也是不一样的。因此我反复跟大家强调的就是好的东西并不一样，一定适合每个人。而对于每位投资者来说，只有适合自己的才是最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17:06</w:t>
      </w:r>
    </w:p>
    <w:p>
      <w:r>
        <w:rPr>
          <w:rFonts w:ascii="等线(中文正文)" w:hAnsi="等线(中文正文)" w:cs="等线(中文正文)" w:eastAsia="等线(中文正文)"/>
          <w:b w:val="false"/>
          <w:i w:val="false"/>
          <w:sz w:val="20"/>
        </w:rPr>
        <w:t>所以所讲的这些老调重弹的这些内容，我觉得在未来的这个直播中间，我还是会反复的跟大家絮絮叨叨的碎碎念的继续的讲下去。听的都已经极简的，我们的老朋友们，我觉得也没有问题。大家听完之后觉得确实比较简单了，没有问题。我们可以在这个评论区哈多去解答一下新朋友针对直播内容所提出来的问题。因为我看到在评论区其实有很多老朋友已经很专业了，有些我都要给你们的这个回答进行一个点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17:45</w:t>
      </w:r>
    </w:p>
    <w:p>
      <w:r>
        <w:rPr>
          <w:rFonts w:ascii="等线(中文正文)" w:hAnsi="等线(中文正文)" w:cs="等线(中文正文)" w:eastAsia="等线(中文正文)"/>
          <w:b w:val="false"/>
          <w:i w:val="false"/>
          <w:sz w:val="20"/>
        </w:rPr>
        <w:t>如果是新朋友，没关系，一次听不懂很正常。毕竟我们大部分人不是专业在做投资的人，也不是专门有时间去研究投资，研究市场的人。所以在这个过程中间，作为新朋友，我们不可避免的首先想到的就是能不能抄作业，能不能把一个简单的东西直接复制到我的投资中间。所以大家有各种各样的问题，觉得听不懂，或者说觉得有很多问题提出来之后，好像似乎并没有获得解答，这都是很正常的事情。大家可以在评论区仍然提出你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18:23</w:t>
      </w:r>
    </w:p>
    <w:p>
      <w:r>
        <w:rPr>
          <w:rFonts w:ascii="等线(中文正文)" w:hAnsi="等线(中文正文)" w:cs="等线(中文正文)" w:eastAsia="等线(中文正文)"/>
          <w:b w:val="false"/>
          <w:i w:val="false"/>
          <w:sz w:val="20"/>
        </w:rPr>
        <w:t>我相信我们的这些老朋友一定会尽他们的这一个可能然后给大家做解答。同样的在我这个层面，大家可以去到小宇宙APP上面去找到饥民联络处这个节目。大家可以搜饥民联络处，也可以搜博时基金。然后在博时基金这个账号下面，去找到精明联络处这样的一档节目。因为在这档节目下面评论区大家可以把你的问题提出来。然后我们定期会把大家的这些问题收集起来，然后具有共性的问题，我们会把它直接整理成后一期节目的提纲。然后我跟大家在播客中间专门来解答大家的疑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19:10</w:t>
      </w:r>
    </w:p>
    <w:p>
      <w:r>
        <w:rPr>
          <w:rFonts w:ascii="等线(中文正文)" w:hAnsi="等线(中文正文)" w:cs="等线(中文正文)" w:eastAsia="等线(中文正文)"/>
          <w:b w:val="false"/>
          <w:i w:val="false"/>
          <w:sz w:val="20"/>
        </w:rPr>
        <w:t>这里刚好寓预告一下，在上周已经完成了第二集节目的录制。应该在本周我们的第二集节目就能够上线小宇宙。所以还没有去到小宇宙关注我们机密联络处节目的朋友，建议大家可以去关注一下。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19:28</w:t>
      </w:r>
    </w:p>
    <w:p>
      <w:r>
        <w:rPr>
          <w:rFonts w:ascii="等线(中文正文)" w:hAnsi="等线(中文正文)" w:cs="等线(中文正文)" w:eastAsia="等线(中文正文)"/>
          <w:b w:val="false"/>
          <w:i w:val="false"/>
          <w:sz w:val="20"/>
        </w:rPr>
        <w:t>也可以在评论区大家都聊聊天，提出你的问题。反正我看第一集节目的话应该非常的热烈。下面的评论已经超过200条了。中间我也看到大家有互相的讨论，我觉得这个氛围就非常的好，对吧？那我自己也会参与到大家在评论区的这个讨论中间哈那最后也把大家这一个有共性的问题录制到了第二期的这个节目中间。大家在本周我们第二期节目出来之后，可以上去看看有没有回答你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20:00</w:t>
      </w:r>
    </w:p>
    <w:p>
      <w:r>
        <w:rPr>
          <w:rFonts w:ascii="等线(中文正文)" w:hAnsi="等线(中文正文)" w:cs="等线(中文正文)" w:eastAsia="等线(中文正文)"/>
          <w:b w:val="false"/>
          <w:i w:val="false"/>
          <w:sz w:val="20"/>
        </w:rPr>
        <w:t>这里也给大家提一个小的建议，因为在整理这个问题的时候，包括在节目中间我们回答这个问题的时候，有些朋友因为是新注册的账号，所以没有改昵称，没有改名医生。我们就没有办法在这个节目中间说是回答谁的问题，因为那只是一串数字，对不对？如果你自己有去给到自己的一个昵称的话，那么在节目中间我就很明确的是在回答每个朋友的提问。我觉得这样子，大家的这种被点名点到的这个获得感有可能会更强一些，好不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20:33</w:t>
      </w:r>
    </w:p>
    <w:p>
      <w:r>
        <w:rPr>
          <w:rFonts w:ascii="等线(中文正文)" w:hAnsi="等线(中文正文)" w:cs="等线(中文正文)" w:eastAsia="等线(中文正文)"/>
          <w:b w:val="false"/>
          <w:i w:val="false"/>
          <w:sz w:val="20"/>
        </w:rPr>
        <w:t>好了，前面这十几分钟其实就是提醒大家风险。然后跟我们的新朋友说说初入市场，其实我们应该要关注的是什么。不懂不做对吧？不相信的东西自己就不要去投。如果你是不懂的东西去投了，那你的信心又从何而来呢？所以一定要投自己懂的东西，一定要投自己相信的东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20:58</w:t>
      </w:r>
    </w:p>
    <w:p>
      <w:r>
        <w:rPr>
          <w:rFonts w:ascii="等线(中文正文)" w:hAnsi="等线(中文正文)" w:cs="等线(中文正文)" w:eastAsia="等线(中文正文)"/>
          <w:b w:val="false"/>
          <w:i w:val="false"/>
          <w:sz w:val="20"/>
        </w:rPr>
        <w:t>在过去的这一段时间，好A股跟港股一直都是我们国内投资者最关注的两个市场，对吧？那其实近期A股跟港股的核心矛盾的话，如果要浓缩成一句话，我们觉得应该可以这么说。那就是外部是中东地缘冲突继续推升油价和通胀的预期，但是这个存在着巨大的不确定性。这是我们前面的几期直播反复说的，因为你不知道特朗普接下来到底会做什么，对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21:32</w:t>
      </w:r>
    </w:p>
    <w:p>
      <w:r>
        <w:rPr>
          <w:rFonts w:ascii="等线(中文正文)" w:hAnsi="等线(中文正文)" w:cs="等线(中文正文)" w:eastAsia="等线(中文正文)"/>
          <w:b w:val="false"/>
          <w:i w:val="false"/>
          <w:sz w:val="20"/>
        </w:rPr>
        <w:t>而内部的话则是政策继续稳增长，但是相对而言不会进行大水漫灌。现在市场的资金基本上是围绕着一季报以及年报来对产业的景气度，根据产业的景气度和业绩落实的情况来进行结构性的定价。所以外面仍然是不确定，而里面一方面政策仍然是稳定的，而另外一方面仍然现在市场短期是围绕着一季报跟年报在进行相关的布局，进行相关的一个定价。所以在这种情况之下，我们看到市场并没有走出叫做单边全面上涨，或者说是单边全面下跌的行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22:23</w:t>
      </w:r>
    </w:p>
    <w:p>
      <w:r>
        <w:rPr>
          <w:rFonts w:ascii="等线(中文正文)" w:hAnsi="等线(中文正文)" w:cs="等线(中文正文)" w:eastAsia="等线(中文正文)"/>
          <w:b w:val="false"/>
          <w:i w:val="false"/>
          <w:sz w:val="20"/>
        </w:rPr>
        <w:t>指数层面我再说了，上证指数走的也不错。科技成长。上周我们看到先是上两周，先是创业板，接着从上周的下半周开始到现在。基本上我们看到是硬科技对吧？是半导体为代表的这一个科创系列的指数走的更强一些。因此我们看到这是非常典型的叫做什么？叫做指数是一个窄幅的波动。而板块的话其实是在进行这种内部的高低切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22:53</w:t>
      </w:r>
    </w:p>
    <w:p>
      <w:r>
        <w:rPr>
          <w:rFonts w:ascii="等线(中文正文)" w:hAnsi="等线(中文正文)" w:cs="等线(中文正文)" w:eastAsia="等线(中文正文)"/>
          <w:b w:val="false"/>
          <w:i w:val="false"/>
          <w:sz w:val="20"/>
        </w:rPr>
        <w:t>而业绩逐渐的成为了短期市场关注的最重要的一条主线。这就是近期我们说看A股也好，港股也好，它走势背后的这个逻辑其实就是这么简单，对吧？那从短期来看，A股整体的走势是明显要强于港股的这一点相信如果大家有投资恒生科技，恒生生物医药吧？包括创新药的这些朋友们，这个体会是非常深的哈那其实在这个过程中间，还是要跟大家强调一下。因为恒生科技从年初到现在的这一种持续的低迷，应该说在网络上面或使得负面的声音，或者说看空它的声音已经变得越来越多了。因为在网上最有流量的声音一定是最能够挑动情绪的声音，对吧？所以在这种情况之下，很多人其实问的很多的真的就是恒生科技到底怎么样，然后到底他有没有戏，到底要不要割肉等等这样的话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24:00</w:t>
      </w:r>
    </w:p>
    <w:p>
      <w:r>
        <w:rPr>
          <w:rFonts w:ascii="等线(中文正文)" w:hAnsi="等线(中文正文)" w:cs="等线(中文正文)" w:eastAsia="等线(中文正文)"/>
          <w:b w:val="false"/>
          <w:i w:val="false"/>
          <w:sz w:val="20"/>
        </w:rPr>
        <w:t>首先我还是要告诉大家一点，恒生科技跟恒生医疗保健，这2个ETF的连接基金，我自己仍然还在周定周定投，仍然还在周定投和大幅的周定投。那么恒生科技指数，大家知道在大概半个月1个月之前，对吧？当时我在底部是触发了手动补仓的这个纪律，所以我还手动补仓过一笔。那之后市场基本上没有跌过我当时的这个补仓的这个底，或者说它一度有低于这个点，但是并没有触发我第二次手动补仓的点。所以自从那次手动补仓之后，现在每周四我仍然是在大额的进行恒生科技的定投。而恒生生物恒生的医疗保健在我之前转换完就是从A股的这个医疗保健基金换出来的这一个金额之后，仍然在维持着我的一个定投扣款。也就相当于在这样的一个位置的话，仍然是在进行扣款的两只恒生相关指数的这个基金，现在仍然是我的周扣款的这个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25:11</w:t>
      </w:r>
    </w:p>
    <w:p>
      <w:r>
        <w:rPr>
          <w:rFonts w:ascii="等线(中文正文)" w:hAnsi="等线(中文正文)" w:cs="等线(中文正文)" w:eastAsia="等线(中文正文)"/>
          <w:b w:val="false"/>
          <w:i w:val="false"/>
          <w:sz w:val="20"/>
        </w:rPr>
        <w:t>之所以会这么做，一方面是因为确实他们现在的估值并不高，另外一方面也是因为大家知道在只赢完最新一次的创业板之后，实际上我现在手中的权益仓位的话并不算太高。因此目前在整个定投的这个扣款上面，应该说我的金额定的还是比较高的。说白了就是仍然中长期看好未来科技，未来港股科技的这个发展的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25:42</w:t>
      </w:r>
    </w:p>
    <w:p>
      <w:r>
        <w:rPr>
          <w:rFonts w:ascii="等线(中文正文)" w:hAnsi="等线(中文正文)" w:cs="等线(中文正文)" w:eastAsia="等线(中文正文)"/>
          <w:b w:val="false"/>
          <w:i w:val="false"/>
          <w:sz w:val="20"/>
        </w:rPr>
        <w:t>所以在定投止盈之后，扣款没有停，并且还在增大金额，来进行后续的这个分期的分批的布局。那像创业板也是一样，在止盈完之后，其实我的定投扣款是没有停的。并且在上周我自己做了一个调整，对吧？就把定投了多年，在去年的八月份有止盈的这一个半导体的主动管理型基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26:08</w:t>
      </w:r>
    </w:p>
    <w:p>
      <w:r>
        <w:rPr>
          <w:rFonts w:ascii="等线(中文正文)" w:hAnsi="等线(中文正文)" w:cs="等线(中文正文)" w:eastAsia="等线(中文正文)"/>
          <w:b w:val="false"/>
          <w:i w:val="false"/>
          <w:sz w:val="20"/>
        </w:rPr>
        <w:t>那么我把它的定投停掉了，停掉之后干什么呢？因为当时我就说过，老朋友就知道在去年8月份我止盈完半导体之后，我就说过我在考虑是不是要把它转到科创50，对吧？因为科创50中间的权重行业其实就是半导体相关的这一些上市公司。所以在上周我就停掉了这个主动管理型的基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26:33</w:t>
      </w:r>
    </w:p>
    <w:p>
      <w:r>
        <w:rPr>
          <w:rFonts w:ascii="等线(中文正文)" w:hAnsi="等线(中文正文)" w:cs="等线(中文正文)" w:eastAsia="等线(中文正文)"/>
          <w:b w:val="false"/>
          <w:i w:val="false"/>
          <w:sz w:val="20"/>
        </w:rPr>
        <w:t>把这一个每周扣款的金额分到了三支基金里面。分别是科创50、科创100以及北证503个，大家一看全部都代表的是科技成长方向，对不对？并且三只基金最后的这个总扣款金额，哈比我之前每周定投半导体主动基金的这一个金额是要更大一些的。也就相当于做了一个转做了一个产品上面的转换，同时扣款的金额比之前要变得更多一些。这就是我近期做的一些相关的定投方面的安排。当然了也有很多朋友关心我，对不对？老师你到底还在定投什么东西？我定投因为我自己对定投比较了解，而且我自己又在这个行业中间，所以对各种风格，对于各种指数，相对而言我自己是了解的比较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27:27</w:t>
      </w:r>
    </w:p>
    <w:p>
      <w:r>
        <w:rPr>
          <w:rFonts w:ascii="等线(中文正文)" w:hAnsi="等线(中文正文)" w:cs="等线(中文正文)" w:eastAsia="等线(中文正文)"/>
          <w:b w:val="false"/>
          <w:i w:val="false"/>
          <w:sz w:val="20"/>
        </w:rPr>
        <w:t>所以我现在还在定投的，包括什么？包括了沪深300指数基金，那么中证500也还在定投，这个是也没有停的，而且中证500到。请关注公众号思维纪要社，更多纪要请加V西安20210130。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27:43</w:t>
      </w:r>
    </w:p>
    <w:p>
      <w:r>
        <w:rPr>
          <w:rFonts w:ascii="等线(中文正文)" w:hAnsi="等线(中文正文)" w:cs="等线(中文正文)" w:eastAsia="等线(中文正文)"/>
          <w:b w:val="false"/>
          <w:i w:val="false"/>
          <w:sz w:val="20"/>
        </w:rPr>
        <w:t>现在也还没有到止盈线，说实话一直都差一点点，然后可能快到了它就掉下来了。因此中证500如果下一次真的道德止盈线，也是蛮大一笔的仓位，可以有一个止盈。而且绝对的这个收益，应该说也是相当高的。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28:00</w:t>
      </w:r>
    </w:p>
    <w:p>
      <w:r>
        <w:rPr>
          <w:rFonts w:ascii="等线(中文正文)" w:hAnsi="等线(中文正文)" w:cs="等线(中文正文)" w:eastAsia="等线(中文正文)"/>
          <w:b w:val="false"/>
          <w:i w:val="false"/>
          <w:sz w:val="20"/>
        </w:rPr>
        <w:t>所以沪深三百有，中证五百有，创业板指数有，那现在科创50有，科创一百有。然后刚才说了北证50也加了，对吧？同时又有恒生科技的指数，同时还有恒生的医疗保健指数。所以大家一算，我这个还挺多的对吧？你看沪深三百、中证500、创业板，然后科创50、科创100、北证50、恒生科技、恒生医疗保健，这里算起来的话就已经有八只了。同时还有几只，还有从07年开始定投的那一只，就是深圳100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28:38</w:t>
      </w:r>
    </w:p>
    <w:p>
      <w:r>
        <w:rPr>
          <w:rFonts w:ascii="等线(中文正文)" w:hAnsi="等线(中文正文)" w:cs="等线(中文正文)" w:eastAsia="等线(中文正文)"/>
          <w:b w:val="false"/>
          <w:i w:val="false"/>
          <w:sz w:val="20"/>
        </w:rPr>
        <w:t>我刚好是前两期，直播之后我就看到有个朋友在评论区说说老师你的深圳一百现在怎么样了，是不是也要止盈了？他说我也有定深圳100，深圳100指数，后来我就上去看了一下，真的我都忘记他，我还在扣款了。我上去看了一下，那个是按月扣款的。大家知道我现在已经定投了多少个月了吗？我看了一下，已经199期了，也就意味着那个指数基金我已经定投了199个月了。各位你算一下要多少年了，当然中间有做过止盈，有做过止盈。然后看了一下的话，确实也基本上快到止盈线了，快到止盈线了，所以这里就九个了。还有几只是从很多年以前开始长期定投的这个主动管理基金。所以加起来的话，我自己的定投确实是在大概12支到13只左右，这样的一个数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29:34</w:t>
      </w:r>
    </w:p>
    <w:p>
      <w:r>
        <w:rPr>
          <w:rFonts w:ascii="等线(中文正文)" w:hAnsi="等线(中文正文)" w:cs="等线(中文正文)" w:eastAsia="等线(中文正文)"/>
          <w:b w:val="false"/>
          <w:i w:val="false"/>
          <w:sz w:val="20"/>
        </w:rPr>
        <w:t>但是这里要提醒大家一点，也是在上周录制这个基民联读书节目的时候，然后中间也有一个朋友问到说到底定投几只比较合适？那我还是那个建议，如果你是接触基金投资不久的投资者，你没有什么太多的时间来研究市场，来学习更多关于基金投资的知识。其实我觉得对于普通投资者的话，你真的就定投三只，最多五支基金就已经OK了。没有必要过多，因为过多的话说实话你要把所有的这些基金能够看过来，能够了解过来，其实都不是一件容易的事情。所以大家看到我虽然我定投了超过十支，但实际上中间绝大多数都是指数。指数就意味着我基本上不用去关心它的季报跟年报的问题，对吧？真正需要关心的主动型基金算起来估计现在只剩下了2只，只剩下了两只而已。所以这两只基本上我也是把它当成沪深300加，就是沪深三百增强这样的一个定位来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30:39</w:t>
      </w:r>
    </w:p>
    <w:p>
      <w:r>
        <w:rPr>
          <w:rFonts w:ascii="等线(中文正文)" w:hAnsi="等线(中文正文)" w:cs="等线(中文正文)" w:eastAsia="等线(中文正文)"/>
          <w:b w:val="false"/>
          <w:i w:val="false"/>
          <w:sz w:val="20"/>
        </w:rPr>
        <w:t>所以基本上我是不用太关心去分析每只基金到底基金经理做的怎么样这样的一个事情的。对于普通投资者，我真的给大家建议的话，真的就三只差不多了，一个大盘一个科技成长，对吧？然后你再挑一个可能相对而言比较平均的。然后另外这两个你真的还想要挑的话，你可以挑一个赛道型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31:03</w:t>
      </w:r>
    </w:p>
    <w:p>
      <w:r>
        <w:rPr>
          <w:rFonts w:ascii="等线(中文正文)" w:hAnsi="等线(中文正文)" w:cs="等线(中文正文)" w:eastAsia="等线(中文正文)"/>
          <w:b w:val="false"/>
          <w:i w:val="false"/>
          <w:sz w:val="20"/>
        </w:rPr>
        <w:t>但这个赛道型的另外两只建议大家当卫星资产，也就是采用核心资产加卫星资产的一个配置的原则。三只宽基指数，你把它当成核心资产。比如说沪深300对吧？然后A500或者说沪深，或者说A500，创业板，然后科创用这三只，你把它做一个核心资产。另外的话核心资产在大家的这个配置中间基本上要占到60%以上，这样的一个比例才叫核心资产。剩下的30%左右，你可以把它当卫星资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31:38</w:t>
      </w:r>
    </w:p>
    <w:p>
      <w:r>
        <w:rPr>
          <w:rFonts w:ascii="等线(中文正文)" w:hAnsi="等线(中文正文)" w:cs="等线(中文正文)" w:eastAsia="等线(中文正文)"/>
          <w:b w:val="false"/>
          <w:i w:val="false"/>
          <w:sz w:val="20"/>
        </w:rPr>
        <w:t>选两个相对而言你自己比较看好的这个赛道方向。如果波动太大的，建议大家可以这个比例更少一点点，这样的话就相当于三支当核心，两只当卫星，或者3到4支当核心，一只当卫星，做这种赛道型的投资。这样子可以比较有效的去降低整体的波动风险。同时的话也可以减少大家平时关注的需要关注自己投资标的的这种付出额外付出的精力跟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32:13</w:t>
      </w:r>
    </w:p>
    <w:p>
      <w:r>
        <w:rPr>
          <w:rFonts w:ascii="等线(中文正文)" w:hAnsi="等线(中文正文)" w:cs="等线(中文正文)" w:eastAsia="等线(中文正文)"/>
          <w:b w:val="false"/>
          <w:i w:val="false"/>
          <w:sz w:val="20"/>
        </w:rPr>
        <w:t>具体这个怎样考量的话，大家本周等居民联络处的那期节目上了，大家去听听。因为中间有一个问题，就是专门来解答这个问题的。刚好聊到这里，跟就跟大家说一下。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32:26</w:t>
      </w:r>
    </w:p>
    <w:p>
      <w:r>
        <w:rPr>
          <w:rFonts w:ascii="等线(中文正文)" w:hAnsi="等线(中文正文)" w:cs="等线(中文正文)" w:eastAsia="等线(中文正文)"/>
          <w:b w:val="false"/>
          <w:i w:val="false"/>
          <w:sz w:val="20"/>
        </w:rPr>
        <w:t>对于刚才是从恒生科技开始引申出来的话，我发现给大家做直播经常会从一个点突然之间就扯远了，对吧？扯的都是跟大家投资，或者说大家平时问到问题比较多的这个方面哈那恒生的相关指数，我跟大家讲的哈那虽然近期恒生相关指数走得比A股要弱，但是在上周我们看到港股通全周净流入的金额仍然达到了166 17.7 7亿元。这说明什么？说明其实资金并没有离开港股市场，反而近期仍然是在趁着调整而继续的进行布局来加仓港股。所以我觉得大家不用过于的去担心，当然短期的波动风险仍然是很大的，尤其是大家知道港股它本身的流动性是来自于全球，当中东的这个地缘政治风险事件仍然在出现不断反复的过程中间。那么大家对于美联储后续的这一个加息还是降息政策的预期也在主也在不断的进行翻转。所以，当全球美元流动性的这个预期在收紧的时候，或者说在向着更紧的方向来进行一个转换的时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33:48</w:t>
      </w:r>
    </w:p>
    <w:p>
      <w:r>
        <w:rPr>
          <w:rFonts w:ascii="等线(中文正文)" w:hAnsi="等线(中文正文)" w:cs="等线(中文正文)" w:eastAsia="等线(中文正文)"/>
          <w:b w:val="false"/>
          <w:i w:val="false"/>
          <w:sz w:val="20"/>
        </w:rPr>
        <w:t>实际上对于港股市场来说，流动性方面的这个压力所带来的估值方面的这种压制仍然会比较的明显。而另外一方面，也确实是什么呢？也确实是我们所看到的，因为现在原材料跟上游在涨价，而这种涨价在当前国内的需求仍然并不是复苏的特别明显的情况之下。那么从上游向中下游进行这个涨价压力传导，实际上并不是特别的顺畅。在这种情况下，你会发现港股的这种互联网，包括消费以及医药，其实在这个过程中间，相对而言就会承受着短期的这种盈利继续承压的这种压力。所以我们说短期之内港股不如A股强势，它背后是有原因的。但是我们还是要回到之前我反复所强调的那一个观点，那就是这些原因到底会不会从根本上面影响到相关上市公司的长期价值上升。如果大家觉得并不会导致它的长期盈利能力下降，那我觉得就还是那句话，调整的时候也许反而会是一个更值得去布局的时候。所以这就是对于我们说过去这段时间A股跟港股，尤其是港股出现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35:22</w:t>
      </w:r>
    </w:p>
    <w:p>
      <w:r>
        <w:rPr>
          <w:rFonts w:ascii="等线(中文正文)" w:hAnsi="等线(中文正文)" w:cs="等线(中文正文)" w:eastAsia="等线(中文正文)"/>
          <w:b w:val="false"/>
          <w:i w:val="false"/>
          <w:sz w:val="20"/>
        </w:rPr>
        <w:t>那么到底我们该怎样的心态去看的一个问题哈那在过去这段时间，到底市场发生了什么事情？在过去的这一周时间，哪些事情到底最后对市场形成了比较明显的影响，我觉得跟大家一起来聊一聊哈那首先还是要去看看外部的不确定性，也就是中东地区的这个局势的问题。实际上，不管是对A股来说还是港股来说，大家应该明显的感受到了一点，那就是近期中东局势的变化对于市场的影响，尤其是对于A股行情的影响，似乎它的影响已经明显开始减弱了。换个角度换句话说，也就是现在的A股已经逐步的对中东的这个事件开始显现出了一种脱敏的状态。就是基本上市场觉得大差不差，对吧？该发生的极端，基本上已经被市场所接纳，被市场的情绪所接纳。但是当前影响到全球市场，以及尤其是影响到美国货币政策的这一个事件，仍然还是伊朗局势和霍尔木兹海峡的这个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36:39</w:t>
      </w:r>
    </w:p>
    <w:p>
      <w:r>
        <w:rPr>
          <w:rFonts w:ascii="等线(中文正文)" w:hAnsi="等线(中文正文)" w:cs="等线(中文正文)" w:eastAsia="等线(中文正文)"/>
          <w:b w:val="false"/>
          <w:i w:val="false"/>
          <w:sz w:val="20"/>
        </w:rPr>
        <w:t>在过去这一周时间我们也看到，尤其是近两天，你会发现这个罗生门仍然还在发生之中。我们看到4月13号美国对进出伊朗港口的船舶实施了封锁的禁令，直接限制或莫兹海峡的通航活动。说白了就是伊朗允许进出，美国都不允许他进出。到4月20号前后，市场对于美伊停火期间风险偏好改善的预期还在，但是局势很快在上周又再次出现了复杂化。我们看到4月20号有报道称，美国的霍莫兹海峡附近扣押了伊朗的货船，那这就使得这个停火是否会发生变化产生了很大的疑虑。然后到4月25号，美国中央司令部表示将继续对进出伊朗港口的船只实施全面封锁，已经有37艘船只被迫改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37:42</w:t>
      </w:r>
    </w:p>
    <w:p>
      <w:r>
        <w:rPr>
          <w:rFonts w:ascii="等线(中文正文)" w:hAnsi="等线(中文正文)" w:cs="等线(中文正文)" w:eastAsia="等线(中文正文)"/>
          <w:b w:val="false"/>
          <w:i w:val="false"/>
          <w:sz w:val="20"/>
        </w:rPr>
        <w:t>在这样的一个背景之下，我们所看到伊朗方面也再次释放出了强硬的信号。伊朗总统表示不接受在威胁下面的谈判，美国应该首先解除海上的封锁。而伊朗的议员称以及霍尔木兹海峡管理形成了综合方案，涉及到了航行许可费用征收和主权的管辖。伊朗方面甚至表态说，霍尔木兹海峡不得恢复到战前的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38:11</w:t>
      </w:r>
    </w:p>
    <w:p>
      <w:r>
        <w:rPr>
          <w:rFonts w:ascii="等线(中文正文)" w:hAnsi="等线(中文正文)" w:cs="等线(中文正文)" w:eastAsia="等线(中文正文)"/>
          <w:b w:val="false"/>
          <w:i w:val="false"/>
          <w:sz w:val="20"/>
        </w:rPr>
        <w:t>我们看到双方其实都在喊狠话，对吧？那霍尔木兹海峡为什么重要？我想这一点已经不用我再去赘述了，在过去已经讲了太多次了，对不对？因为它是一个非常重要的能源的运输通道，所以它的通航能力到底能否有效的恢复，直接影响到了全球原油的供应能力到底能够恢复到个什么样的程度。所以原油的供应能力到最后直接影响到油价的预期，而油价上涨的预期一旦上升，那么全球通胀的压力就会卷土重来。而全球央行有，尤其是美联储降息，几乎就会变成一个短期之内很难看到的一个选项。甚至于当通胀上行到一定程度，压力大到一定程度，说不定不但不降息，反而还会变成加息。这就会直接影响到全球市场的风险偏好，压制全球风险类资产的估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39:18</w:t>
      </w:r>
    </w:p>
    <w:p>
      <w:r>
        <w:rPr>
          <w:rFonts w:ascii="等线(中文正文)" w:hAnsi="等线(中文正文)" w:cs="等线(中文正文)" w:eastAsia="等线(中文正文)"/>
          <w:b w:val="false"/>
          <w:i w:val="false"/>
          <w:sz w:val="20"/>
        </w:rPr>
        <w:t>这是我们在过去的这一个月中间，每次直播都会反复跟大家强调的一个基本的逻辑，吧？就是中东局势的变化到底怎样会影响到我们资产，我们投资的这个账户上金额的变化。在4月16号，美联储的三把手和威廉姆斯表示当前货币政策立场定位良好，可以应对中东战争可能引发的持续性供给冲击风险。他特别提到了能源价格上涨的影响已经蔓延到了能源以外的商品和服务，包括了机票、杂货、化肥等消费品价格都在上升。这句话翻译的翻译过来就是油价上涨不再是只利好石油股，它会通过成本直接把整个通胀链条重新激活。所以我们看到在过去这段时间，包括A股也好，通胀链上面的相关行业，实际上股价都获得了比较明显的支撑。在成长在高科技方向涨到一定程度之后，资金都会出现逐步的向通胀链开始转移这样的一个换仓的动作。这一点在A股我们也看的比较的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40:38</w:t>
      </w:r>
    </w:p>
    <w:p>
      <w:r>
        <w:rPr>
          <w:rFonts w:ascii="等线(中文正文)" w:hAnsi="等线(中文正文)" w:cs="等线(中文正文)" w:eastAsia="等线(中文正文)"/>
          <w:b w:val="false"/>
          <w:i w:val="false"/>
          <w:sz w:val="20"/>
        </w:rPr>
        <w:t>那么在A股中间，资金在这个逻辑之下会去寻找两个收益的方向。一个就是上游资源和能源，这点我们已经看得非常清楚了。而另外一个就是有业绩确认的科技硬件。因为正向上周包括周末很多大V很多专业的分析机构所说的那样，那么光也许并没有停，对吧？光的这一个业绩的后续，可惜可能仍然还能够继续的走。但是并不是所有的像赛道上面的公司，都能够有这个能力继续获得市场资金的一个青睐。有业绩的能够获得业绩确认的这些科技硬件相关的公司，可能才能够真正的在市场中间获得长久的一个支撑，走出长久的行情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41:38</w:t>
      </w:r>
    </w:p>
    <w:p>
      <w:r>
        <w:rPr>
          <w:rFonts w:ascii="等线(中文正文)" w:hAnsi="等线(中文正文)" w:cs="等线(中文正文)" w:eastAsia="等线(中文正文)"/>
          <w:b w:val="false"/>
          <w:i w:val="false"/>
          <w:sz w:val="20"/>
        </w:rPr>
        <w:t>而那些业绩没有办法获得确认，纯粹只是讲故事的，或者说讲故事的成分大于最终业绩落地的这一些公司，很有可能在这个过程中间就会逐步的掉队。因此科技赛道有没有机会？有机会，诗和远方有没有机会？有机会。但是我们在四月份，在未来可能要寻找的是那些真正能够看到夜景，能够看到切切实实盈利在改善，盈利在增长的这些公司。这才是我们需要去把握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42:19</w:t>
      </w:r>
    </w:p>
    <w:p>
      <w:r>
        <w:rPr>
          <w:rFonts w:ascii="等线(中文正文)" w:hAnsi="等线(中文正文)" w:cs="等线(中文正文)" w:eastAsia="等线(中文正文)"/>
          <w:b w:val="false"/>
          <w:i w:val="false"/>
          <w:sz w:val="20"/>
        </w:rPr>
        <w:t>港股里面，就像刚才所说的，因为互联网平台和科技成长股对海外利率它的预期更加的敏感一些。所以在这个过程中间，恒生科技指数所受到的这种外部干扰，受到的边际影响就会显得更加的明显一些。因此这是外部哈那其实从目前来讲，到底美联储接下来的一个货币政策会往什么方向走，是全。求投资者包括各国政府都在密切关注的一个变量。那到4月27号，根据美联储的这个观察数据显示，四月份维持利率不变的概率为百分之百，也就四月份肯定不会降息了，然后到6月份累计降息25个BP的概率仅仅只有4.7%，维持不变的概率高达95.3%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43:20</w:t>
      </w:r>
    </w:p>
    <w:p>
      <w:r>
        <w:rPr>
          <w:rFonts w:ascii="等线(中文正文)" w:hAnsi="等线(中文正文)" w:cs="等线(中文正文)" w:eastAsia="等线(中文正文)"/>
          <w:b w:val="false"/>
          <w:i w:val="false"/>
          <w:sz w:val="20"/>
        </w:rPr>
        <w:t>这说明什么？这说明短期之内，其实大家对于美联储不降息的预期已经愈发的明显了。其实在今年以来，尤其是中东的这个事件爆发之前，全球市场其实一个重要的交易逻辑就是对未来降息的一个想象空间。那现在很明显，其实在三月份我们就已经看到了。因为霍尔木兹海峡的这个封锁，使得全球的资产，全球资本市场对美联储的这个货币政策预期已经精锐一大的预期反转。这也是为什么在三月份的时候，我们看到包括A股在内，包括港股在内的全球的股票市场，其实都出现了一波比较明显的调整，这是背后的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44:16</w:t>
      </w:r>
    </w:p>
    <w:p>
      <w:r>
        <w:rPr>
          <w:rFonts w:ascii="等线(中文正文)" w:hAnsi="等线(中文正文)" w:cs="等线(中文正文)" w:eastAsia="等线(中文正文)"/>
          <w:b w:val="false"/>
          <w:i w:val="false"/>
          <w:sz w:val="20"/>
        </w:rPr>
        <w:t>当下来看，欧元区三月的通胀的同比已经上升到了2.6%，这是今年首次突破欧洲央行2%的目标，而且服务业的通胀也达到了3.2%。那这些数据都说明什么？都说明实际上中东战事已经通过推高能源的成本而影响到了全球各个地方的一个通胀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44:43</w:t>
      </w:r>
    </w:p>
    <w:p>
      <w:r>
        <w:rPr>
          <w:rFonts w:ascii="等线(中文正文)" w:hAnsi="等线(中文正文)" w:cs="等线(中文正文)" w:eastAsia="等线(中文正文)"/>
          <w:b w:val="false"/>
          <w:i w:val="false"/>
          <w:sz w:val="20"/>
        </w:rPr>
        <w:t>对于国内也是一样，之前跟大家讲了，我们三月份的PPI吧？已经提前转正了。这个转正的时间比之前市场所预计的时间至少提前了半年左右的时间。所以在这种情况之下的话，因为我们国内的通胀其实一直都比较的低。所以输入性通胀过来之后，对于我们的这个负面影响相对而言，其实当前还是比较弱的。反而在某种程度上面，在推升通胀这个角度上面，短期还能够起到一些提升市场需求，或者说提升大家消费信心的这样的一个正面的作用。但是对于海外，尤其像美国这样子本身通胀就居高不下的这样的国家来说，实际上通胀上行所带来的负面影响明显会要更大一些。那么在这样的一个情绪之下，其实市场逐步的就开始进入到了一种新的这样的定价的框架之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45:51</w:t>
      </w:r>
    </w:p>
    <w:p>
      <w:r>
        <w:rPr>
          <w:rFonts w:ascii="等线(中文正文)" w:hAnsi="等线(中文正文)" w:cs="等线(中文正文)" w:eastAsia="等线(中文正文)"/>
          <w:b w:val="false"/>
          <w:i w:val="false"/>
          <w:sz w:val="20"/>
        </w:rPr>
        <w:t>那是啥呢？那就是当下的风险，并不是说经济会突然出现衰退的风险，而是进入到了一种叫做什么？叫做增长不一定会变得很差。但是通胀因为居高不下，所以央行在接下来要短期之内出现降息，出现货币宽松的可能性估计也不会太大这样的一个局面。所以在这样的一个局面之下，其实就是我们前面所说的叫做什么？叫做一个通胀，叫做一个滞胀的局面，对吧？滞胀局面之下，央行的货币政策其实是不太容易获得宽松的。因为一旦宽松就会推动着通胀有可能继续上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46:35</w:t>
      </w:r>
    </w:p>
    <w:p>
      <w:r>
        <w:rPr>
          <w:rFonts w:ascii="等线(中文正文)" w:hAnsi="等线(中文正文)" w:cs="等线(中文正文)" w:eastAsia="等线(中文正文)"/>
          <w:b w:val="false"/>
          <w:i w:val="false"/>
          <w:sz w:val="20"/>
        </w:rPr>
        <w:t>那么在这种环境之下，我们就说市场会出现几个明显的特征，其实这也在过去这段时间看的比较清楚的。第一就是高科技。因为高科技的这个方向本身往往伴随着高估值。因为它的成长性好，所以市场愿意给它高估值。所以高估值这些科技方向以及长久期的资产更容易出现波动，为什么？因为他们更依赖低利率的环境。这一点其实在一个月之前的星空液化当时就跟大家讲过，说长久期资产大家小心对吧？那么长久期资产因为它久期长，所以当利率出现一点点的波动，对于它的影响都会变得更大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47:21</w:t>
      </w:r>
    </w:p>
    <w:p>
      <w:r>
        <w:rPr>
          <w:rFonts w:ascii="等线(中文正文)" w:hAnsi="等线(中文正文)" w:cs="等线(中文正文)" w:eastAsia="等线(中文正文)"/>
          <w:b w:val="false"/>
          <w:i w:val="false"/>
          <w:sz w:val="20"/>
        </w:rPr>
        <w:t>这一个在之前很多年前跟大家讲过这一个类比的例子，对吧？就好像什么就好像在两座山的中间，然后我们牵一根钢丝绳。钢丝绳越长，那么你走在这个钢丝上面的波动幅度就会来得越大一些。而钢丝绳越短，相对而言，它的波动幅度就会变得更小一些。所以久期越长的资产，受利率风险的影响就会来的更大一些，波动也会来的更大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47:51</w:t>
      </w:r>
    </w:p>
    <w:p>
      <w:r>
        <w:rPr>
          <w:rFonts w:ascii="等线(中文正文)" w:hAnsi="等线(中文正文)" w:cs="等线(中文正文)" w:eastAsia="等线(中文正文)"/>
          <w:b w:val="false"/>
          <w:i w:val="false"/>
          <w:sz w:val="20"/>
        </w:rPr>
        <w:t>而高估值的科技为什么也受这个影响大？因为高估值的科技往往因为它的一有高成长性，所以有更多的资金愿意去融资，愿意去借钱，到最后来投入到这个高回报的赛道中间。但是如果市场的利率开始变得更高一些，宽松性变得更紧一些，那么这个时候意味着融资的成本会变得更高。融资成本变得更高，变相的等于就在降低高估值科技板块的一个预期的投资收益率。所以我们说高估值的科技赛道以及长久期的资产，就更容易受到这个货币政策不宽不那么容易宽松的这样的一个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48:42</w:t>
      </w:r>
    </w:p>
    <w:p>
      <w:r>
        <w:rPr>
          <w:rFonts w:ascii="等线(中文正文)" w:hAnsi="等线(中文正文)" w:cs="等线(中文正文)" w:eastAsia="等线(中文正文)"/>
          <w:b w:val="false"/>
          <w:i w:val="false"/>
          <w:sz w:val="20"/>
        </w:rPr>
        <w:t>另外第二个就是资源能源和部分防御性的板块相对就能占优，为什么呢？因为他们能够受益通胀抬升，或者有些板块具备着一定的抗通胀的属性。比如说我们开始说到了这个能源？跟资源类的这些板块。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49:04</w:t>
      </w:r>
    </w:p>
    <w:p>
      <w:r>
        <w:rPr>
          <w:rFonts w:ascii="等线(中文正文)" w:hAnsi="等线(中文正文)" w:cs="等线(中文正文)" w:eastAsia="等线(中文正文)"/>
          <w:b w:val="false"/>
          <w:i w:val="false"/>
          <w:sz w:val="20"/>
        </w:rPr>
        <w:t>第三的话，就是有真实业绩兑现的成长股。一旦市场的流动性预期开始变得紧张，大家觉得去投成长股赚钱的这个可能性开始变得更低一些。那么自然而然就会在这个赛道中间更加精心的去挑选，到底哪些是具备着真正能够赚钱的这样的一个前景的，而哪些纯粹只是讲故事。之前因为宽松，因为钱多，所以因为流动性多，所以这个时候不管你好与不好，反正我都能买。但是当流动性变得紧张的时候，那自然而然那些伪成长，或者说伪业绩的这些公司，自然就会被市场首先先淘汰。所以有真实乐器兑现的这一些成长股，反而在这个过程中间能够跑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50:00</w:t>
      </w:r>
    </w:p>
    <w:p>
      <w:r>
        <w:rPr>
          <w:rFonts w:ascii="等线(中文正文)" w:hAnsi="等线(中文正文)" w:cs="等线(中文正文)" w:eastAsia="等线(中文正文)"/>
          <w:b w:val="false"/>
          <w:i w:val="false"/>
          <w:sz w:val="20"/>
        </w:rPr>
        <w:t>所以在过去的这段时间，大家应该看到一个非常明显的现象，那就是并不是所有的科技股都在调整。真正有业绩、有订单、有现金流验证的这些算力的硬件股，其实它的表现依然是很强的。但是估值高，盈利释放还需要时间的。部分港股互联网和平台的平台股，其实在过去这段时间明显的就承受了更大的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50:34</w:t>
      </w:r>
    </w:p>
    <w:p>
      <w:r>
        <w:rPr>
          <w:rFonts w:ascii="等线(中文正文)" w:hAnsi="等线(中文正文)" w:cs="等线(中文正文)" w:eastAsia="等线(中文正文)"/>
          <w:b w:val="false"/>
          <w:i w:val="false"/>
          <w:sz w:val="20"/>
        </w:rPr>
        <w:t>好了，讲完外部所带来的这个不确定性，所带来的对于全球流动性的影响，最后影响到整个市场的表现，也影响到我们这个投资决策之后，我们接下来再看看国内。国内跟大家讲到的就是其实从上周所公布的这一个经济数据来看，国内的基本面其实并不差，对不对？我们的整个政策基本面应该说也是一个继续稳增长的一个过程。但是也正是因为一季度我们的经济数据看上去还是挺不错的，所以短期之内政策继续发力，或者说政策大幅发力进行刺激的这一个可能性，其实概率应该也不会太大的那我们看一下这个数据，首先货币政策方面，4月20号公布了最新一期的LPR，那么h LPR继续维持不变，这基本上也符合市场的预期。我们知道LPR是到最后针对请关注公众号思维纪要社，更多纪要请加V西安20210130。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51:44</w:t>
      </w:r>
    </w:p>
    <w:p>
      <w:r>
        <w:rPr>
          <w:rFonts w:ascii="等线(中文正文)" w:hAnsi="等线(中文正文)" w:cs="等线(中文正文)" w:eastAsia="等线(中文正文)"/>
          <w:b w:val="false"/>
          <w:i w:val="false"/>
          <w:sz w:val="20"/>
        </w:rPr>
        <w:t>市场的一个实际上的政策性的贷款利率的基准，对吧？那没有降这一个，这就说明什么？说明央行并没有因为外部的这个环境趋于复杂，而转为更加激进的一个宽松政策的转变。政策的总体依然是比较克制，而且以稳为主的这样的一个状态，这是货币政策。另外从增长数据来看，上个星期跟大家详细的说过，我们再回顾一下，一季度的GDP同比增长5%，比上年四季度快了0.5个百分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52:21</w:t>
      </w:r>
    </w:p>
    <w:p>
      <w:r>
        <w:rPr>
          <w:rFonts w:ascii="等线(中文正文)" w:hAnsi="等线(中文正文)" w:cs="等线(中文正文)" w:eastAsia="等线(中文正文)"/>
          <w:b w:val="false"/>
          <w:i w:val="false"/>
          <w:sz w:val="20"/>
        </w:rPr>
        <w:t>固定资产投资同比增长1.7%，扣除房地产开发投资后增长4.8%。基础设施投资同比增长8.9%，制造业投资增长达到4.1%，房地产开发投资下降11.2%。那么除去房地产之后，其实其他的投资增长应该说整体都还是蛮不错的一个局面。而且相比去年四季度都是有明显的一个改善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52:50</w:t>
      </w:r>
    </w:p>
    <w:p>
      <w:r>
        <w:rPr>
          <w:rFonts w:ascii="等线(中文正文)" w:hAnsi="等线(中文正文)" w:cs="等线(中文正文)" w:eastAsia="等线(中文正文)"/>
          <w:b w:val="false"/>
          <w:i w:val="false"/>
          <w:sz w:val="20"/>
        </w:rPr>
        <w:t>消费方面，一季度社0同比增长2.4%，服务零售额同比增长5.5%。生产方面的规模以上工业增加值同比增长6.1%比上年四季度加快了1.1个百分点。所以经济增长数据基本面确实还是比较不错的一个表现。另外财政数据方面，4月24号有披露，一季度全国一般公共预算收入同比增长2.4%，支出同比增长2.6%。民生与科技领域的支出得到了重点表重点的一个保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53:26</w:t>
      </w:r>
    </w:p>
    <w:p>
      <w:r>
        <w:rPr>
          <w:rFonts w:ascii="等线(中文正文)" w:hAnsi="等线(中文正文)" w:cs="等线(中文正文)" w:eastAsia="等线(中文正文)"/>
          <w:b w:val="false"/>
          <w:i w:val="false"/>
          <w:sz w:val="20"/>
        </w:rPr>
        <w:t>以上这些数据就像刚才所说的一样，国内的基本面，经济的基本面应该说复苏仍然维持在一个比较稳健这样的一个状态之下。所以是处于一个温和修复，但是中间结构仍然有分化这样的一个局面之下。所以这就会使得市场做出这样的一个判断。那么在当前的这一个经济数据状况之下，短期之内推出超预期的强刺激政策的概率应该是不大的。所以在这样的一个成绩之下的话，市场更加会聚焦于对于业绩，对于财报数据的这样的一个关注。因为我们说政策出来之后，政策出来会引导预期，可以让大家有更多的故事可以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54:21</w:t>
      </w:r>
    </w:p>
    <w:p>
      <w:r>
        <w:rPr>
          <w:rFonts w:ascii="等线(中文正文)" w:hAnsi="等线(中文正文)" w:cs="等线(中文正文)" w:eastAsia="等线(中文正文)"/>
          <w:b w:val="false"/>
          <w:i w:val="false"/>
          <w:sz w:val="20"/>
        </w:rPr>
        <w:t>现在很明显，对于短期政策强制期的预期在下降，下降之后市场要找一个运行或者炒作的逻辑的话。那么在四月底的这段时间，财报一季报跟去年的年报自然而然就成为了一个最受关注的点。这就是为什么前面我想跟大家说，近期要关注的内部仍然是业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54:52</w:t>
      </w:r>
    </w:p>
    <w:p>
      <w:r>
        <w:rPr>
          <w:rFonts w:ascii="等线(中文正文)" w:hAnsi="等线(中文正文)" w:cs="等线(中文正文)" w:eastAsia="等线(中文正文)"/>
          <w:b w:val="false"/>
          <w:i w:val="false"/>
          <w:sz w:val="20"/>
        </w:rPr>
        <w:t>业绩这一方面最明显的其实在上周我们看的非常明显，那就是谁的业绩超预期，谁就能得到资金真金白银的追捧。这在上周是看的最明显的，对不对？而谁的盈利预期开始下修，谁的股价瞬间就会开始出现比较明显的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55:13</w:t>
      </w:r>
    </w:p>
    <w:p>
      <w:r>
        <w:rPr>
          <w:rFonts w:ascii="等线(中文正文)" w:hAnsi="等线(中文正文)" w:cs="等线(中文正文)" w:eastAsia="等线(中文正文)"/>
          <w:b w:val="false"/>
          <w:i w:val="false"/>
          <w:sz w:val="20"/>
        </w:rPr>
        <w:t>其实我们看到创业板在过去的这两周时间，应该说到上周三之前，应该说表现都非常的强劲，涨幅非常的大，也创了历史的新高。这一点的话我自己很开心的，因为我止盈了。然后我也看好在评论区，不管是公众号的评论区还是直播的评论间，有非常多的老朋友都跟我在报喜对吧？说跟着我一起投资创业板，然后跟我一起坚持过了最难受的那一段时间，也跟着我一起在近期逐步再进行止盈，我觉得非常好啊，大家都很开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55:50</w:t>
      </w:r>
    </w:p>
    <w:p>
      <w:r>
        <w:rPr>
          <w:rFonts w:ascii="等线(中文正文)" w:hAnsi="等线(中文正文)" w:cs="等线(中文正文)" w:eastAsia="等线(中文正文)"/>
          <w:b w:val="false"/>
          <w:i w:val="false"/>
          <w:sz w:val="20"/>
        </w:rPr>
        <w:t>一说到创业板嘴角都向上，就不但有微笑曲线，也带来了我们实际上的微笑，对吧？都在我们自己的脸上哈那也提醒大家，止盈之后记得要去消费哈多支持消费，多支持实体经济。赚钱用来什么？赚钱就要用来消费的，一定要记住这一点，千万不要赚了钱，只记得存钱这一件，我觉得我们还是要有这种意识的，好不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56:16</w:t>
      </w:r>
    </w:p>
    <w:p>
      <w:r>
        <w:rPr>
          <w:rFonts w:ascii="等线(中文正文)" w:hAnsi="等线(中文正文)" w:cs="等线(中文正文)" w:eastAsia="等线(中文正文)"/>
          <w:b w:val="false"/>
          <w:i w:val="false"/>
          <w:sz w:val="20"/>
        </w:rPr>
        <w:t>好了，从其实创业板近期为什么涨得这么高，一定程度上面其实就是受到了一季报的业绩预喜的这一个提升。从已披露的数据来看，因为到现在还有部分公司并没有披露最新的这一个一季报。那么本周还有蛮多公司会要去披露的，大家可以去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56:42</w:t>
      </w:r>
    </w:p>
    <w:p>
      <w:r>
        <w:rPr>
          <w:rFonts w:ascii="等线(中文正文)" w:hAnsi="等线(中文正文)" w:cs="等线(中文正文)" w:eastAsia="等线(中文正文)"/>
          <w:b w:val="false"/>
          <w:i w:val="false"/>
          <w:sz w:val="20"/>
        </w:rPr>
        <w:t>从已披露的数据来看，电力设备与AI产业链两大方向业绩表现尤为亮眼，成为推动创业板指上行的核心动力。首先我们来看电力设备板块维继续维持着高景气。新能源车的渗透率持续提升，带动着动力电池需求旺盛，同时储能业务放量贡献增量。所以在过去这段时间我们也提醒提到，当时有龙头的这一个公司，就是新能源电池的这个龙头公司，公布的这个财报是超出市场预期的。而本身这家公司在创业板指中间的一个权重又大，所以直接就带动了整个创业板指的这一个上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57:31</w:t>
      </w:r>
    </w:p>
    <w:p>
      <w:r>
        <w:rPr>
          <w:rFonts w:ascii="等线(中文正文)" w:hAnsi="等线(中文正文)" w:cs="等线(中文正文)" w:eastAsia="等线(中文正文)"/>
          <w:b w:val="false"/>
          <w:i w:val="false"/>
          <w:sz w:val="20"/>
        </w:rPr>
        <w:t>那在AI产业链的这个领域，在过去的这一周最明显的就是光，对吧？刚才一开始就跟大家所说了，全市场都在说光都是要追光，原因是什么呢？因为光模块龙头企业充分受益于全球AI算力建设所带来的光通信需求的爆发。所以AI产业链从算力、芯片、光通信到智能终端，可以说是全链条的业绩都得以释放，验证了产业的景气度，具有真实性，也具备着持续性。所以使得创业板中科技成长的标的成为了本轮一季报行情的核心主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58:14</w:t>
      </w:r>
    </w:p>
    <w:p>
      <w:r>
        <w:rPr>
          <w:rFonts w:ascii="等线(中文正文)" w:hAnsi="等线(中文正文)" w:cs="等线(中文正文)" w:eastAsia="等线(中文正文)"/>
          <w:b w:val="false"/>
          <w:i w:val="false"/>
          <w:sz w:val="20"/>
        </w:rPr>
        <w:t>那么在上周我就看到有很多大V要写文章说主线人在，对吧？那出现的波动都只是调整，建议大家出现调整之后要敢于加仓。我还是提醒大家的话，并不是说主线仍在，所以你就要敢于加仓。大家还是要根据自己的实际风险承受能力，以及你对于相关行业投资的一个自我认知，谨慎的结合自己的流动性剩余情况来做出合理的投资决策。这段话说的很长，但是我告诉大家，每一个字都很重要。大家千万不能盲目乐观，千万不要被情绪所裹挟，好不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59:02</w:t>
      </w:r>
    </w:p>
    <w:p>
      <w:r>
        <w:rPr>
          <w:rFonts w:ascii="等线(中文正文)" w:hAnsi="等线(中文正文)" w:cs="等线(中文正文)" w:eastAsia="等线(中文正文)"/>
          <w:b w:val="false"/>
          <w:i w:val="false"/>
          <w:sz w:val="20"/>
        </w:rPr>
        <w:t>综合来看，确实一季报的业绩超预期，叠加整个市场风险偏好的回升，共同推动了近期创业板指的大幅上涨。后续需要持续跟踪一季报披露高峰期来临之后，整体的一个业绩数据的验证情况。如果科技与电力板块的业绩持续能够再得到验证，那么创业板的结构性的行情确实是有望能够延续的。但是也存在着有可能会出现业绩雷的可能性。所以接下来的这段时间到51放假之前，大家密切关注一季报的这个披露的情况，好吧，这里再次跟大家强调哈那回过头来，我看到在评论区，刚才偶尔瞟一眼，发现还是有蛮多人在说港股的。其实很多投资者确实在过去一段时间不断的问，为什么外部的环境这么复杂，A股反而没怎么跌？港股尤其是港股科技表现却这么弱的对吧？一直都在5000点以下，甚至于没涨几天，然后又回到了4800，看上去似乎有有像4600走的这个可能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01:00:20</w:t>
      </w:r>
    </w:p>
    <w:p>
      <w:r>
        <w:rPr>
          <w:rFonts w:ascii="等线(中文正文)" w:hAnsi="等线(中文正文)" w:cs="等线(中文正文)" w:eastAsia="等线(中文正文)"/>
          <w:b w:val="false"/>
          <w:i w:val="false"/>
          <w:sz w:val="20"/>
        </w:rPr>
        <w:t>其实说到底还是因为一个盈利结构的问题，一方面是我们前面所说的，因为海外流动性的这一个不确定性的问题，对吧？那国内的流动性，国内的货币政策其实仍然是一个稳健宽松的这是一个非常肯定的方向，也非常能够让大家放心的一个趋势。但是海外的流动性确实是存在着比较大的不确定性的那除完这个之后，A股跟港股的这一个走势的区别，其实更多的还是来源于盈利结构之上。为啥呢？因为A股的上游和制造业的权重相比，港股是要来的更高一些的，而这些板块刚刚好在油价上行，PPI改善，资源品修复的阶段，它其实反而是更受益的这就会使得A股尤其是大盘指数这一块会获得比较强的一个支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01:01:18</w:t>
      </w:r>
    </w:p>
    <w:p>
      <w:r>
        <w:rPr>
          <w:rFonts w:ascii="等线(中文正文)" w:hAnsi="等线(中文正文)" w:cs="等线(中文正文)" w:eastAsia="等线(中文正文)"/>
          <w:b w:val="false"/>
          <w:i w:val="false"/>
          <w:sz w:val="20"/>
        </w:rPr>
        <w:t>第二的话，是港股中间的互联网平台和消费的权重是来的更高的。在去年当时我开始做恒生科技的这个指数定投的时候，我也有跟大家讲过对吧？我说我投恒生科技其实是把它当半个消费指数在进行定投的。因为我一直没有买过消费的基金，因为我自己在过往其实并不是很愿意去投消费，尤其是白酒这一块。但是冲着估值看的话，我也觉得其实是可以考虑去布局一些消费的。所以当时考虑用恒生科技，就是因为它一方面是科技，另一方面的话是消费，尤其是新消费。所以的话，才从去年开始做恒生科技的一个长期定投的这样的一个计划。所以，也正是因为港股中间互联网平台跟消费的一个权重更高，所以这些板块刚才所说的对于利率，对于盈利的预期，它就更加的敏感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01:02:22</w:t>
      </w:r>
    </w:p>
    <w:p>
      <w:r>
        <w:rPr>
          <w:rFonts w:ascii="等线(中文正文)" w:hAnsi="等线(中文正文)" w:cs="等线(中文正文)" w:eastAsia="等线(中文正文)"/>
          <w:b w:val="false"/>
          <w:i w:val="false"/>
          <w:sz w:val="20"/>
        </w:rPr>
        <w:t>短期之内大家都知道对吧？因为互联网平台的这个内卷，然后外卖的补贴大战等等等等。以及包括什么？以及包括相关的这种互联网平台公司在AI大模型，在AI赛道上面的这种大的资本投入。使得短期之内这些平台互联网平台公司盈利是承受着比较大的这种压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01:02:50</w:t>
      </w:r>
    </w:p>
    <w:p>
      <w:r>
        <w:rPr>
          <w:rFonts w:ascii="等线(中文正文)" w:hAnsi="等线(中文正文)" w:cs="等线(中文正文)" w:eastAsia="等线(中文正文)"/>
          <w:b w:val="false"/>
          <w:i w:val="false"/>
          <w:sz w:val="20"/>
        </w:rPr>
        <w:t>这一些其实回过头来都是过去这段时间，为什么恒生科技的这恒生科技指数表现会这么弱？一个原因，我们今天把这个原因跟大家讲透第三的话，A股当前的强势方向，其实主要集中是在通信、电子算力硬件以及部分的周期方向。他们刚刚好同时拥有政策产业跟业绩的三重退化。因此以上的三条就使得A股相比港股，尤其是港股科技表现会要强势很多的这个原因跟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01:03:33</w:t>
      </w:r>
    </w:p>
    <w:p>
      <w:r>
        <w:rPr>
          <w:rFonts w:ascii="等线(中文正文)" w:hAnsi="等线(中文正文)" w:cs="等线(中文正文)" w:eastAsia="等线(中文正文)"/>
          <w:b w:val="false"/>
          <w:i w:val="false"/>
          <w:sz w:val="20"/>
        </w:rPr>
        <w:t>所以我们说为什么A股表现比港股要更强烈一些？在很大程度上面并不是说A股不受外部的影响，而是A股内部刚刚好有一批能够比较有效的去对冲外部扰动的板块。这说到底就是因为A股相比港股而言，它具备着这一方面的结构性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01:03:58</w:t>
      </w:r>
    </w:p>
    <w:p>
      <w:r>
        <w:rPr>
          <w:rFonts w:ascii="等线(中文正文)" w:hAnsi="等线(中文正文)" w:cs="等线(中文正文)" w:eastAsia="等线(中文正文)"/>
          <w:b w:val="false"/>
          <w:i w:val="false"/>
          <w:sz w:val="20"/>
        </w:rPr>
        <w:t>而港股其实到底弱不弱，我觉得其实大家还是不能够根据过往或者是过去半年港股的走势，然后你就得出一个结论，说港股是不是就不具备长期配置的价值了。其实就像刚才所说的一样，至少从资金面来看，南向资金仍然是在持续的净流入的，对不对？所以港股的问题并不是说资金不来，甚至于在过去的这段时间，因为我的朋友圈有蛮多卖方的这些比较出比较知名的这一些策略分析师。就是大家平时看那种大型的论坛上面做主讲嘉宾的，就是各个券商的这些卖方的知名的分析师。实际上在我的朋友圈有蛮多个，那么在中间有不少。其实我估计也是在平时的路演中间被问太多关于恒生相关指数的这个问题了。那至少不止一个，也时不时会说我最近又加仓了恒生科技，我最近又加仓了港股的什么什么板块。所以我也会经常在信息看到，估计是被问的太多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01:05:04</w:t>
      </w:r>
    </w:p>
    <w:p>
      <w:r>
        <w:rPr>
          <w:rFonts w:ascii="等线(中文正文)" w:hAnsi="等线(中文正文)" w:cs="等线(中文正文)" w:eastAsia="等线(中文正文)"/>
          <w:b w:val="false"/>
          <w:i w:val="false"/>
          <w:sz w:val="20"/>
        </w:rPr>
        <w:t>所以以上的这些市场反复跟大家强调一点，现在港股的问题其实并不是说缺资金的问题。外部确实流动性对它有估值上的压制，但实际上国内资金向港股的这种净流入以及配置一直都是在稳步进行之中的。所以当下港股只是因为盈利跟估值修复的节奏产生了偏差，产生了不一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01:05:31</w:t>
      </w:r>
    </w:p>
    <w:p>
      <w:r>
        <w:rPr>
          <w:rFonts w:ascii="等线(中文正文)" w:hAnsi="等线(中文正文)" w:cs="等线(中文正文)" w:eastAsia="等线(中文正文)"/>
          <w:b w:val="false"/>
          <w:i w:val="false"/>
          <w:sz w:val="20"/>
        </w:rPr>
        <w:t>其实最简单的例子就是，比如说一家在香港上市的国内的这些头部的科技公司。他其实大家现在看到他所讲的故事对吧？他所设计的这个蓝图以及他的大模型相关的这一种布局，应该说都是相当不错的。大家看完之后都觉得应该未来是很好的。但是因为短期的这种巨大的资本开支，所以使得包括刚才所讲的这种短期的这种外卖的红包大战。然后使得他一季度甚至于二季度盈利一直都没有办法有一个比较好的表现，没有办法去兑现他所讲的这些故事。那么在整个利率偏高的这种流动性环境中间，市场就不会愿意给它高估值。那不愿意给高估值最终不就是杀估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01:06:32</w:t>
      </w:r>
    </w:p>
    <w:p>
      <w:r>
        <w:rPr>
          <w:rFonts w:ascii="等线(中文正文)" w:hAnsi="等线(中文正文)" w:cs="等线(中文正文)" w:eastAsia="等线(中文正文)"/>
          <w:b w:val="false"/>
          <w:i w:val="false"/>
          <w:sz w:val="20"/>
        </w:rPr>
        <w:t>所以这就是为什么我们说大家看到港股整体的表现一直都弱于A股。它其实是有多方面的一个内在原因在的。但是回过头来，正像我前面反复跟大家讲的那就是我们最终要看的还是一个中长期的逻辑。最终投指数也好，投股票也好，最终其实你投的是什么？你投是这一家公司未来长期的发展机会，他未来长期获得收入，获得现金流回报，获得盈利增长的机会。如果短期的这种干扰并不会影响到他未来中长期的发展，那也许现在的调整都会是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01:07:27</w:t>
      </w:r>
    </w:p>
    <w:p>
      <w:r>
        <w:rPr>
          <w:rFonts w:ascii="等线(中文正文)" w:hAnsi="等线(中文正文)" w:cs="等线(中文正文)" w:eastAsia="等线(中文正文)"/>
          <w:b w:val="false"/>
          <w:i w:val="false"/>
          <w:sz w:val="20"/>
        </w:rPr>
        <w:t>很多人就会说了，我不知道他的中长期到底还有没有戏。如果你不知道，那我就建议你尽量不要去碰，谨慎去投自己不知道的东西。所以大家看到没有，我们又形成了一个闭环，反复跟大家讲的就是不要投自己不懂的东西，不要投自己没有信心的东西。因为只有你自己对一个东西懂了，对一个东西有长久的信心。当它出现波动的时候，你才有可能能够坚持下去。你才有可能在它出现波动，出现下跌的时候，在一个更低的点，然后用更低的成本买到更多的份额。这样子的补仓，这样子的低位补仓，最终才有可能在未来给你带来更好的回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01:08:18</w:t>
      </w:r>
    </w:p>
    <w:p>
      <w:r>
        <w:rPr>
          <w:rFonts w:ascii="等线(中文正文)" w:hAnsi="等线(中文正文)" w:cs="等线(中文正文)" w:eastAsia="等线(中文正文)"/>
          <w:b w:val="false"/>
          <w:i w:val="false"/>
          <w:sz w:val="20"/>
        </w:rPr>
        <w:t>当你对他不了解，你怎么可能敢去补仓？你怎么有信心在市场，在网络上面全部都一片唱空的时候，仍然继续坚持着拿着你账面上没有可能出现百分之几十亏损的这样的投资标的。所以投自己懂的东西，你才有可能穿越牛熊周期。投自己真正懂的东西，你才有可能去谈你的中长期投资信心。你猜有可能去获得穿越周期的可观的回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01:09:05</w:t>
      </w:r>
    </w:p>
    <w:p>
      <w:r>
        <w:rPr>
          <w:rFonts w:ascii="等线(中文正文)" w:hAnsi="等线(中文正文)" w:cs="等线(中文正文)" w:eastAsia="等线(中文正文)"/>
          <w:b w:val="false"/>
          <w:i w:val="false"/>
          <w:sz w:val="20"/>
        </w:rPr>
        <w:t>否则你的投资只会让自己做的越来越难受，只会让自己做的越来越不知所措。错。投自己所懂的东西，投你所懂，信你所投。这是我在各个场合每周都在反复强调的事情，希望大家牢牢的记在脑海里面，好吧。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01:09:30</w:t>
      </w:r>
    </w:p>
    <w:p>
      <w:r>
        <w:rPr>
          <w:rFonts w:ascii="等线(中文正文)" w:hAnsi="等线(中文正文)" w:cs="等线(中文正文)" w:eastAsia="等线(中文正文)"/>
          <w:b w:val="false"/>
          <w:i w:val="false"/>
          <w:sz w:val="20"/>
        </w:rPr>
        <w:t>以上就是今天整个星空夜话直播的全部内容。总之市场有风险投资需谨慎，不要轻易的去追市场的热点，不要轻易的被市场上面，被互联网上面的声音干扰了你自己内心的投资纪律，干扰了你所建立的投资逻辑。我们只有投到适合自己的东西，才有可能获得能够拿到的投资收益。否则你前期赚的越多，相信我大概率后期会全部亏回去，甚至会亏的更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01:10:12</w:t>
      </w:r>
    </w:p>
    <w:p>
      <w:r>
        <w:rPr>
          <w:rFonts w:ascii="等线(中文正文)" w:hAnsi="等线(中文正文)" w:cs="等线(中文正文)" w:eastAsia="等线(中文正文)"/>
          <w:b w:val="false"/>
          <w:i w:val="false"/>
          <w:sz w:val="20"/>
        </w:rPr>
        <w:t>以上就是本期直播的全部内容，非常感谢大家。我们下一期直播就是五月假期之后了。因为下个周一刚刚好是在五一的这一个假期中间，所以下期直播应该是在我没记错的话，大概是5月11号左右的时间，所以两周之后跟大家不见不散。谢谢各位新老朋友一路以来的陪伴，希望我们在一起能够走得更久。也希望大家能够在本次的本轮的这个行情周期中间，真正都能够做到落袋为安新朋友提再次提醒你们不要头脑发热，花点时间先学习，花点时间先做功课，慢慢一点点的来做尝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01:11:02</w:t>
      </w:r>
    </w:p>
    <w:p>
      <w:r>
        <w:rPr>
          <w:rFonts w:ascii="等线(中文正文)" w:hAnsi="等线(中文正文)" w:cs="等线(中文正文)" w:eastAsia="等线(中文正文)"/>
          <w:b w:val="false"/>
          <w:i w:val="false"/>
          <w:sz w:val="20"/>
        </w:rPr>
        <w:t>投资其实没那么难，但是投资也没有你想象中那么的容易。一定要好好的先规避风险，再去考虑未来赚钱的可能性。谢谢各位。本期直播到这里结束，你看我已经说第三次结束了哈那就真结束了。大家记得本周居民联络处的第二季节目将会在小宇宙上线，没有关注的大家赶紧去关注，赶紧在我们的节目下面来进行留言。就算节目没有直接回答你的问题，相信我在评论区我们也会对你的这一个问题来做出回答。谢谢各位，拜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01:11:51</w:t>
      </w:r>
    </w:p>
    <w:p>
      <w:r>
        <w:rPr>
          <w:rFonts w:ascii="等线(中文正文)" w:hAnsi="等线(中文正文)" w:cs="等线(中文正文)" w:eastAsia="等线(中文正文)"/>
          <w:b w:val="false"/>
          <w:i w:val="false"/>
          <w:sz w:val="20"/>
        </w:rPr>
        <w:t>同频才能共振。我们触摸着时代的脉搏。一直探寻属于博时基金的频率。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01:12:11</w:t>
      </w:r>
    </w:p>
    <w:p>
      <w:r>
        <w:rPr>
          <w:rFonts w:ascii="等线(中文正文)" w:hAnsi="等线(中文正文)" w:cs="等线(中文正文)" w:eastAsia="等线(中文正文)"/>
          <w:b w:val="false"/>
          <w:i w:val="false"/>
          <w:sz w:val="20"/>
        </w:rPr>
        <w:t>电话铃声是713赫兹。这是博时勇敢开拓的频率。1998年，我们追寻着中国公募基金启程的讯号，去学习、去期待。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01:12:37</w:t>
      </w:r>
    </w:p>
    <w:p>
      <w:r>
        <w:rPr>
          <w:rFonts w:ascii="等线(中文正文)" w:hAnsi="等线(中文正文)" w:cs="等线(中文正文)" w:eastAsia="等线(中文正文)"/>
          <w:b w:val="false"/>
          <w:i w:val="false"/>
          <w:sz w:val="20"/>
        </w:rPr>
        <w:t>引擎轰鸣是2500赫兹，这是博时紧跟时代的频率。</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2026-04-28T14:54:56Z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E6636BB100BBAFBB4581D91E6DDB8AE439D6BEFC137DD185AA63463F44DFE5CA8EAB9DEC4651E0D4A81E17DF531F40927F63E4C3C82B282455C4AC7D5D0FCEDC183C435</vt:lpwstr>
  </property>
</Properties>
</file>