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宝洁公司[PG.N]2026财年第三季度业绩交流会 260424_原文</w:t>
      </w:r>
    </w:p>
    <w:p>
      <w:pPr>
        <w:jc w:val="center"/>
      </w:pPr>
      <w:r>
        <w:rPr>
          <w:rFonts w:ascii="等线(中文正文)" w:hAnsi="等线(中文正文)" w:cs="等线(中文正文)" w:eastAsia="等线(中文正文)"/>
          <w:b w:val="false"/>
          <w:i w:val="false"/>
          <w:sz w:val="20"/>
        </w:rPr>
        <w:t>2026年04月25日 11:35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Good morning, and welcome to protein gambles quarter and conference call. Today's event is being recorded for replay. This discussion will include a number of forward looking statements. If you will refer to PNGS most recent ten k0q and eight k reports，you will see a discussion of factors that could cause the company's actual results to defer materially from these projections as required by regulation g protein. Gamble needs to make you aware that during the discussion, the company will make a number of references to non gap and other financial measures.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00:35</w:t>
      </w:r>
    </w:p>
    <w:p>
      <w:r>
        <w:rPr>
          <w:rFonts w:ascii="等线(中文正文)" w:hAnsi="等线(中文正文)" w:cs="等线(中文正文)" w:eastAsia="等线(中文正文)"/>
          <w:b w:val="false"/>
          <w:i w:val="false"/>
          <w:sz w:val="20"/>
        </w:rPr>
        <w:t xml:space="preserve">Broken gamble believes these measures provide investors with useful perspective on underlying business trends and has posted on its investor relations website, WWWTPG investor dot com, a full reconciler ation of non gap financial measures. Now I will turn the call over to P. 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00:55</w:t>
      </w:r>
    </w:p>
    <w:p>
      <w:r>
        <w:rPr>
          <w:rFonts w:ascii="等线(中文正文)" w:hAnsi="等线(中文正文)" w:cs="等线(中文正文)" w:eastAsia="等线(中文正文)"/>
          <w:b w:val="false"/>
          <w:i w:val="false"/>
          <w:sz w:val="20"/>
        </w:rPr>
        <w:t xml:space="preserve">G. Chief financial officer on ray shelton. Good morning, everyone.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w:t>
      </w:r>
    </w:p>
    <w:p>
      <w:r>
        <w:rPr>
          <w:rFonts w:ascii="等线(中文正文)" w:hAnsi="等线(中文正文)" w:cs="等线(中文正文)" w:eastAsia="等线(中文正文)"/>
          <w:b w:val="false"/>
          <w:i w:val="false"/>
          <w:sz w:val="20"/>
        </w:rPr>
        <w:t xml:space="preserve">Join me on the call today. I john travel a and kari com. I will see a vise presidents of investor relations.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w:t>
      </w:r>
    </w:p>
    <w:p>
      <w:r>
        <w:rPr>
          <w:rFonts w:ascii="等线(中文正文)" w:hAnsi="等线(中文正文)" w:cs="等线(中文正文)" w:eastAsia="等线(中文正文)"/>
          <w:b w:val="false"/>
          <w:i w:val="false"/>
          <w:sz w:val="20"/>
        </w:rPr>
        <w:t xml:space="preserve">I would start with an overview of results for the third quarter of this seventy six and then discuss our progress or near to a business interventions and longer term transformation efforts. I'll close with guiding for fiscal twenty six and then will take your questions. As we expected, we saw a solid acceleration in top line results in our fiscal third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01:29</w:t>
      </w:r>
    </w:p>
    <w:p>
      <w:r>
        <w:rPr>
          <w:rFonts w:ascii="等线(中文正文)" w:hAnsi="等线(中文正文)" w:cs="等线(中文正文)" w:eastAsia="等线(中文正文)"/>
          <w:b w:val="false"/>
          <w:i w:val="false"/>
          <w:sz w:val="20"/>
        </w:rPr>
        <w:t xml:space="preserve">Bottom line results respect the strength of the top line progress with partial offsets from incremental investments in the business and energy cost impacts from the conflict in middle east. Taken together, we remain on track to deliver within our guide rangers. For the first of year, organic said increase more than three percent verses the prior year volume increase two points.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01:51</w:t>
      </w:r>
    </w:p>
    <w:p>
      <w:r>
        <w:rPr>
          <w:rFonts w:ascii="等线(中文正文)" w:hAnsi="等线(中文正文)" w:cs="等线(中文正文)" w:eastAsia="等线(中文正文)"/>
          <w:b w:val="false"/>
          <w:i w:val="false"/>
          <w:sz w:val="20"/>
        </w:rPr>
        <w:t xml:space="preserve">Pricing was up a point and mixed was fled for the quote. We delivered broadband roles across the business with each of other ten product categories growing organic sales. Skin and personal care grow.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02:03</w:t>
      </w:r>
    </w:p>
    <w:p>
      <w:r>
        <w:rPr>
          <w:rFonts w:ascii="等线(中文正文)" w:hAnsi="等线(中文正文)" w:cs="等线(中文正文)" w:eastAsia="等线(中文正文)"/>
          <w:b w:val="false"/>
          <w:i w:val="false"/>
          <w:sz w:val="20"/>
        </w:rPr>
        <w:t xml:space="preserve">Organic sales high single digits. Hair care, family care and home care grow with singles, personal health care, oral care, baby care, baby care, feminine care and glooming, each group low single digits. Growth was also brought ped geographically, with each of our seven regions growing organic sales focus markets were up three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02:25</w:t>
      </w:r>
    </w:p>
    <w:p>
      <w:r>
        <w:rPr>
          <w:rFonts w:ascii="等线(中文正文)" w:hAnsi="等线(中文正文)" w:cs="等线(中文正文)" w:eastAsia="等线(中文正文)"/>
          <w:b w:val="false"/>
          <w:i w:val="false"/>
          <w:sz w:val="20"/>
        </w:rPr>
        <w:t xml:space="preserve">Organic says in north amErica grew four percent. Volume was up three points, driven by improved consumption and trade inventory dynamic. We saw a benefit from base period trade inventory d stalking and a modest help from a current period trade inventory increase late in the quarter, driven by easter timing.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02:43</w:t>
      </w:r>
    </w:p>
    <w:p>
      <w:r>
        <w:rPr>
          <w:rFonts w:ascii="等线(中文正文)" w:hAnsi="等线(中文正文)" w:cs="等线(中文正文)" w:eastAsia="等线(中文正文)"/>
          <w:b w:val="false"/>
          <w:i w:val="false"/>
          <w:sz w:val="20"/>
        </w:rPr>
        <w:t xml:space="preserve">Price mix added the point of growth. The europe region was up two percent LED by enterprise Marks being up six percent and modest growth and focus markets LED by the U. K. Italy and spain, great to china.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02:58</w:t>
      </w:r>
    </w:p>
    <w:p>
      <w:r>
        <w:rPr>
          <w:rFonts w:ascii="等线(中文正文)" w:hAnsi="等线(中文正文)" w:cs="等线(中文正文)" w:eastAsia="等线(中文正文)"/>
          <w:b w:val="false"/>
          <w:i w:val="false"/>
          <w:sz w:val="20"/>
        </w:rPr>
        <w:t xml:space="preserve">Organic says school three percent continued growth and what remains a chAllenging consumer environment, ams and S, K two let the growth each up double digital enterprise markets and aggregate grew five percent for the quarter that amErica organ says were out five percent, with mexico and brazil each up high single digits. Organic says in asia of pacific midleton african enterprise region was a four percent global exit market share improve to in line with per year with positive trends through the quarter. Twenty six of our fifty h top fifty category country combinations held or go share for the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03:35</w:t>
      </w:r>
    </w:p>
    <w:p>
      <w:r>
        <w:rPr>
          <w:rFonts w:ascii="等线(中文正文)" w:hAnsi="等线(中文正文)" w:cs="等线(中文正文)" w:eastAsia="等线(中文正文)"/>
          <w:b w:val="false"/>
          <w:i w:val="false"/>
          <w:sz w:val="20"/>
        </w:rPr>
        <w:t xml:space="preserve">On the bottom, colonic partia came in at a dollar sixty nine, up three percent of six five year on the current in neutral a basis, court EPS was in line with prior year. Core gross margin was down one hundred basis point and CoOperating margin was down eighty basis points was three years strong productivity improvement of three hundred and thirty basis points was all set by healthy investment in innovation and demand creation. Currently neutral CoOperating margin was down on seventy basis.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04:04</w:t>
      </w:r>
    </w:p>
    <w:p>
      <w:r>
        <w:rPr>
          <w:rFonts w:ascii="等线(中文正文)" w:hAnsi="等线(中文正文)" w:cs="等线(中文正文)" w:eastAsia="等线(中文正文)"/>
          <w:b w:val="false"/>
          <w:i w:val="false"/>
          <w:sz w:val="20"/>
        </w:rPr>
        <w:t xml:space="preserve">Phones adjust that free cash productivity was eighty two percent, and we returned three point two billion dollars of cash to share owns this quarter, two point five billion and dividends and over six hundred million dollars and Sherry purchases. Earlier this month, we announced the fees that increase in our dividend, continuing our commitment to return cash to share onus. And this Marks the seventy's consecutive annual dividend increase in the hundred and thirty six consecutive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04:30</w:t>
      </w:r>
    </w:p>
    <w:p>
      <w:r>
        <w:rPr>
          <w:rFonts w:ascii="等线(中文正文)" w:hAnsi="等线(中文正文)" w:cs="等线(中文正文)" w:eastAsia="等线(中文正文)"/>
          <w:b w:val="false"/>
          <w:i w:val="false"/>
          <w:sz w:val="20"/>
        </w:rPr>
        <w:t xml:space="preserve">Png has paid a dividend. In summary, this was a solid water of progress. Politics, sales and share, trains and owners grow in a difficult environment.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04:38</w:t>
      </w:r>
    </w:p>
    <w:p>
      <w:r>
        <w:rPr>
          <w:rFonts w:ascii="等线(中文正文)" w:hAnsi="等线(中文正文)" w:cs="等线(中文正文)" w:eastAsia="等线(中文正文)"/>
          <w:b w:val="false"/>
          <w:i w:val="false"/>
          <w:sz w:val="20"/>
        </w:rPr>
        <w:t xml:space="preserve">Geopolitical dynamics have thrown new chAllenges in front of us, but we will continue to fully support the business to maintain the momentum that we are creating as we move forward. We remain committed to the integrated growth strategy portfolio of daily use products and categories that performance matters. In these performance driven categories, we must deliver irresistibly superior products across the product itself.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05:13</w:t>
      </w:r>
    </w:p>
    <w:p>
      <w:r>
        <w:rPr>
          <w:rFonts w:ascii="等线(中文正文)" w:hAnsi="等线(中文正文)" w:cs="等线(中文正文)" w:eastAsia="等线(中文正文)"/>
          <w:b w:val="false"/>
          <w:i w:val="false"/>
          <w:sz w:val="20"/>
        </w:rPr>
        <w:t xml:space="preserve">The package, the brand communication, retail execution and.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05:30</w:t>
      </w:r>
    </w:p>
    <w:p>
      <w:r>
        <w:rPr>
          <w:rFonts w:ascii="等线(中文正文)" w:hAnsi="等线(中文正文)" w:cs="等线(中文正文)" w:eastAsia="等线(中文正文)"/>
          <w:b w:val="false"/>
          <w:i w:val="false"/>
          <w:sz w:val="20"/>
        </w:rPr>
        <w:t xml:space="preserve">Constructive disruption is key to staying ahead of and to creating emerging trends and opportunities in all fast changing industry. Finally, an organization that is fully engaged, enabled and excited to serve consumers and to win in the marketplace.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05:47</w:t>
      </w:r>
    </w:p>
    <w:p>
      <w:r>
        <w:rPr>
          <w:rFonts w:ascii="等线(中文正文)" w:hAnsi="等线(中文正文)" w:cs="等线(中文正文)" w:eastAsia="等线(中文正文)"/>
          <w:b w:val="false"/>
          <w:i w:val="false"/>
          <w:sz w:val="20"/>
        </w:rPr>
        <w:t xml:space="preserve">Now png point of difference, our competitive advantage comes from outstanding integrated execution of these strategies across all activity systems in the company and from anticipating what capabilities are needed next. While the core strategy remains constant, on last quarter call and at the technic conference, the outline three major changes in the landscape or around us. Media fragmentation and changing consumer media preferences are affecting how consumers are collecting information about our categories, including platforms like social media, retail media and AI portals.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06:23</w:t>
      </w:r>
    </w:p>
    <w:p>
      <w:r>
        <w:rPr>
          <w:rFonts w:ascii="等线(中文正文)" w:hAnsi="等线(中文正文)" w:cs="等线(中文正文)" w:eastAsia="等线(中文正文)"/>
          <w:b w:val="false"/>
          <w:i w:val="false"/>
          <w:sz w:val="20"/>
        </w:rPr>
        <w:t xml:space="preserve">The retail landscape is changing. More concentration, but also brand for referring retailers are becoming media platforms, and media platforms are becoming retailers. There is inflation across food, energy, health care and many other areas of spending has taken toll on consumers and how they assess about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06:41</w:t>
      </w:r>
    </w:p>
    <w:p>
      <w:r>
        <w:rPr>
          <w:rFonts w:ascii="等线(中文正文)" w:hAnsi="等线(中文正文)" w:cs="等线(中文正文)" w:eastAsia="等线(中文正文)"/>
          <w:b w:val="false"/>
          <w:i w:val="false"/>
          <w:sz w:val="20"/>
        </w:rPr>
        <w:t xml:space="preserve">Recent geopolitical events have elevated this to a new level of concern. In short, the consumer past to purchase is changing every day, and we expect the even more intensEpace of change in the next three to five years. The interventions and investments were making in png p capabilities to adapt to these changes are beginning to bear fruit.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07:02</w:t>
      </w:r>
    </w:p>
    <w:p>
      <w:r>
        <w:rPr>
          <w:rFonts w:ascii="等线(中文正文)" w:hAnsi="等线(中文正文)" w:cs="等线(中文正文)" w:eastAsia="等线(中文正文)"/>
          <w:b w:val="false"/>
          <w:i w:val="false"/>
          <w:sz w:val="20"/>
        </w:rPr>
        <w:t xml:space="preserve">Strong innovation supported by sharper consumer communication and retail execution. A few examples building on the success of dawn powerboat in the us. Ferry, skip the silk in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07:14</w:t>
      </w:r>
    </w:p>
    <w:p>
      <w:r>
        <w:rPr>
          <w:rFonts w:ascii="等线(中文正文)" w:hAnsi="等线(中文正文)" w:cs="等线(中文正文)" w:eastAsia="等线(中文正文)"/>
          <w:b w:val="false"/>
          <w:i w:val="false"/>
          <w:sz w:val="20"/>
        </w:rPr>
        <w:t xml:space="preserve">K, is a great example of deep consumer insight that driving innovation. Consumer research showed us that more than seventy percent of U. K. Consumers soap dishes before washing.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07:25</w:t>
      </w:r>
    </w:p>
    <w:p>
      <w:r>
        <w:rPr>
          <w:rFonts w:ascii="等线(中文正文)" w:hAnsi="等线(中文正文)" w:cs="等线(中文正文)" w:eastAsia="等线(中文正文)"/>
          <w:b w:val="false"/>
          <w:i w:val="false"/>
          <w:sz w:val="20"/>
        </w:rPr>
        <w:t xml:space="preserve">With this inside in mind, we created a fair skip, the sole idea, which instantly and intuitively helps consumers understand what's the product is and what is for integrated security across all vectors, where the product name inspires the packaging, install, execution and communication. Also supported by superior performance that deliver us on the promise. Skip also draw very brand healthful penetration to sixty one percent, up five points ts in its first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07:53</w:t>
      </w:r>
    </w:p>
    <w:p>
      <w:r>
        <w:rPr>
          <w:rFonts w:ascii="等线(中文正文)" w:hAnsi="等线(中文正文)" w:cs="等线(中文正文)" w:eastAsia="等线(中文正文)"/>
          <w:b w:val="false"/>
          <w:i w:val="false"/>
          <w:sz w:val="20"/>
        </w:rPr>
        <w:t xml:space="preserve">Mister queen continues to innovate on its core proposition and solving more cleaning jobs with new additions to the portfolio core and more the brand has a launched new innovations on the magic. You raise a platform that improves the on getting ity with a denser form and a wider microstrip structure that now last two times along the we we stage the packaging to use room and mass focus names that clearly signal we are to use the arrow. At the same time, we launched nifty clean shower and top scrapper to address consumers number on most hate cleaning age or shower down with the clean shower on top, travel delivers the quicker, easier and deeper clean with the power of the magic eraser, the thirty grip handle built in freezing and pivoting head for hard to reach areas.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08:47</w:t>
      </w:r>
    </w:p>
    <w:p>
      <w:r>
        <w:rPr>
          <w:rFonts w:ascii="等线(中文正文)" w:hAnsi="等线(中文正文)" w:cs="等线(中文正文)" w:eastAsia="等线(中文正文)"/>
          <w:b w:val="false"/>
          <w:i w:val="false"/>
          <w:sz w:val="20"/>
        </w:rPr>
        <w:t xml:space="preserve">The results in this the clean is winning consumers and driving category growth, delivering eighteen times its fair share of the bath cleaning category growth since launch germany pentane identified an opportunity to improve brand and product of priority awareness by capitalizing on media landscape shift, the increased investment in social media and influence of partnerships including top german beauty opinion leaders, hair experts and brand events, including top body local events like the october fest and brilliant session week. The impact earned consumer influences, earned influences CER post through four times and total reached triples despite a twenty percent reduction in media spent on and value share. And germany is up sixty basis points of years ago and accelerating.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09:34</w:t>
      </w:r>
    </w:p>
    <w:p>
      <w:r>
        <w:rPr>
          <w:rFonts w:ascii="等线(中文正文)" w:hAnsi="等线(中文正文)" w:cs="等线(中文正文)" w:eastAsia="等线(中文正文)"/>
          <w:b w:val="false"/>
          <w:i w:val="false"/>
          <w:sz w:val="20"/>
        </w:rPr>
        <w:t xml:space="preserve">The other examples need discuss recently also continue to deliver a strong results, including great china baby care, mexico fabrica hands, brazil hair care and U. S. Personal care.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09:46</w:t>
      </w:r>
    </w:p>
    <w:p>
      <w:r>
        <w:rPr>
          <w:rFonts w:ascii="等线(中文正文)" w:hAnsi="等线(中文正文)" w:cs="等线(中文正文)" w:eastAsia="等线(中文正文)"/>
          <w:b w:val="false"/>
          <w:i w:val="false"/>
          <w:sz w:val="20"/>
        </w:rPr>
        <w:t xml:space="preserve">Finally, tight boost, the liquid tergat. The U. S. Continues to deliver a strong results. Initial weeks in the tight evil laws are on track with our high expectations.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09:56</w:t>
      </w:r>
    </w:p>
    <w:p>
      <w:r>
        <w:rPr>
          <w:rFonts w:ascii="等线(中文正文)" w:hAnsi="等线(中文正文)" w:cs="等线(中文正文)" w:eastAsia="等线(中文正文)"/>
          <w:b w:val="false"/>
          <w:i w:val="false"/>
          <w:sz w:val="20"/>
        </w:rPr>
        <w:t xml:space="preserve">Why we were to improve our near term results were also making progress on the longer term invention of png capabilities, the next phase s of constructive disruption that we will create and extend our competitive advantages in each element of our strategy. The way to break through consistently is to build the strongest brands in the industry. Png has the unique strength and capabilities to redefine brand building to deliver consumer relevance priority.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10:25</w:t>
      </w:r>
    </w:p>
    <w:p>
      <w:r>
        <w:rPr>
          <w:rFonts w:ascii="等线(中文正文)" w:hAnsi="等线(中文正文)" w:cs="等线(中文正文)" w:eastAsia="等线(中文正文)"/>
          <w:b w:val="false"/>
          <w:i w:val="false"/>
          <w:sz w:val="20"/>
        </w:rPr>
        <w:t xml:space="preserve">First, we are levering ageing our large iconic brands with huge consumer basis and all the data. Together, we are now scaling the integrated data platforms and the technologies that will enhance our teams ability to mind this data for insights that lead to new product innovation, brand ideas, performance claims and marketing campaigns across all relevant consumer platforms. Next, we are driving our unique step of innovation capabilities, substrate technology, somal chemistry devices and biology to deliver a breakthrough solutions in every part of the business.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11:00</w:t>
      </w:r>
    </w:p>
    <w:p>
      <w:r>
        <w:rPr>
          <w:rFonts w:ascii="等线(中文正文)" w:hAnsi="等线(中文正文)" w:cs="等线(中文正文)" w:eastAsia="等线(中文正文)"/>
          <w:b w:val="false"/>
          <w:i w:val="false"/>
          <w:sz w:val="20"/>
        </w:rPr>
        <w:t xml:space="preserve">We have tremendous supply chain capability. Supply chain we point always driving a more complete system connection from purchase signals to our production planning and material ordering to ensure consumers find the product they want each time they shall we know how to automate, digitize and auto autonomists our Operations. And more importantly, we have qualified a financial framework to generate strong returns on these investments.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11:25</w:t>
      </w:r>
    </w:p>
    <w:p>
      <w:r>
        <w:rPr>
          <w:rFonts w:ascii="等线(中文正文)" w:hAnsi="等线(中文正文)" w:cs="等线(中文正文)" w:eastAsia="等线(中文正文)"/>
          <w:b w:val="false"/>
          <w:i w:val="false"/>
          <w:sz w:val="20"/>
        </w:rPr>
        <w:t xml:space="preserve">Our innovation and supply supply capabilities are key enables to win in the volatile market we Operate in today. Connecting RND supply chain and procured allows us to adjust sourcing, optimize formulations and qualities, alternative supplies faster and more effectively. Then ever done before IT took years to build these underlying fat phones and capabilities, and we are now in for scaling mode across the company.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11:52</w:t>
      </w:r>
    </w:p>
    <w:p>
      <w:r>
        <w:rPr>
          <w:rFonts w:ascii="等线(中文正文)" w:hAnsi="等线(中文正文)" w:cs="等线(中文正文)" w:eastAsia="等线(中文正文)"/>
          <w:b w:val="false"/>
          <w:i w:val="false"/>
          <w:sz w:val="20"/>
        </w:rPr>
        <w:t xml:space="preserve">The next step is to connect the dots, to integrate the pieces. We were close the loop, and we believe this will create a new ecar for growth. And video creation ended around our consumers.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12:02</w:t>
      </w:r>
    </w:p>
    <w:p>
      <w:r>
        <w:rPr>
          <w:rFonts w:ascii="等线(中文正文)" w:hAnsi="等线(中文正文)" w:cs="等线(中文正文)" w:eastAsia="等线(中文正文)"/>
          <w:b w:val="false"/>
          <w:i w:val="false"/>
          <w:sz w:val="20"/>
        </w:rPr>
        <w:t xml:space="preserve">We are confident in the short term progress were making, and we're excited about the middle term as we leverage all strength, unique capabilities to set us apart from the industry. Moving onto guidance. As we saw in our OPPO release this morning, we are maintaining all six twenty six guidance ranges across organist sales growth for E, P, S, and adjust the for casual productivity.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12:26</w:t>
      </w:r>
    </w:p>
    <w:p>
      <w:r>
        <w:rPr>
          <w:rFonts w:ascii="等线(中文正文)" w:hAnsi="等线(中文正文)" w:cs="等线(中文正文)" w:eastAsia="等线(中文正文)"/>
          <w:b w:val="false"/>
          <w:i w:val="false"/>
          <w:sz w:val="20"/>
        </w:rPr>
        <w:t xml:space="preserve">However, where we will lend within those rangers has become more uncertain given the geopolitical dynamics in the middle east continue to expect. 请关注公众号思维纪要社，更多纪要请加V西安20210130。Says goals of in line to four percent, the seeing progress in most categories and regions.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12:48</w:t>
      </w:r>
    </w:p>
    <w:p>
      <w:r>
        <w:rPr>
          <w:rFonts w:ascii="等线(中文正文)" w:hAnsi="等线(中文正文)" w:cs="等线(中文正文)" w:eastAsia="等线(中文正文)"/>
          <w:b w:val="false"/>
          <w:i w:val="false"/>
          <w:sz w:val="20"/>
        </w:rPr>
        <w:t xml:space="preserve">As you can see in this quarter's result, underlying global market growth of our portfolio footprint is around two percent on a value basis, with a positive trend over the last two months. However, it's unclear how much higher much higher gasoline and energy costs will impact in a term consumer spending in all categories. Also, as I mentioned earlier, the trade elementary increase we saw in march was driven by easter timing and likely some protection against potential pricing freezes or supply change disruptors resulting from the conflict in the middle east.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13:19</w:t>
      </w:r>
    </w:p>
    <w:p>
      <w:r>
        <w:rPr>
          <w:rFonts w:ascii="等线(中文正文)" w:hAnsi="等线(中文正文)" w:cs="等线(中文正文)" w:eastAsia="等线(中文正文)"/>
          <w:b w:val="false"/>
          <w:i w:val="false"/>
          <w:sz w:val="20"/>
        </w:rPr>
        <w:t xml:space="preserve">We expect this to result in fourth quarter organic sales somewhat lower than third quarter. As a reminder, our top line guidance includes a roughly thirty to fifty basis on headband from product and market exits as part of our restructuring work. Our bottom guidance is for core EPS growth in line to four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13:40</w:t>
      </w:r>
    </w:p>
    <w:p>
      <w:r>
        <w:rPr>
          <w:rFonts w:ascii="等线(中文正文)" w:hAnsi="等线(中文正文)" w:cs="等线(中文正文)" w:eastAsia="等线(中文正文)"/>
          <w:b w:val="false"/>
          <w:i w:val="false"/>
          <w:sz w:val="20"/>
        </w:rPr>
        <w:t xml:space="preserve">Last Price here, this create to a range of six, eighty three to seven or nine per share. This guidance includes a foreign change Taylor of approximate two hundred million dollars after text, unchanged from our prior outlook. We now expect a headwind of approximately hundred and fifty million dollars after text for the six cups from a combination of commodity linked cost inflation, heat of exposures and logistics disruptions resulting from the conflict in the middle east.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14:07</w:t>
      </w:r>
    </w:p>
    <w:p>
      <w:r>
        <w:rPr>
          <w:rFonts w:ascii="等线(中文正文)" w:hAnsi="等线(中文正文)" w:cs="等线(中文正文)" w:eastAsia="等线(中文正文)"/>
          <w:b w:val="false"/>
          <w:i w:val="false"/>
          <w:sz w:val="20"/>
        </w:rPr>
        <w:t xml:space="preserve">Almost all of these increase cost, excuse me, will be in the fourth tikka fourth quarter. Our teams are doing a tremendous job to protect supply continuity and minimized cost impacts. Much of this work, such as rapid product reformulation and supply diversity, is enabled by the advanced data tools and capabilities we discussed earlier.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14:32</w:t>
      </w:r>
    </w:p>
    <w:p>
      <w:r>
        <w:rPr>
          <w:rFonts w:ascii="等线(中文正文)" w:hAnsi="等线(中文正文)" w:cs="等线(中文正文)" w:eastAsia="等线(中文正文)"/>
          <w:b w:val="false"/>
          <w:i w:val="false"/>
          <w:sz w:val="20"/>
        </w:rPr>
        <w:t xml:space="preserve">With the timing of these cost impacts, there is little opportunity to create short term offsets within cost of good sold. Likewise, we will protect all demonstrating investments in the business to support our new innovation that maintain positive momentum. In fact, we've approved incremental investments in several businesses in the last month.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14:52</w:t>
      </w:r>
    </w:p>
    <w:p>
      <w:r>
        <w:rPr>
          <w:rFonts w:ascii="等线(中文正文)" w:hAnsi="等线(中文正文)" w:cs="等线(中文正文)" w:eastAsia="等线(中文正文)"/>
          <w:b w:val="false"/>
          <w:i w:val="false"/>
          <w:sz w:val="20"/>
        </w:rPr>
        <w:t xml:space="preserve">Given all the a bus we now expect for the E, P, S results to be taught, the lower end of the guidance range I will fiscal to eighty six. Outdoor continues to call for approximately hundred million dollars before text and higher costs from terrorists. Below the Operating line, we continue to expect modestly higher interest.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15:17</w:t>
      </w:r>
    </w:p>
    <w:p>
      <w:r>
        <w:rPr>
          <w:rFonts w:ascii="等线(中文正文)" w:hAnsi="等线(中文正文)" w:cs="等线(中文正文)" w:eastAsia="等线(中文正文)"/>
          <w:b w:val="false"/>
          <w:i w:val="false"/>
          <w:sz w:val="20"/>
        </w:rPr>
        <w:t xml:space="preserve">Dollar after tax headwind to earnings growth. We continue to forecasts adjust the free casal productivity in the range of eighty five to ninety percent for the year. This includes an increase in capital spending of the ad capacity and several categories.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15:32</w:t>
      </w:r>
    </w:p>
    <w:p>
      <w:r>
        <w:rPr>
          <w:rFonts w:ascii="等线(中文正文)" w:hAnsi="等线(中文正文)" w:cs="等线(中文正文)" w:eastAsia="等线(中文正文)"/>
          <w:b w:val="false"/>
          <w:i w:val="false"/>
          <w:sz w:val="20"/>
        </w:rPr>
        <w:t xml:space="preserve">And as we encourage cash costs from the restructuring work, we expect to pay around ten billion dollars in dividends and to be purchase approximately five billion dollars of common stock. Combined, a plan to return roughly fifteen billion dollars of cash to share almost at six twenty six. This outlook is based on current market growth rates, commodity Prices and forcing change rates.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15:54</w:t>
      </w:r>
    </w:p>
    <w:p>
      <w:r>
        <w:rPr>
          <w:rFonts w:ascii="等线(中文正文)" w:hAnsi="等线(中文正文)" w:cs="等线(中文正文)" w:eastAsia="等线(中文正文)"/>
          <w:b w:val="false"/>
          <w:i w:val="false"/>
          <w:sz w:val="20"/>
        </w:rPr>
        <w:t xml:space="preserve">Significant additional currency weakness, commodity or other cost increases. Further geopolitical disruptions made to supply change disruptions or store closures are not anticipated within the guidance range. We won't provide guidance for fiscal seventy seven until our next call in july.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16:13</w:t>
      </w:r>
    </w:p>
    <w:p>
      <w:r>
        <w:rPr>
          <w:rFonts w:ascii="等线(中文正文)" w:hAnsi="等线(中文正文)" w:cs="等线(中文正文)" w:eastAsia="等线(中文正文)"/>
          <w:b w:val="false"/>
          <w:i w:val="false"/>
          <w:sz w:val="20"/>
        </w:rPr>
        <w:t xml:space="preserve">However, we understand invest concern about potential costs and supply impacts from the middle of conflicts for perspective, the annual cost impact of brand crude at around a hundred dollars to barrel is roughly one point three billion dollars before text or one billion dollars after tax versus a precontract t oil Price in the mid sixties. Again, this goes beyond direct commodity cost to include other upstream and downtown stream cost impacts that would hit our pnm. Regarding supply impacts, we are hopeful the full flow of materials will resume in the coming weeks.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16:52</w:t>
      </w:r>
    </w:p>
    <w:p>
      <w:r>
        <w:rPr>
          <w:rFonts w:ascii="等线(中文正文)" w:hAnsi="等线(中文正文)" w:cs="等线(中文正文)" w:eastAsia="等线(中文正文)"/>
          <w:b w:val="false"/>
          <w:i w:val="false"/>
          <w:sz w:val="20"/>
        </w:rPr>
        <w:t xml:space="preserve">We continue to work closely with our suppliers and contract manufacturers to identify potential short term risks. So far, our business continuity plans continue to perform well despite some force measure declarative by our direct suppliers or by their upstream suppliers. No company will be immune to these effects, but this is an example of where our capabilities y's help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17:14</w:t>
      </w:r>
    </w:p>
    <w:p>
      <w:r>
        <w:rPr>
          <w:rFonts w:ascii="等线(中文正文)" w:hAnsi="等线(中文正文)" w:cs="等线(中文正文)" w:eastAsia="等线(中文正文)"/>
          <w:b w:val="false"/>
          <w:i w:val="false"/>
          <w:sz w:val="20"/>
        </w:rPr>
        <w:t xml:space="preserve">Both of the impacts on our business. Our business teams have been developing multiple contingency plans to mitigate potential cost and supply disruptions. Underpinning each of these options is a commitment to maintain support for our brands and superior value for our consumers.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17:31</w:t>
      </w:r>
    </w:p>
    <w:p>
      <w:r>
        <w:rPr>
          <w:rFonts w:ascii="等线(中文正文)" w:hAnsi="等线(中文正文)" w:cs="等线(中文正文)" w:eastAsia="等线(中文正文)"/>
          <w:b w:val="false"/>
          <w:i w:val="false"/>
          <w:sz w:val="20"/>
        </w:rPr>
        <w:t xml:space="preserve">We remain willing to manage some short term pressure on the bottom line to come out of this period with stronger brand and business momentum. On the other side, this is proven to be the right path in the past, and we are confident that this is no. In summary, we continue to believe the best path to sustainable baLances growth is to double down on the strategy.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17:52</w:t>
      </w:r>
    </w:p>
    <w:p>
      <w:r>
        <w:rPr>
          <w:rFonts w:ascii="等线(中文正文)" w:hAnsi="等线(中文正文)" w:cs="等线(中文正文)" w:eastAsia="等线(中文正文)"/>
          <w:b w:val="false"/>
          <w:i w:val="false"/>
          <w:sz w:val="20"/>
        </w:rPr>
        <w:t xml:space="preserve">Stronger integrated execution, to delight consumers with superior products at superior value. ChAllenging markets like the ones we compete in today are an opportunity for png to step out from the pack and to lead. We have the brand, the tools, the capabilities and most importantly, that people require to win more confident in the short term progress were making.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18:14</w:t>
      </w:r>
    </w:p>
    <w:p>
      <w:r>
        <w:rPr>
          <w:rFonts w:ascii="等线(中文正文)" w:hAnsi="等线(中文正文)" w:cs="等线(中文正文)" w:eastAsia="等线(中文正文)"/>
          <w:b w:val="false"/>
          <w:i w:val="false"/>
          <w:sz w:val="20"/>
        </w:rPr>
        <w:t xml:space="preserve">IT won't be a straight line that we are moving in the right direction. We are building momentum and we are excited about the long term opportunities ahead. And with that, we are happy to take a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18:27</w:t>
      </w:r>
    </w:p>
    <w:p>
      <w:r>
        <w:rPr>
          <w:rFonts w:ascii="等线(中文正文)" w:hAnsi="等线(中文正文)" w:cs="等线(中文正文)" w:eastAsia="等线(中文正文)"/>
          <w:b w:val="false"/>
          <w:i w:val="false"/>
          <w:sz w:val="20"/>
        </w:rPr>
        <w:t xml:space="preserve">If you have a question, please press start, fall IT by one on your fan. If your question has been answered, you would like to withdraw your question, please store followed by two. Your first question comes from the line of these powers of toy ship tank.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18:43</w:t>
      </w:r>
    </w:p>
    <w:p>
      <w:r>
        <w:rPr>
          <w:rFonts w:ascii="等线(中文正文)" w:hAnsi="等线(中文正文)" w:cs="等线(中文正文)" w:eastAsia="等线(中文正文)"/>
          <w:b w:val="false"/>
          <w:i w:val="false"/>
          <w:sz w:val="20"/>
        </w:rPr>
        <w:t xml:space="preserve">Please go ahead. Thank you very much. Good morning, everybody. Um under you covered a lot grounds in march.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18:52</w:t>
      </w:r>
    </w:p>
    <w:p>
      <w:r>
        <w:rPr>
          <w:rFonts w:ascii="等线(中文正文)" w:hAnsi="等线(中文正文)" w:cs="等线(中文正文)" w:eastAsia="等线(中文正文)"/>
          <w:b w:val="false"/>
          <w:i w:val="false"/>
          <w:sz w:val="20"/>
        </w:rPr>
        <w:t xml:space="preserve">But I guess as you as you look through the puts and takes and planning you on things are in the third quarter, how do you underlying progress on organic growth? And and and to what extent are you confident that can be further progressed into the fourth quarter and to twenty seven? And I guess I asked that um in the context of the billion dollars and after tax cost headwinds that dimension have now built for the year head as well as the excEllent investment to be set in motion that I presume are also like to care forward.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19:24</w:t>
      </w:r>
    </w:p>
    <w:p>
      <w:r>
        <w:rPr>
          <w:rFonts w:ascii="等线(中文正文)" w:hAnsi="等线(中文正文)" w:cs="等线(中文正文)" w:eastAsia="等线(中文正文)"/>
          <w:b w:val="false"/>
          <w:i w:val="false"/>
          <w:sz w:val="20"/>
        </w:rPr>
        <w:t xml:space="preserve">Um and so you poach the twenty seven planning with all that mind you, you think particular one will be will be you know necessary relied upon the offense to those those factors or you feel the the building advantages and moments of your building will allow for potential use pocket of example pricing should need arise. Thank you. Good morning.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19:48</w:t>
      </w:r>
    </w:p>
    <w:p>
      <w:r>
        <w:rPr>
          <w:rFonts w:ascii="等线(中文正文)" w:hAnsi="等线(中文正文)" w:cs="等线(中文正文)" w:eastAsia="等线(中文正文)"/>
          <w:b w:val="false"/>
          <w:i w:val="false"/>
          <w:sz w:val="20"/>
        </w:rPr>
        <w:t xml:space="preserve">see. Thanks for the question. I have a great amount of confidence in the progress we're making on on the growth side. Um the the breath of the progress is visible across regions that across categories. And if you drill a level deeper and you look at the individual plans that we are executing across the brands that are responding the fastest and the best, they show that our hypothesis underlying our business model is working when we. Innovate when we do.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20:36</w:t>
      </w:r>
    </w:p>
    <w:p>
      <w:r>
        <w:rPr>
          <w:rFonts w:ascii="等线(中文正文)" w:hAnsi="等线(中文正文)" w:cs="等线(中文正文)" w:eastAsia="等线(中文正文)"/>
          <w:b w:val="false"/>
          <w:i w:val="false"/>
          <w:sz w:val="20"/>
        </w:rPr>
        <w:t xml:space="preserve">Tide liquid intervene.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20:53</w:t>
      </w:r>
    </w:p>
    <w:p>
      <w:r>
        <w:rPr>
          <w:rFonts w:ascii="等线(中文正文)" w:hAnsi="等线(中文正文)" w:cs="等线(中文正文)" w:eastAsia="等线(中文正文)"/>
          <w:b w:val="false"/>
          <w:i w:val="false"/>
          <w:sz w:val="20"/>
        </w:rPr>
        <w:t xml:space="preserve">Is impressed. We're seeing the same on on the beauty category SK two growing eighteen percent, just continuing to invest in the brand proposition. The innovation on the super premium side with different forms is gaining momentum and just great execution. The example we gave and the other examples we gave are just liffy the same, uh that same model. So I feel very strong about the progress because I also see the amount of brand country combinations that is still to come will only increase the momentum.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21:30</w:t>
      </w:r>
    </w:p>
    <w:p>
      <w:r>
        <w:rPr>
          <w:rFonts w:ascii="等线(中文正文)" w:hAnsi="等线(中文正文)" w:cs="等线(中文正文)" w:eastAsia="等线(中文正文)"/>
          <w:b w:val="false"/>
          <w:i w:val="false"/>
          <w:sz w:val="20"/>
        </w:rPr>
        <w:t xml:space="preserve">So I feel very good about the diligence the team is applying, really understanding what is the intervention we need to make across product package, a communication, go to market and our Price to give the consumer the value that they will respond to. And I feel very good about our ability to create excitement with the consumer when we innovate into new areas. The confidence in that model comes with conviction that we want to continue to invest behind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22:05</w:t>
      </w:r>
    </w:p>
    <w:p>
      <w:r>
        <w:rPr>
          <w:rFonts w:ascii="等线(中文正文)" w:hAnsi="等线(中文正文)" w:cs="等线(中文正文)" w:eastAsia="等线(中文正文)"/>
          <w:b w:val="false"/>
          <w:i w:val="false"/>
          <w:sz w:val="20"/>
        </w:rPr>
        <w:t xml:space="preserve">The noise I would call IT from the commodity exposure is significant. As you know, a billion dollars of the text is, is nothing to sneeze ze that from a headwinds standpoint, and we have a lot of work to do um to work through the supply chain side and the costs side. I think you've seen us excel in that space.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22:28</w:t>
      </w:r>
    </w:p>
    <w:p>
      <w:r>
        <w:rPr>
          <w:rFonts w:ascii="等线(中文正文)" w:hAnsi="等线(中文正文)" w:cs="等线(中文正文)" w:eastAsia="等线(中文正文)"/>
          <w:b w:val="false"/>
          <w:i w:val="false"/>
          <w:sz w:val="20"/>
        </w:rPr>
        <w:t xml:space="preserve">The last time when we had to do this coming out of cold IT with the supply chain crisis, I think the team even further sharpen their skills in reformulation. We further diversify our supply base, we further diversify our flexibility on our formulations, and we further sharpened our understanding of what are short term productivity leaders that we can pull. And on esty, there's a lot of room in our p nl to drive short term productivity and that would be the first trace to go.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22:58</w:t>
      </w:r>
    </w:p>
    <w:p>
      <w:r>
        <w:rPr>
          <w:rFonts w:ascii="等线(中文正文)" w:hAnsi="等线(中文正文)" w:cs="等线(中文正文)" w:eastAsia="等线(中文正文)"/>
          <w:b w:val="false"/>
          <w:i w:val="false"/>
          <w:sz w:val="20"/>
        </w:rPr>
        <w:t xml:space="preserve">Will IT be sufficient to offset the full billion dollars after tax? Um likely not. Um with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23:24</w:t>
      </w:r>
    </w:p>
    <w:p>
      <w:r>
        <w:rPr>
          <w:rFonts w:ascii="等线(中文正文)" w:hAnsi="等线(中文正文)" w:cs="等线(中文正文)" w:eastAsia="等线(中文正文)"/>
          <w:b w:val="false"/>
          <w:i w:val="false"/>
          <w:sz w:val="20"/>
        </w:rPr>
        <w:t xml:space="preserve">Be the other part.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23:33</w:t>
      </w:r>
    </w:p>
    <w:p>
      <w:r>
        <w:rPr>
          <w:rFonts w:ascii="等线(中文正文)" w:hAnsi="等线(中文正文)" w:cs="等线(中文正文)" w:eastAsia="等线(中文正文)"/>
          <w:b w:val="false"/>
          <w:i w:val="false"/>
          <w:sz w:val="20"/>
        </w:rPr>
        <w:t xml:space="preserve">In the investment in. Sustained organic sales growth often share growth, which on they were just delighted to see the the ship turning this voter.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23:54</w:t>
      </w:r>
    </w:p>
    <w:p>
      <w:r>
        <w:rPr>
          <w:rFonts w:ascii="等线(中文正文)" w:hAnsi="等线(中文正文)" w:cs="等线(中文正文)" w:eastAsia="等线(中文正文)"/>
          <w:b w:val="false"/>
          <w:i w:val="false"/>
          <w:sz w:val="20"/>
        </w:rPr>
        <w:t xml:space="preserve">Your next question book come from the line of their missoni to go ahead.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24:05</w:t>
      </w:r>
    </w:p>
    <w:p>
      <w:r>
        <w:rPr>
          <w:rFonts w:ascii="等线(中文正文)" w:hAnsi="等线(中文正文)" w:cs="等线(中文正文)" w:eastAsia="等线(中文正文)"/>
          <w:b w:val="false"/>
          <w:i w:val="false"/>
          <w:sz w:val="20"/>
        </w:rPr>
        <w:t xml:space="preserve">In relative sales performance verses competitors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24:09</w:t>
      </w:r>
    </w:p>
    <w:p>
      <w:r>
        <w:rPr>
          <w:rFonts w:ascii="等线(中文正文)" w:hAnsi="等线(中文正文)" w:cs="等线(中文正文)" w:eastAsia="等线(中文正文)"/>
          <w:b w:val="false"/>
          <w:i w:val="false"/>
          <w:sz w:val="20"/>
        </w:rPr>
        <w:t xml:space="preserve">As you look at the post or on conflict situation from a supply chain or or sourcing standpoint, is that something you think can be significant as a more modest and nature obviously fluid situation? But any thoughts there would be helpful for? And just be you mention progress in a lot of areas on the growth side and whether there certain brands eeta with the innovation you put in place you're spending behind the business to for the first part of the question, you've got some potential.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24:46</w:t>
      </w:r>
    </w:p>
    <w:p>
      <w:r>
        <w:rPr>
          <w:rFonts w:ascii="等线(中文正文)" w:hAnsi="等线(中文正文)" w:cs="等线(中文正文)" w:eastAsia="等线(中文正文)"/>
          <w:b w:val="false"/>
          <w:i w:val="false"/>
          <w:sz w:val="20"/>
        </w:rPr>
        <w:t xml:space="preserve">Can that of advantage you post the wrong conflation? Are you comfortable piles growth out performance sources you categories going forward as we look about the on cyclo q four, do you have visibility around. IT will be helpful, but.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25:11</w:t>
      </w:r>
    </w:p>
    <w:p>
      <w:r>
        <w:rPr>
          <w:rFonts w:ascii="等线(中文正文)" w:hAnsi="等线(中文正文)" w:cs="等线(中文正文)" w:eastAsia="等线(中文正文)"/>
          <w:b w:val="false"/>
          <w:i w:val="false"/>
          <w:sz w:val="20"/>
        </w:rPr>
        <w:t xml:space="preserve">thanks. They're good morning. the.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25:25</w:t>
      </w:r>
    </w:p>
    <w:p>
      <w:r>
        <w:rPr>
          <w:rFonts w:ascii="等线(中文正文)" w:hAnsi="等线(中文正文)" w:cs="等线(中文正文)" w:eastAsia="等线(中文正文)"/>
          <w:b w:val="false"/>
          <w:i w:val="false"/>
          <w:sz w:val="20"/>
        </w:rPr>
        <w:t xml:space="preserve">He is any indication ata for what to come. Our supply chains are generally resilient. Um we have flexibility. We have a ability, as I said, to reformulate and and I will reach our partners tend to lean on us to be their reliable partner in these times and we've managed not to let them down.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25:48</w:t>
      </w:r>
    </w:p>
    <w:p>
      <w:r>
        <w:rPr>
          <w:rFonts w:ascii="等线(中文正文)" w:hAnsi="等线(中文正文)" w:cs="等线(中文正文)" w:eastAsia="等线(中文正文)"/>
          <w:b w:val="false"/>
          <w:i w:val="false"/>
          <w:sz w:val="20"/>
        </w:rPr>
        <w:t xml:space="preserve">Um we've seen other players struggle, especially if its long supply chains, especially if its heavily contract manufacturer supply chains. Um so again, history is any indication of what's to come. I feel relatively good about our position and if anything, I have more even more confidence.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26:10</w:t>
      </w:r>
    </w:p>
    <w:p>
      <w:r>
        <w:rPr>
          <w:rFonts w:ascii="等线(中文正文)" w:hAnsi="等线(中文正文)" w:cs="等线(中文正文)" w:eastAsia="等线(中文正文)"/>
          <w:b w:val="false"/>
          <w:i w:val="false"/>
          <w:sz w:val="20"/>
        </w:rPr>
        <w:t xml:space="preserve">Is that possible in our supply chain team procured team, our RND team, who are just on top of every single element of this every day. Outperformance versus the market is absolutely what we want to deliver. We've done IT uh, in quarter three. We want to do IT in more quoters, uh, would IT be in every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26:33</w:t>
      </w:r>
    </w:p>
    <w:p>
      <w:r>
        <w:rPr>
          <w:rFonts w:ascii="等线(中文正文)" w:hAnsi="等线(中文正文)" w:cs="等线(中文正文)" w:eastAsia="等线(中文正文)"/>
          <w:b w:val="false"/>
          <w:i w:val="false"/>
          <w:sz w:val="20"/>
        </w:rPr>
        <w:t xml:space="preserve">I don't know there have many drivers a to this, but I feel that um we are getting to a point where there enough a mass in the interventions we've made with hit enough critical components of the portfolio with the right innovation, with the right interventions across the vectors that we will see continuous progress. Every court um again, can I promise that every water will outperform the market? No um but I but i'm more confident than i've been in a long time that we will go exactly in that direction.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27:15</w:t>
      </w:r>
    </w:p>
    <w:p>
      <w:r>
        <w:rPr>
          <w:rFonts w:ascii="等线(中文正文)" w:hAnsi="等线(中文正文)" w:cs="等线(中文正文)" w:eastAsia="等线(中文正文)"/>
          <w:b w:val="false"/>
          <w:i w:val="false"/>
          <w:sz w:val="20"/>
        </w:rPr>
        <w:t xml:space="preserve">Your next question comes from the line of lawn labor men of barkless. Please go ahead. great. Thanks so much. I wanted to check in on china for china of three percent quarter to could you give us a send for how the market performed in your categories? And then you called out the tremendous acceleration in SK.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27:36</w:t>
      </w:r>
    </w:p>
    <w:p>
      <w:r>
        <w:rPr>
          <w:rFonts w:ascii="等线(中文正文)" w:hAnsi="等线(中文正文)" w:cs="等线(中文正文)" w:eastAsia="等线(中文正文)"/>
          <w:b w:val="false"/>
          <w:i w:val="false"/>
          <w:sz w:val="20"/>
        </w:rPr>
        <w:t xml:space="preserve">Two, who just want to talk a little bit about what you're seeing in the beauty market in china in particular. Thank good morning, Lawrence. China delivered three person as you as you ve seen in the quarters.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27:50</w:t>
      </w:r>
    </w:p>
    <w:p>
      <w:r>
        <w:rPr>
          <w:rFonts w:ascii="等线(中文正文)" w:hAnsi="等线(中文正文)" w:cs="等线(中文正文)" w:eastAsia="等线(中文正文)"/>
          <w:b w:val="false"/>
          <w:i w:val="false"/>
          <w:sz w:val="20"/>
        </w:rPr>
        <w:t xml:space="preserve">So last three quarters fires three three uh, very good progress. Um and again, I think the fundamental reinvention of the china model all the way from go to market portfolio, uh, communication model, innovation model, I think is starting and is continuing to pay dividends. The market is still difficult, a consumer confidence is still low uh and downwards, uh, the Normal equilibrium, the market growth is still a negative across most channels.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28:21</w:t>
      </w:r>
    </w:p>
    <w:p>
      <w:r>
        <w:rPr>
          <w:rFonts w:ascii="等线(中文正文)" w:hAnsi="等线(中文正文)" w:cs="等线(中文正文)" w:eastAsia="等线(中文正文)"/>
          <w:b w:val="false"/>
          <w:i w:val="false"/>
          <w:sz w:val="20"/>
        </w:rPr>
        <w:t xml:space="preserve">And the only growth you see is, is an online. And in doing so that the market content is context is really still the same. The positive side of china is the consumer is very dissenting and the consumer is very engaged in our category.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28:39</w:t>
      </w:r>
    </w:p>
    <w:p>
      <w:r>
        <w:rPr>
          <w:rFonts w:ascii="等线(中文正文)" w:hAnsi="等线(中文正文)" w:cs="等线(中文正文)" w:eastAsia="等线(中文正文)"/>
          <w:b w:val="false"/>
          <w:i w:val="false"/>
          <w:sz w:val="20"/>
        </w:rPr>
        <w:t xml:space="preserve">And when we deliver through superiority, uh, they are willing to go there. Uh and that's what you see in SK two. SK two was up um eighteen percent in total. I think china was up thirteen percent on the quarter. A china to have a retail was up significantly.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28:56</w:t>
      </w:r>
    </w:p>
    <w:p>
      <w:r>
        <w:rPr>
          <w:rFonts w:ascii="等线(中文正文)" w:hAnsi="等线(中文正文)" w:cs="等线(中文正文)" w:eastAsia="等线(中文正文)"/>
          <w:b w:val="false"/>
          <w:i w:val="false"/>
          <w:sz w:val="20"/>
        </w:rPr>
        <w:t xml:space="preserve">Um and and you see exactly that when when the sees excitement value something that they enjoy, they will go there and pay the premium the same true and baby care um I think nineteen percent growth in baby in the quarter um and for the exact same reason, best in class. Consumer understanding, product performance and innovation that is in line with steps with a great communication model gives us growth in one of the most difficile categories. Um great visibility, I think, to driving that model across more categories. More mature thinking around. The channel approach that we take.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29:50</w:t>
      </w:r>
    </w:p>
    <w:p>
      <w:r>
        <w:rPr>
          <w:rFonts w:ascii="等线(中文正文)" w:hAnsi="等线(中文正文)" w:cs="等线(中文正文)" w:eastAsia="等线(中文正文)"/>
          <w:b w:val="false"/>
          <w:i w:val="false"/>
          <w:sz w:val="20"/>
        </w:rPr>
        <w:t xml:space="preserve">A lot of volatility to be expected, but I feel very good about where the team is added. Your next question will come from the line of Peter ground with U. B.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30:02</w:t>
      </w:r>
    </w:p>
    <w:p>
      <w:r>
        <w:rPr>
          <w:rFonts w:ascii="等线(中文正文)" w:hAnsi="等线(中文正文)" w:cs="等线(中文正文)" w:eastAsia="等线(中文正文)"/>
          <w:b w:val="false"/>
          <w:i w:val="false"/>
          <w:sz w:val="20"/>
        </w:rPr>
        <w:t xml:space="preserve">S. Please go ahead. Yeah thank you, Operator. And in good morning, everyone. I hope you're doing well. Um and I know I know what i'm getting guide for twenty seven today, but in your response to these questions, you touch on productivity and and pricing with innovation as offset to inflation.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30:21</w:t>
      </w:r>
    </w:p>
    <w:p>
      <w:r>
        <w:rPr>
          <w:rFonts w:ascii="等线(中文正文)" w:hAnsi="等线(中文正文)" w:cs="等线(中文正文)" w:eastAsia="等线(中文正文)"/>
          <w:b w:val="false"/>
          <w:i w:val="false"/>
          <w:sz w:val="20"/>
        </w:rPr>
        <w:t xml:space="preserve">And that I would put you I think I think you said in a reasonable place from an earnings growth standpoint. And so I don't have reading too much into this, but just wanted to clarify that despite these had wind in the commitment to investment that but you still see the past two earnings growth next year based on more things stand today. thanks. Thanks, Peter.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30:43</w:t>
      </w:r>
    </w:p>
    <w:p>
      <w:r>
        <w:rPr>
          <w:rFonts w:ascii="等线(中文正文)" w:hAnsi="等线(中文正文)" w:cs="等线(中文正文)" w:eastAsia="等线(中文正文)"/>
          <w:b w:val="false"/>
          <w:i w:val="false"/>
          <w:sz w:val="20"/>
        </w:rPr>
        <w:t xml:space="preserve">I'm look i'm i'm very happy that I don't have to give guidance today um because what what do we know what the world looks like three months from now um with what we know today ah with a billion dollars had wind and with the assumption that we can manage through the supply side of things well um we will do everything, everything that we can to do exactly what you're describing um but it's a working progress. It's a working progress on the micro o side is a working progress on pushing the productivity liver as hard as we can uh and its work and progress on honestly, a lot of tough choices that we can make within our pio. The one thing we will not compromise on is the investment in the parts of the business that are showing momentum.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31:34</w:t>
      </w:r>
    </w:p>
    <w:p>
      <w:r>
        <w:rPr>
          <w:rFonts w:ascii="等线(中文正文)" w:hAnsi="等线(中文正文)" w:cs="等线(中文正文)" w:eastAsia="等线(中文正文)"/>
          <w:b w:val="false"/>
          <w:i w:val="false"/>
          <w:sz w:val="20"/>
        </w:rPr>
        <w:t xml:space="preserve">Um so I won't give you any more detail than that, but we reassure the team and the work that is happening right now has the sole objectives to deliver exactly what you're describing. Earnings growth even in light of these chAllenges without sacrificing reinvestment on the business, without sacrificing or jeopardizing the moment of the building. Your next question will come from the line of Peter galbo with bank america.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32:05</w:t>
      </w:r>
    </w:p>
    <w:p>
      <w:r>
        <w:rPr>
          <w:rFonts w:ascii="等线(中文正文)" w:hAnsi="等线(中文正文)" w:cs="等线(中文正文)" w:eastAsia="等线(中文正文)"/>
          <w:b w:val="false"/>
          <w:i w:val="false"/>
          <w:sz w:val="20"/>
        </w:rPr>
        <w:t xml:space="preserve">Please go ahead. Hey, good morning. Another uh thanks for for the question. Um I just maybe wanted to click in a bit more.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32:14</w:t>
      </w:r>
    </w:p>
    <w:p>
      <w:r>
        <w:rPr>
          <w:rFonts w:ascii="等线(中文正文)" w:hAnsi="等线(中文正文)" w:cs="等线(中文正文)" w:eastAsia="等线(中文正文)"/>
          <w:b w:val="false"/>
          <w:i w:val="false"/>
          <w:sz w:val="20"/>
        </w:rPr>
        <w:t xml:space="preserve">Um you think you are very deliberate in your comments about increased investment um across several kind of country product uh combinations they believe he said over the last month and we ve heard a little bit of bit out. I boosted in the USSK. Two I have seen in china.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32:31</w:t>
      </w:r>
    </w:p>
    <w:p>
      <w:r>
        <w:rPr>
          <w:rFonts w:ascii="等线(中文正文)" w:hAnsi="等线(中文正文)" w:cs="等线(中文正文)" w:eastAsia="等线(中文正文)"/>
          <w:b w:val="false"/>
          <w:i w:val="false"/>
          <w:sz w:val="20"/>
        </w:rPr>
        <w:t xml:space="preserve">But maybe you can give us uh, a few more um just where the incremental investments are really going in from a from a country product, uh, combination. Same point as we start to contemplate two foreign and to twenty seven. Thanks very much.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32:45</w:t>
      </w:r>
    </w:p>
    <w:p>
      <w:r>
        <w:rPr>
          <w:rFonts w:ascii="等线(中文正文)" w:hAnsi="等线(中文正文)" w:cs="等线(中文正文)" w:eastAsia="等线(中文正文)"/>
          <w:b w:val="false"/>
          <w:i w:val="false"/>
          <w:sz w:val="20"/>
        </w:rPr>
        <w:t xml:space="preserve">Morning, Peter. Look, you you will understand I won't give away where where we're going uh, in terms of the innovation investment and the strengths, but it's it's the areas you you would point out of opportunities. So if you look at baby care in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33:02</w:t>
      </w:r>
    </w:p>
    <w:p>
      <w:r>
        <w:rPr>
          <w:rFonts w:ascii="等线(中文正文)" w:hAnsi="等线(中文正文)" w:cs="等线(中文正文)" w:eastAsia="等线(中文正文)"/>
          <w:b w:val="false"/>
          <w:i w:val="false"/>
          <w:sz w:val="20"/>
        </w:rPr>
        <w:t xml:space="preserve">S, we're growing share at a global level uh, on baby care, but the us. Is not performing where we wanted and that require intervention. Um the uh plan is extremely strong. The conviction of the team and our conviction is very high. And as we said, we'll continue to drive interventions and innovation in that space.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33:28</w:t>
      </w:r>
    </w:p>
    <w:p>
      <w:r>
        <w:rPr>
          <w:rFonts w:ascii="等线(中文正文)" w:hAnsi="等线(中文正文)" w:cs="等线(中文正文)" w:eastAsia="等线(中文正文)"/>
          <w:b w:val="false"/>
          <w:i w:val="false"/>
          <w:sz w:val="20"/>
        </w:rPr>
        <w:t xml:space="preserve">The momentum that the team is building in beauty care is is fantastic to see um and and talking to the team and the number of ideas they have to further build that momentum. II have high confidence to give them the flexibility to continue to invest with the innovation and the commercial ideas that they have fabrica. We just launched tight evil, very strong execution in market retail supporters outstanding.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33:57</w:t>
      </w:r>
    </w:p>
    <w:p>
      <w:r>
        <w:rPr>
          <w:rFonts w:ascii="等线(中文正文)" w:hAnsi="等线(中文正文)" w:cs="等线(中文正文)" w:eastAsia="等线(中文正文)"/>
          <w:b w:val="false"/>
          <w:i w:val="false"/>
          <w:sz w:val="20"/>
        </w:rPr>
        <w:t xml:space="preserve">So um again, an area of significant upside and significant reason to believe that we can accelerate. And I could keep going, Peter, but it's it's basically what I ve said is we have a bigger and bigger share of the portfolio where we either have interventions that are already working or we have a very clear plan in place with conviction that investment will pay out and deliver, and that's what we will execute over time. Your next question will come from the line of Chris Carry with wealth fargo securities.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34:36</w:t>
      </w:r>
    </w:p>
    <w:p>
      <w:r>
        <w:rPr>
          <w:rFonts w:ascii="等线(中文正文)" w:hAnsi="等线(中文正文)" w:cs="等线(中文正文)" w:eastAsia="等线(中文正文)"/>
          <w:b w:val="false"/>
          <w:i w:val="false"/>
          <w:sz w:val="20"/>
        </w:rPr>
        <w:t xml:space="preserve">Please get ahead. Hi, good morning on dress. I wanted to ask about the concept of pricing, pricing power and and whether you think that this is different for perhaps the consumer table industry.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34:55</w:t>
      </w:r>
    </w:p>
    <w:p>
      <w:r>
        <w:rPr>
          <w:rFonts w:ascii="等线(中文正文)" w:hAnsi="等线(中文正文)" w:cs="等线(中文正文)" w:eastAsia="等线(中文正文)"/>
          <w:b w:val="false"/>
          <w:i w:val="false"/>
          <w:sz w:val="20"/>
        </w:rPr>
        <w:t xml:space="preserve">But more specifically, for png, you didn't mention that there were potentially some front loading of inventory levels in the quarter as retailers potentially prepared for new pricing for inflation. I don't I don't know, I heard that wrong. But nevertheless, IT IT doesn't imply that retailer ers are aware that incremental pricing is a possibility uh, for this this new round of inflation.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35:23</w:t>
      </w:r>
    </w:p>
    <w:p>
      <w:r>
        <w:rPr>
          <w:rFonts w:ascii="等线(中文正文)" w:hAnsi="等线(中文正文)" w:cs="等线(中文正文)" w:eastAsia="等线(中文正文)"/>
          <w:b w:val="false"/>
          <w:i w:val="false"/>
          <w:sz w:val="20"/>
        </w:rPr>
        <w:t xml:space="preserve">The reason I bring that up is because I feel a lot of questions around that you are stable company is including PG, potentially losing the concept of pricing power into new inflationary cycles. With so much inflation over the past five to six years. I wonder if you could just um you give some thoughts on pricing and whether you think pricing as a concept is different for the sector or for pg.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35:55</w:t>
      </w:r>
    </w:p>
    <w:p>
      <w:r>
        <w:rPr>
          <w:rFonts w:ascii="等线(中文正文)" w:hAnsi="等线(中文正文)" w:cs="等线(中文正文)" w:eastAsia="等线(中文正文)"/>
          <w:b w:val="false"/>
          <w:i w:val="false"/>
          <w:sz w:val="20"/>
        </w:rPr>
        <w:t xml:space="preserve">Then what IT has been uh you more historically and then just has to follow up um just from the competition you have mentioned in recent earning goals that competitive activity has seed up. Now the inflation is moving higher. Are you seeing competitive activity start to ease as competition needs to become a bit more rational given cost structure? Thanks so much.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36:20</w:t>
      </w:r>
    </w:p>
    <w:p>
      <w:r>
        <w:rPr>
          <w:rFonts w:ascii="等线(中文正文)" w:hAnsi="等线(中文正文)" w:cs="等线(中文正文)" w:eastAsia="等线(中文正文)"/>
          <w:b w:val="false"/>
          <w:i w:val="false"/>
          <w:sz w:val="20"/>
        </w:rPr>
        <w:t xml:space="preserve">Thanks, Christa. morning. Look, there's a natural attention in in in these situations. You have brought marco cost headwinds, which are hitting everyone in the industry, which generally is demanding pricing.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36:34</w:t>
      </w:r>
    </w:p>
    <w:p>
      <w:r>
        <w:rPr>
          <w:rFonts w:ascii="等线(中文正文)" w:hAnsi="等线(中文正文)" w:cs="等线(中文正文)" w:eastAsia="等线(中文正文)"/>
          <w:b w:val="false"/>
          <w:i w:val="false"/>
          <w:sz w:val="20"/>
        </w:rPr>
        <w:t xml:space="preserve">So typically, when you see these headwinds, uh, the entire industry will move up in terms of pricing. And then on the other side, you have the reality that the consumer has been hit with cumulative inflation beyond anything that they ve seen in, in recent history. II think that the opposite ends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36:57</w:t>
      </w:r>
    </w:p>
    <w:p>
      <w:r>
        <w:rPr>
          <w:rFonts w:ascii="等线(中文正文)" w:hAnsi="等线(中文正文)" w:cs="等线(中文正文)" w:eastAsia="等线(中文正文)"/>
          <w:b w:val="false"/>
          <w:i w:val="false"/>
          <w:sz w:val="20"/>
        </w:rPr>
        <w:t xml:space="preserve">The way to square that in our mind is innovation. Consumers do respond well if we give them a truly Better proposition in the categories that were in because they they see there is upside. There is still upside in in many of our products to make them Better, deliver a Better experience um and and delight the consumer.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37:21</w:t>
      </w:r>
    </w:p>
    <w:p>
      <w:r>
        <w:rPr>
          <w:rFonts w:ascii="等线(中文正文)" w:hAnsi="等线(中文正文)" w:cs="等线(中文正文)" w:eastAsia="等线(中文正文)"/>
          <w:b w:val="false"/>
          <w:i w:val="false"/>
          <w:sz w:val="20"/>
        </w:rPr>
        <w:t xml:space="preserve">And if we do that and we take a little bit of pricing with IT, consumers respond. The other reason why that works is that generally comes with a choice for the consumers because we won't Price across the entire portfolio just a straight line. But we give the consumer choice we give the consumer choice to either pick the innovation with a bit of pricing and the promise of Better performance or stick with what they what they know.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37:44</w:t>
      </w:r>
    </w:p>
    <w:p>
      <w:r>
        <w:rPr>
          <w:rFonts w:ascii="等线(中文正文)" w:hAnsi="等线(中文正文)" w:cs="等线(中文正文)" w:eastAsia="等线(中文正文)"/>
          <w:b w:val="false"/>
          <w:i w:val="false"/>
          <w:sz w:val="20"/>
        </w:rPr>
        <w:t xml:space="preserve">We have a very well developed vertical portfolios, as you know, both from a rentier standpoint and from the Price point and point. Um so I don't think we've lost pricing power. I think pricing power has to be earned.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38:01</w:t>
      </w:r>
    </w:p>
    <w:p>
      <w:r>
        <w:rPr>
          <w:rFonts w:ascii="等线(中文正文)" w:hAnsi="等线(中文正文)" w:cs="等线(中文正文)" w:eastAsia="等线(中文正文)"/>
          <w:b w:val="false"/>
          <w:i w:val="false"/>
          <w:sz w:val="20"/>
        </w:rPr>
        <w:t xml:space="preserve">And the way to earn pricing power is to to combine pricing with truly a delightful experience for the consumer. And if we do that, and we're honestly at ourselves, instead of just assume me, we can take a straight five percent Price trees across everything, I think IT would work. Um so that's the that's the job at hand for the team.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38:22</w:t>
      </w:r>
    </w:p>
    <w:p>
      <w:r>
        <w:rPr>
          <w:rFonts w:ascii="等线(中文正文)" w:hAnsi="等线(中文正文)" w:cs="等线(中文正文)" w:eastAsia="等线(中文正文)"/>
          <w:b w:val="false"/>
          <w:i w:val="false"/>
          <w:sz w:val="20"/>
        </w:rPr>
        <w:t xml:space="preserve">And and and luckily, again, we're in category with that generally works because these products are products when you see as a consumer, you use them on a daily basis and you know whether they are delighted or not and you know whether the product you just bought is Better than the one you had before and therefore as well. Surprise on the competitive side. Too early to say.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38:47</w:t>
      </w:r>
    </w:p>
    <w:p>
      <w:r>
        <w:rPr>
          <w:rFonts w:ascii="等线(中文正文)" w:hAnsi="等线(中文正文)" w:cs="等线(中文正文)" w:eastAsia="等线(中文正文)"/>
          <w:b w:val="false"/>
          <w:i w:val="false"/>
          <w:sz w:val="20"/>
        </w:rPr>
        <w:t xml:space="preserve">Uh, to be honest, I think this is just a few weeks, uh, and I think everybody still at least we are grappling with what reality are we are we looking at um you would expect some pull back hopeful fully into themself promotion tivy. Um but it's uh it's too early to observe what I can tell you. The data we have is is still relatively stable um but promotion activity in europe and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39:11</w:t>
      </w:r>
    </w:p>
    <w:p>
      <w:r>
        <w:rPr>
          <w:rFonts w:ascii="等线(中文正文)" w:hAnsi="等线(中文正文)" w:cs="等线(中文正文)" w:eastAsia="等线(中文正文)"/>
          <w:b w:val="false"/>
          <w:i w:val="false"/>
          <w:sz w:val="20"/>
        </w:rPr>
        <w:t xml:space="preserve">Is the two indicators with the loses read are slightly increasing back to recovered levels. So with the data read that we have nothing changed yet. We'll see where the goals.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39:28</w:t>
      </w:r>
    </w:p>
    <w:p>
      <w:r>
        <w:rPr>
          <w:rFonts w:ascii="等线(中文正文)" w:hAnsi="等线(中文正文)" w:cs="等线(中文正文)" w:eastAsia="等线(中文正文)"/>
          <w:b w:val="false"/>
          <w:i w:val="false"/>
          <w:sz w:val="20"/>
        </w:rPr>
        <w:t xml:space="preserve">Your next question will come from the line of Robert din stein, a deber core. Please go ahead. great. Um first first just um a follow up. Can you um disagree ate the volume number in the quarter for the easter impact, uh the the inventory drawed down last year uh and still rationalization that you are planning so we can have a Better sense globally exactly where where volumes are.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40:03</w:t>
      </w:r>
    </w:p>
    <w:p>
      <w:r>
        <w:rPr>
          <w:rFonts w:ascii="等线(中文正文)" w:hAnsi="等线(中文正文)" w:cs="等线(中文正文)" w:eastAsia="等线(中文正文)"/>
          <w:b w:val="false"/>
          <w:i w:val="false"/>
          <w:sz w:val="20"/>
        </w:rPr>
        <w:t xml:space="preserve">And then you perhaps building on that, may you give us an update on the restructuring program that you announce in june of last year in terms of headcount reorganization and kind of rebalancing some of the functions and the people and responsibly lii. ES.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40:31</w:t>
      </w:r>
    </w:p>
    <w:p>
      <w:r>
        <w:rPr>
          <w:rFonts w:ascii="等线(中文正文)" w:hAnsi="等线(中文正文)" w:cs="等线(中文正文)" w:eastAsia="等线(中文正文)"/>
          <w:b w:val="false"/>
          <w:i w:val="false"/>
          <w:sz w:val="20"/>
        </w:rPr>
        <w:t xml:space="preserve">Morning, Robert. I i'll keep IT simple um because into every effect on the base period versus base period of that base period, we get confused. The the simple answer I gave you, I think the pool the pull forward from q four into q three is about a point.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40:52</w:t>
      </w:r>
    </w:p>
    <w:p>
      <w:r>
        <w:rPr>
          <w:rFonts w:ascii="等线(中文正文)" w:hAnsi="等线(中文正文)" w:cs="等线(中文正文)" w:eastAsia="等线(中文正文)"/>
          <w:b w:val="false"/>
          <w:i w:val="false"/>
          <w:sz w:val="20"/>
        </w:rPr>
        <w:t xml:space="preserve">So we would have rounded to three percent organic, say schools instead of having a strong three percent. That's my easy answer um and and and the IR team can give you all the glory details behind that. But think about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41:06</w:t>
      </w:r>
    </w:p>
    <w:p>
      <w:r>
        <w:rPr>
          <w:rFonts w:ascii="等线(中文正文)" w:hAnsi="等线(中文正文)" w:cs="等线(中文正文)" w:eastAsia="等线(中文正文)"/>
          <w:b w:val="false"/>
          <w:i w:val="false"/>
          <w:sz w:val="20"/>
        </w:rPr>
        <w:t xml:space="preserve">The underlying growth in my mind would have been about three percent. But rounding up with the pull forward, we had a strong three. The net impact about the point of volume put forward from q four into q three. The restructuring program is very well on track. Multiple components.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41:27</w:t>
      </w:r>
    </w:p>
    <w:p>
      <w:r>
        <w:rPr>
          <w:rFonts w:ascii="等线(中文正文)" w:hAnsi="等线(中文正文)" w:cs="等线(中文正文)" w:eastAsia="等线(中文正文)"/>
          <w:b w:val="false"/>
          <w:i w:val="false"/>
          <w:sz w:val="20"/>
        </w:rPr>
        <w:t xml:space="preserve">We have the portfolio part of the restructuring with a goal to market changes in bangladesh, uh, pakistan, uh, the portfolio choices across asia pacific, all of that is being executed and and and actually slightly ahead of of the program objective. The headcount reduction is being executed in line with trajectories of the on track to deliver fifteen percent more manufacturing has called reduction over two years with a significant portion of that ban delivered. This is a here by the end of this is a here, the organization programs.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42:02</w:t>
      </w:r>
    </w:p>
    <w:p>
      <w:r>
        <w:rPr>
          <w:rFonts w:ascii="等线(中文正文)" w:hAnsi="等线(中文正文)" w:cs="等线(中文正文)" w:eastAsia="等线(中文正文)"/>
          <w:b w:val="false"/>
          <w:i w:val="false"/>
          <w:sz w:val="20"/>
        </w:rPr>
        <w:t xml:space="preserve">Um look our objective video as we sa to enable our organization to be closer to the consumer um and be more empowered than they are even today as the next phase of organizational design. We want smaller teams that are a empowered to make decisions that have the data, to make those decisions without a lot of network and that are freed of international work processes and and network that they otherwise would have to do. That technology bango um is being rolled out right 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42:38</w:t>
      </w:r>
    </w:p>
    <w:p>
      <w:r>
        <w:rPr>
          <w:rFonts w:ascii="等线(中文正文)" w:hAnsi="等线(中文正文)" w:cs="等线(中文正文)" w:eastAsia="等线(中文正文)"/>
          <w:b w:val="false"/>
          <w:i w:val="false"/>
          <w:sz w:val="20"/>
        </w:rPr>
        <w:t xml:space="preserve">So data access, data analytics, reporting capability. I would call that two box. Number one rolled, rolling out second tool box.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42:48</w:t>
      </w:r>
    </w:p>
    <w:p>
      <w:r>
        <w:rPr>
          <w:rFonts w:ascii="等线(中文正文)" w:hAnsi="等线(中文正文)" w:cs="等线(中文正文)" w:eastAsia="等线(中文正文)"/>
          <w:b w:val="false"/>
          <w:i w:val="false"/>
          <w:sz w:val="20"/>
        </w:rPr>
        <w:t xml:space="preserve">How do we enable those teams to be Better at consumer facing work? So think about concept edition, content creation, pushing that content out across all platforms, measuring IT, we working IT, that's two box. Number two, that is being scaled as we speak.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43:07</w:t>
      </w:r>
    </w:p>
    <w:p>
      <w:r>
        <w:rPr>
          <w:rFonts w:ascii="等线(中文正文)" w:hAnsi="等线(中文正文)" w:cs="等线(中文正文)" w:eastAsia="等线(中文正文)"/>
          <w:b w:val="false"/>
          <w:i w:val="false"/>
          <w:sz w:val="20"/>
        </w:rPr>
        <w:t xml:space="preserve">Um number three, the whole innovation part, uh, that's already being used. Uh so think about molecular discovery swe, think about perfume discovery digital twins to qualify innovation that's already well in place. And then the fourth component of the intervention is automation.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43:26</w:t>
      </w:r>
    </w:p>
    <w:p>
      <w:r>
        <w:rPr>
          <w:rFonts w:ascii="等线(中文正文)" w:hAnsi="等线(中文正文)" w:cs="等线(中文正文)" w:eastAsia="等线(中文正文)"/>
          <w:b w:val="false"/>
          <w:i w:val="false"/>
          <w:sz w:val="20"/>
        </w:rPr>
        <w:t xml:space="preserve">Um so we we talked about unattended shifts. We now have those programs rolled out across nine categories. And again, the feedback from the planned organization to skip the night shift is great.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43:38</w:t>
      </w:r>
    </w:p>
    <w:p>
      <w:r>
        <w:rPr>
          <w:rFonts w:ascii="等线(中文正文)" w:hAnsi="等线(中文正文)" w:cs="等线(中文正文)" w:eastAsia="等线(中文正文)"/>
          <w:b w:val="false"/>
          <w:i w:val="false"/>
          <w:sz w:val="20"/>
        </w:rPr>
        <w:t xml:space="preserve">We are up skilling those people uh, to deliver a higher order task in the factory that is working. And we have multiple automation programs qualified that we are rolling out. So I think consistent progress on the organization, a design side and consistent progress on the technology um and data site that is underpinning that progress on the organza.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44:08</w:t>
      </w:r>
    </w:p>
    <w:p>
      <w:r>
        <w:rPr>
          <w:rFonts w:ascii="等线(中文正文)" w:hAnsi="等线(中文正文)" w:cs="等线(中文正文)" w:eastAsia="等线(中文正文)"/>
          <w:b w:val="false"/>
          <w:i w:val="false"/>
          <w:sz w:val="20"/>
        </w:rPr>
        <w:t xml:space="preserve">Your next question comes from the line of Kevin gRandy with B. N. T. paraos. Please go ahead and more guys and congrats on the progress in the quarter. Um I want to come back to growth margin that not to be the dead worse year but kind of pull together some other threads that we talked about.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44:28</w:t>
      </w:r>
    </w:p>
    <w:p>
      <w:r>
        <w:rPr>
          <w:rFonts w:ascii="等线(中文正文)" w:hAnsi="等线(中文正文)" w:cs="等线(中文正文)" w:eastAsia="等线(中文正文)"/>
          <w:b w:val="false"/>
          <w:i w:val="false"/>
          <w:sz w:val="20"/>
        </w:rPr>
        <w:t xml:space="preserve">This is around the ability of Price input, cost productivity, kind of controlling what you can control for the organization um to one point three billion dollar for one. Thanks for your help for understanding the ball theory of the environment and a lot uh to story digest here around pricing decisions and super demand a but just to play this back here, this sounds like your base case. The gross margins will likely be down.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44:54</w:t>
      </w:r>
    </w:p>
    <w:p>
      <w:r>
        <w:rPr>
          <w:rFonts w:ascii="等线(中文正文)" w:hAnsi="等线(中文正文)" w:cs="等线(中文正文)" w:eastAsia="等线(中文正文)"/>
          <w:b w:val="false"/>
          <w:i w:val="false"/>
          <w:sz w:val="20"/>
        </w:rPr>
        <w:t xml:space="preserve">I would say looking out to the next year, even that cost sad win AAAA using sort of reasonable assumptions imply have a lower pricing contribution，which I think getting back to Christian question you know is is different. This name by like typically the CPT. Company is are not able to Price through this.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45:13</w:t>
      </w:r>
    </w:p>
    <w:p>
      <w:r>
        <w:rPr>
          <w:rFonts w:ascii="等线(中文正文)" w:hAnsi="等线(中文正文)" w:cs="等线(中文正文)" w:eastAsia="等线(中文正文)"/>
          <w:b w:val="false"/>
          <w:i w:val="false"/>
          <w:sz w:val="20"/>
        </w:rPr>
        <w:t xml:space="preserve">That is that a fair take? You know the the base case today would be the gross margins are down and and maybe there is understandably a little bit more traffic around pricing given the market economy is set is set. So and you want to play that back, you can get to check.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45:28</w:t>
      </w:r>
    </w:p>
    <w:p>
      <w:r>
        <w:rPr>
          <w:rFonts w:ascii="等线(中文正文)" w:hAnsi="等线(中文正文)" w:cs="等线(中文正文)" w:eastAsia="等线(中文正文)"/>
          <w:b w:val="false"/>
          <w:i w:val="false"/>
          <w:sz w:val="20"/>
        </w:rPr>
        <w:t xml:space="preserve">Thank you very much. Thanks for the question, Kevin. Look, the honest answer i've gave you, I don't know the second part of the answers, I don't really care um not not because I don't care about the financial effect.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45:41</w:t>
      </w:r>
    </w:p>
    <w:p>
      <w:r>
        <w:rPr>
          <w:rFonts w:ascii="等线(中文正文)" w:hAnsi="等线(中文正文)" w:cs="等线(中文正文)" w:eastAsia="等线(中文正文)"/>
          <w:b w:val="false"/>
          <w:i w:val="false"/>
          <w:sz w:val="20"/>
        </w:rPr>
        <w:t xml:space="preserve">But what is more important is what are we doing within the activity system that drives top line roles. In bottom line roles, that's what ultimately we want to drive. And then the growth margin and the margin are outcomes of that. So if we continue to drive great productivity, which we will check, if we continue to drive innovation that's winning even though its gross margin eluted check. If we continue to drive investment in the right, try driving activities on the um on the safety dark side check.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46:14</w:t>
      </w:r>
    </w:p>
    <w:p>
      <w:r>
        <w:rPr>
          <w:rFonts w:ascii="等线(中文正文)" w:hAnsi="等线(中文正文)" w:cs="等线(中文正文)" w:eastAsia="等线(中文正文)"/>
          <w:b w:val="false"/>
          <w:i w:val="false"/>
          <w:sz w:val="20"/>
        </w:rPr>
        <w:t xml:space="preserve">So if all of those things happen and the gross margin is down, i've feel great about IT because that will drive top line growth and IT will drive earningsjan wth we will not let rows margin elude because we're not delivering productivity or were investing in things that don't drive top line and underlying earnings growth. But where exactly that baLance comes out for me is, is, is very hard to predict and honestly, not that relevant as long as the underlying activity system does what we needed to do. Your next question comes from the line of the lip colony of city.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46:55</w:t>
      </w:r>
    </w:p>
    <w:p>
      <w:r>
        <w:rPr>
          <w:rFonts w:ascii="等线(中文正文)" w:hAnsi="等线(中文正文)" w:cs="等线(中文正文)" w:eastAsia="等线(中文正文)"/>
          <w:b w:val="false"/>
          <w:i w:val="false"/>
          <w:sz w:val="20"/>
        </w:rPr>
        <w:t xml:space="preserve">Please go ahead hig money. And um I wanted to ask about your enterprise market business. Uh, I think you mentioned five percent growth in the quarter and four percent asia is in africa. So any impact you saw within the four percent from in terms of demand from the contest in the middle seems pretty minal. Uh, based the the reporters.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47:23</w:t>
      </w:r>
    </w:p>
    <w:p>
      <w:r>
        <w:rPr>
          <w:rFonts w:ascii="等线(中文正文)" w:hAnsi="等线(中文正文)" w:cs="等线(中文正文)" w:eastAsia="等线(中文正文)"/>
          <w:b w:val="false"/>
          <w:i w:val="false"/>
          <w:sz w:val="20"/>
        </w:rPr>
        <w:t xml:space="preserve">But are you expect in some further impact in q four? And then also related to this in terms of like some of the southeast asia country and india countries that rely more on oil from the midday east, you you see any demand impact in those regions and how you think that evolves to my forward?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47:45</w:t>
      </w:r>
    </w:p>
    <w:p>
      <w:r>
        <w:rPr>
          <w:rFonts w:ascii="等线(中文正文)" w:hAnsi="等线(中文正文)" w:cs="等线(中文正文)" w:eastAsia="等线(中文正文)"/>
          <w:b w:val="false"/>
          <w:i w:val="false"/>
          <w:sz w:val="20"/>
        </w:rPr>
        <w:t xml:space="preserve">Yeah morning fit tip. Look, every every enterprise market cluster has been performing very well, as he said, asia, mideast, africa of four percent and amErica of five, europe enterprise markets up sick. It's encouraging to see the breath and the consistency of the growth.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48:03</w:t>
      </w:r>
    </w:p>
    <w:p>
      <w:r>
        <w:rPr>
          <w:rFonts w:ascii="等线(中文正文)" w:hAnsi="等线(中文正文)" w:cs="等线(中文正文)" w:eastAsia="等线(中文正文)"/>
          <w:b w:val="false"/>
          <w:i w:val="false"/>
          <w:sz w:val="20"/>
        </w:rPr>
        <w:t xml:space="preserve">Um I as you already pointed out, the middle ast in IT of itself is rather be small part of our global uh sales about two percent and and um I can only uh thank the team in the middle st or to buy base teams and and and middle teams are doing an amazing job showing resiliency, professional commitment to keep the business running while dealing with the situation so big secular child out to both teams. So the direct impact on sales? no.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48:38</w:t>
      </w:r>
    </w:p>
    <w:p>
      <w:r>
        <w:rPr>
          <w:rFonts w:ascii="等线(中文正文)" w:hAnsi="等线(中文正文)" w:cs="等线(中文正文)" w:eastAsia="等线(中文正文)"/>
          <w:b w:val="false"/>
          <w:i w:val="false"/>
          <w:sz w:val="20"/>
        </w:rPr>
        <w:t xml:space="preserve">Um actually the business is doing well still. And for the rest of the insects, the only thing I can tell you is a the the upstream supply chain is more exposed in the southeast asia region. So that's why would have to do more work to ensure that we can continue to supply have all the seats stock available at set to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48:58</w:t>
      </w:r>
    </w:p>
    <w:p>
      <w:r>
        <w:rPr>
          <w:rFonts w:ascii="等线(中文正文)" w:hAnsi="等线(中文正文)" w:cs="等线(中文正文)" w:eastAsia="等线(中文正文)"/>
          <w:b w:val="false"/>
          <w:i w:val="false"/>
          <w:sz w:val="20"/>
        </w:rPr>
        <w:t xml:space="preserve">So that's a heavy workload there that our supply chain change is mastering. Um it's too early, I think, to expect any consumer demand impact from uh from the conflict. So we're not seeing that all markets are growing strongly.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49:12</w:t>
      </w:r>
    </w:p>
    <w:p>
      <w:r>
        <w:rPr>
          <w:rFonts w:ascii="等线(中文正文)" w:hAnsi="等线(中文正文)" w:cs="等线(中文正文)" w:eastAsia="等线(中文正文)"/>
          <w:b w:val="false"/>
          <w:i w:val="false"/>
          <w:sz w:val="20"/>
        </w:rPr>
        <w:t xml:space="preserve">India is growing. Um so um I think that's the question where we have more visibility next quality. And again, part of why i'm happy not to give guidance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49:26</w:t>
      </w:r>
    </w:p>
    <w:p>
      <w:r>
        <w:rPr>
          <w:rFonts w:ascii="等线(中文正文)" w:hAnsi="等线(中文正文)" w:cs="等线(中文正文)" w:eastAsia="等线(中文正文)"/>
          <w:b w:val="false"/>
          <w:i w:val="false"/>
          <w:sz w:val="20"/>
        </w:rPr>
        <w:t xml:space="preserve">Your next question comes from the line, a bony herod with goldman sax. Please go ahead, and I thank you. Good morning.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49:35</w:t>
      </w:r>
    </w:p>
    <w:p>
      <w:r>
        <w:rPr>
          <w:rFonts w:ascii="等线(中文正文)" w:hAnsi="等线(中文正文)" w:cs="等线(中文正文)" w:eastAsia="等线(中文正文)"/>
          <w:b w:val="false"/>
          <w:i w:val="false"/>
          <w:sz w:val="20"/>
        </w:rPr>
        <w:t xml:space="preserve">I have a quick question on baby care, which you appears to be. 请关注公众号，思维纪要社，更多纪要请加V西安20210130。Earning on declines over the past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49:48</w:t>
      </w:r>
    </w:p>
    <w:p>
      <w:r>
        <w:rPr>
          <w:rFonts w:ascii="等线(中文正文)" w:hAnsi="等线(中文正文)" w:cs="等线(中文正文)" w:eastAsia="等线(中文正文)"/>
          <w:b w:val="false"/>
          <w:i w:val="false"/>
          <w:sz w:val="20"/>
        </w:rPr>
        <w:t xml:space="preserve">You did highlight unit volume growth in certain market. So curious to hear you know how much of that is in market LED growth verses market chair gains. Also, can you talk about the interventions you've made to drive a turn around that business? And I guess, how should we think about the momentum going forward? thanks.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50:10</w:t>
      </w:r>
    </w:p>
    <w:p>
      <w:r>
        <w:rPr>
          <w:rFonts w:ascii="等线(中文正文)" w:hAnsi="等线(中文正文)" w:cs="等线(中文正文)" w:eastAsia="等线(中文正文)"/>
          <w:b w:val="false"/>
          <w:i w:val="false"/>
          <w:sz w:val="20"/>
        </w:rPr>
        <w:t xml:space="preserve">Thanks for the question, Bonnie baby. Care at a global level is growing share. Five or seven regions are growing share um and and the biggest region not growing share is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50:22</w:t>
      </w:r>
    </w:p>
    <w:p>
      <w:r>
        <w:rPr>
          <w:rFonts w:ascii="等线(中文正文)" w:hAnsi="等线(中文正文)" w:cs="等线(中文正文)" w:eastAsia="等线(中文正文)"/>
          <w:b w:val="false"/>
          <w:i w:val="false"/>
          <w:sz w:val="20"/>
        </w:rPr>
        <w:t xml:space="preserve">So that's where that's where the focus is, is the regions that are growing are um further ahead in truly driving superior propositions is coming back to the same playbook. We talked about china earth rates down, market volume down. Hundreds of competitors will growing nineteen percent in the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50:44</w:t>
      </w:r>
    </w:p>
    <w:p>
      <w:r>
        <w:rPr>
          <w:rFonts w:ascii="等线(中文正文)" w:hAnsi="等线(中文正文)" w:cs="等线(中文正文)" w:eastAsia="等线(中文正文)"/>
          <w:b w:val="false"/>
          <w:i w:val="false"/>
          <w:sz w:val="20"/>
        </w:rPr>
        <w:t xml:space="preserve">why? Because we understand the consumer, drive the innovation, have the execution, uh same as two and the other uh four regions that are growing. Um that's the opportunity in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50:56</w:t>
      </w:r>
    </w:p>
    <w:p>
      <w:r>
        <w:rPr>
          <w:rFonts w:ascii="等线(中文正文)" w:hAnsi="等线(中文正文)" w:cs="等线(中文正文)" w:eastAsia="等线(中文正文)"/>
          <w:b w:val="false"/>
          <w:i w:val="false"/>
          <w:sz w:val="20"/>
        </w:rPr>
        <w:t xml:space="preserve">So that's where you see investment in the product. You see element in how we communicate that benefit in a more relevant way to our consumers in the US. Uh, and trial building activity to ensure that we get that product into moms and dad hands and on baby pots as fast as we can.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51:15</w:t>
      </w:r>
    </w:p>
    <w:p>
      <w:r>
        <w:rPr>
          <w:rFonts w:ascii="等线(中文正文)" w:hAnsi="等线(中文正文)" w:cs="等线(中文正文)" w:eastAsia="等线(中文正文)"/>
          <w:b w:val="false"/>
          <w:i w:val="false"/>
          <w:sz w:val="20"/>
        </w:rPr>
        <w:t xml:space="preserve">The playbook is the playbook, and we know how IT works. What we're in right now is the execution, which takes some time in baby care of complicated manufacturing lineup. It's sara, but i'm very confident the team has the plan and i'm very confident to put the money where the plan goes.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51:38</w:t>
      </w:r>
    </w:p>
    <w:p>
      <w:r>
        <w:rPr>
          <w:rFonts w:ascii="等线(中文正文)" w:hAnsi="等线(中文正文)" w:cs="等线(中文正文)" w:eastAsia="等线(中文正文)"/>
          <w:b w:val="false"/>
          <w:i w:val="false"/>
          <w:sz w:val="20"/>
        </w:rPr>
        <w:t xml:space="preserve">Your next question comes from the line of camel gotto wala of jefferies. Please go ahead. Uh, everyone, good morning. Um because we're all working through the various percentages of political issues. I think you mentioned very specifically and you prepared reMarks, it's not just commodity cost at all, the other sort of things that come with that as part of that billion dollars.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52:01</w:t>
      </w:r>
    </w:p>
    <w:p>
      <w:r>
        <w:rPr>
          <w:rFonts w:ascii="等线(中文正文)" w:hAnsi="等线(中文正文)" w:cs="等线(中文正文)" w:eastAsia="等线(中文正文)"/>
          <w:b w:val="false"/>
          <w:i w:val="false"/>
          <w:sz w:val="20"/>
        </w:rPr>
        <w:t xml:space="preserve">Can you maybe just talk a little bit more about what those what those items are, just sort something that we can watch in track little more closely? And then on terrace were starting to see some some public companies um especially in the finally talk about potential terror refunds serious of where you are, where you stand on that. thanks.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52:23</w:t>
      </w:r>
    </w:p>
    <w:p>
      <w:r>
        <w:rPr>
          <w:rFonts w:ascii="等线(中文正文)" w:hAnsi="等线(中文正文)" w:cs="等线(中文正文)" w:eastAsia="等线(中文正文)"/>
          <w:b w:val="false"/>
          <w:i w:val="false"/>
          <w:sz w:val="20"/>
        </w:rPr>
        <w:t xml:space="preserve">Moini, the cost impact is brought than just commodity. Obviously um a lot of feet stock basically the majority of our feet stock is petrol based. Um so with input and after you name IT input costs into our suppliers a production system.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52:49</w:t>
      </w:r>
    </w:p>
    <w:p>
      <w:r>
        <w:rPr>
          <w:rFonts w:ascii="等线(中文正文)" w:hAnsi="等线(中文正文)" w:cs="等线(中文正文)" w:eastAsia="等线(中文正文)"/>
          <w:b w:val="false"/>
          <w:i w:val="false"/>
          <w:sz w:val="20"/>
        </w:rPr>
        <w:t xml:space="preserve">Um part number one part number two is sourcing changes that we are making um either because of cost or availability generally me less effective sourcing blames which means higher transportation cost uh longer ly times higher inventory levels including outside warehouse. Um the third component is reformulation um when materials are not available, we reformulate into others, which might come with up charges. In many cases, they do because we don't want to delete the performance of the product.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53:29</w:t>
      </w:r>
    </w:p>
    <w:p>
      <w:r>
        <w:rPr>
          <w:rFonts w:ascii="等线(中文正文)" w:hAnsi="等线(中文正文)" w:cs="等线(中文正文)" w:eastAsia="等线(中文正文)"/>
          <w:b w:val="false"/>
          <w:i w:val="false"/>
          <w:sz w:val="20"/>
        </w:rPr>
        <w:t xml:space="preserve">So we have to go to an alternative formulation that generally comes to higher cost. The left component is just finished product logistics, again, against all costs going up. That's the most immediate impact to cy to four that immediately passed through to the pnd in in terms of hio logistics and transportation costs.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53:49</w:t>
      </w:r>
    </w:p>
    <w:p>
      <w:r>
        <w:rPr>
          <w:rFonts w:ascii="等线(中文正文)" w:hAnsi="等线(中文正文)" w:cs="等线(中文正文)" w:eastAsia="等线(中文正文)"/>
          <w:b w:val="false"/>
          <w:i w:val="false"/>
          <w:sz w:val="20"/>
        </w:rPr>
        <w:t xml:space="preserve">Um force measures, again, we we see some suppliers just not being able to h supply at all. Um we see some manufacturing facilities that have been compromised by the war. Um and so it's not just the oil Price, is also the availability of product and input costs that is and driving the exact same comments that I that I just gave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54:14</w:t>
      </w:r>
    </w:p>
    <w:p>
      <w:r>
        <w:rPr>
          <w:rFonts w:ascii="等线(中文正文)" w:hAnsi="等线(中文正文)" w:cs="等线(中文正文)" w:eastAsia="等线(中文正文)"/>
          <w:b w:val="false"/>
          <w:i w:val="false"/>
          <w:sz w:val="20"/>
        </w:rPr>
        <w:t xml:space="preserve">Terrible fund. Um look, we are we are following the process. The U. S. Administration is beginning to layout um once that process is clear, defined and accessible, we will we will follow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54:32</w:t>
      </w:r>
    </w:p>
    <w:p>
      <w:r>
        <w:rPr>
          <w:rFonts w:ascii="等线(中文正文)" w:hAnsi="等线(中文正文)" w:cs="等线(中文正文)" w:eastAsia="等线(中文正文)"/>
          <w:b w:val="false"/>
          <w:i w:val="false"/>
          <w:sz w:val="20"/>
        </w:rPr>
        <w:t xml:space="preserve">We have about hundred and fifty million ah after text in refunds available from the ie parterre. How much of that is recoverable or not will find out. Your next question comes from the line of bAndra to shara with James Morgan. Please cap ahead. Thank you for the angle morning.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54:59</w:t>
      </w:r>
    </w:p>
    <w:p>
      <w:r>
        <w:rPr>
          <w:rFonts w:ascii="等线(中文正文)" w:hAnsi="等线(中文正文)" w:cs="等线(中文正文)" w:eastAsia="等线(中文正文)"/>
          <w:b w:val="false"/>
          <w:i w:val="false"/>
          <w:sz w:val="20"/>
        </w:rPr>
        <w:t xml:space="preserve">Um right you you mentioned the recovery volumes with innovation of this that has been remarkable um but I understanding also improving uh for the ability in some areas have you been able to recover and volume shared the most Price sensitive categories. I believe you had some interventions in tissue in DS. And like you mentioning baby care in some of the kind of high horse that you may be able to assist the income consumer.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55:29</w:t>
      </w:r>
    </w:p>
    <w:p>
      <w:r>
        <w:rPr>
          <w:rFonts w:ascii="等线(中文正文)" w:hAnsi="等线(中文正文)" w:cs="等线(中文正文)" w:eastAsia="等线(中文正文)"/>
          <w:b w:val="false"/>
          <w:i w:val="false"/>
          <w:sz w:val="20"/>
        </w:rPr>
        <w:t xml:space="preserve">Um can you talk to that in particularly in the context of the s and and also focus europe? Thank you. Morning, Andrea.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55:40</w:t>
      </w:r>
    </w:p>
    <w:p>
      <w:r>
        <w:rPr>
          <w:rFonts w:ascii="等线(中文正文)" w:hAnsi="等线(中文正文)" w:cs="等线(中文正文)" w:eastAsia="等线(中文正文)"/>
          <w:b w:val="false"/>
          <w:i w:val="false"/>
          <w:sz w:val="20"/>
        </w:rPr>
        <w:t xml:space="preserve">Um I think the volume share gains in the us. Um are broad based. It's AA combination of the innovation launches we are we are driving.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55:52</w:t>
      </w:r>
    </w:p>
    <w:p>
      <w:r>
        <w:rPr>
          <w:rFonts w:ascii="等线(中文正文)" w:hAnsi="等线(中文正文)" w:cs="等线(中文正文)" w:eastAsia="等线(中文正文)"/>
          <w:b w:val="false"/>
          <w:i w:val="false"/>
          <w:sz w:val="20"/>
        </w:rPr>
        <w:t xml:space="preserve">I was talking about tight liquid that a big combination of um family care is a combination of interventions made by the business, but most importantly also period of a period effects. Remember we family called the business of was heavily impacted by the port strikes in q two. So you see that reverse effect coming through now that stays out and share and the growth rates.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56:16</w:t>
      </w:r>
    </w:p>
    <w:p>
      <w:r>
        <w:rPr>
          <w:rFonts w:ascii="等线(中文正文)" w:hAnsi="等线(中文正文)" w:cs="等线(中文正文)" w:eastAsia="等线(中文正文)"/>
          <w:b w:val="false"/>
          <w:i w:val="false"/>
          <w:sz w:val="20"/>
        </w:rPr>
        <w:t xml:space="preserve">But we are very careful. Look, we we always look at every component of what we know drive consumers purchase decision is IT Better for them to have a Better product, Better presented with packaging, with clear communication and execution in store. And if we think that will address the value outage that a consumer might see and not take our products, we will go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56:41</w:t>
      </w:r>
    </w:p>
    <w:p>
      <w:r>
        <w:rPr>
          <w:rFonts w:ascii="等线(中文正文)" w:hAnsi="等线(中文正文)" w:cs="等线(中文正文)" w:eastAsia="等线(中文正文)"/>
          <w:b w:val="false"/>
          <w:i w:val="false"/>
          <w:sz w:val="20"/>
        </w:rPr>
        <w:t xml:space="preserve">And that works in most cases where IT is truly an affordability aspects and we are in relative terms, just too expensive. We will address IT that way. And IT is not a general sea I can give you one way or the other that is the difficult and very careful celebration we're making brand by brand and honestly, skill by skill because in some cases, this might just be Price point roses, Price per unit or Price per dose.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57:12</w:t>
      </w:r>
    </w:p>
    <w:p>
      <w:r>
        <w:rPr>
          <w:rFonts w:ascii="等线(中文正文)" w:hAnsi="等线(中文正文)" w:cs="等线(中文正文)" w:eastAsia="等线(中文正文)"/>
          <w:b w:val="false"/>
          <w:i w:val="false"/>
          <w:sz w:val="20"/>
        </w:rPr>
        <w:t xml:space="preserve">Um so but you see a combination of all three drivers. Base period here in terms of share value interventions were making on the product and performance side and yes, selective interventions in either Price point or just value. Your next question comes from the line of a livia tongue with frame chains.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57:38</w:t>
      </w:r>
    </w:p>
    <w:p>
      <w:r>
        <w:rPr>
          <w:rFonts w:ascii="等线(中文正文)" w:hAnsi="等线(中文正文)" w:cs="等线(中文正文)" w:eastAsia="等线(中文正文)"/>
          <w:b w:val="false"/>
          <w:i w:val="false"/>
          <w:sz w:val="20"/>
        </w:rPr>
        <w:t xml:space="preserve">Please go ahead. great. thanks. Good morning. Um you quickly obviously taken a number of actions to improve trial affordability in three days, of course.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57:48</w:t>
      </w:r>
    </w:p>
    <w:p>
      <w:r>
        <w:rPr>
          <w:rFonts w:ascii="等线(中文正文)" w:hAnsi="等线(中文正文)" w:cs="等线(中文正文)" w:eastAsia="等线(中文正文)"/>
          <w:b w:val="false"/>
          <w:i w:val="false"/>
          <w:sz w:val="20"/>
        </w:rPr>
        <w:t xml:space="preserve">But what's your read on the staying power of the volume lifted and has had and and could have going forward and one hundred basis points of reinvestment in growth, growth margin was a fairly similar right division? Or did you did a very materially um across divisions? And and and is that the amount that we should expect for um for the first able future? Thank you morning, Olivia.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58:15</w:t>
      </w:r>
    </w:p>
    <w:p>
      <w:r>
        <w:rPr>
          <w:rFonts w:ascii="等线(中文正文)" w:hAnsi="等线(中文正文)" w:cs="等线(中文正文)" w:eastAsia="等线(中文正文)"/>
          <w:b w:val="false"/>
          <w:i w:val="false"/>
          <w:sz w:val="20"/>
        </w:rPr>
        <w:t xml:space="preserve">I think the staying power of the um of the trial of the growth is is strong because it's grounded in consumer inside and it's again done at that very detailed level with the right level of diligence to say what is the outage? Will we get IT right in hundred percent of the cases? no.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58:37</w:t>
      </w:r>
    </w:p>
    <w:p>
      <w:r>
        <w:rPr>
          <w:rFonts w:ascii="等线(中文正文)" w:hAnsi="等线(中文正文)" w:cs="等线(中文正文)" w:eastAsia="等线(中文正文)"/>
          <w:b w:val="false"/>
          <w:i w:val="false"/>
          <w:sz w:val="20"/>
        </w:rPr>
        <w:t xml:space="preserve">But I think our hit rate is improving significantly, and that's why you see the pick up, and that's what we are tracking diligently. So tradition, I are sitting down with every business to track whether that is actually delivering against the expectations and if not, what other learnings were taking. But we've done this now for six, eight months.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58:54</w:t>
      </w:r>
    </w:p>
    <w:p>
      <w:r>
        <w:rPr>
          <w:rFonts w:ascii="等线(中文正文)" w:hAnsi="等线(中文正文)" w:cs="等线(中文正文)" w:eastAsia="等线(中文正文)"/>
          <w:b w:val="false"/>
          <w:i w:val="false"/>
          <w:sz w:val="20"/>
        </w:rPr>
        <w:t xml:space="preserve">And you can see as we cycle through these iterations, we get Better and Better at tria h and then making sure we get the right interventions executed. The reinvestment type and level is really different, therefore, by business, by brand, by country. So I can give you AA standard recipe of this is what IT looks like.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59:15</w:t>
      </w:r>
    </w:p>
    <w:p>
      <w:r>
        <w:rPr>
          <w:rFonts w:ascii="等线(中文正文)" w:hAnsi="等线(中文正文)" w:cs="等线(中文正文)" w:eastAsia="等线(中文正文)"/>
          <w:b w:val="false"/>
          <w:i w:val="false"/>
          <w:sz w:val="20"/>
        </w:rPr>
        <w:t xml:space="preserve">IT is different not only by category, IT is different by country IT is different by retail, that is different by school. Um the level of reinvestment um you know give us until uh up to july. We we are working for those plans right 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59:34</w:t>
      </w:r>
    </w:p>
    <w:p>
      <w:r>
        <w:rPr>
          <w:rFonts w:ascii="等线(中文正文)" w:hAnsi="等线(中文正文)" w:cs="等线(中文正文)" w:eastAsia="等线(中文正文)"/>
          <w:b w:val="false"/>
          <w:i w:val="false"/>
          <w:sz w:val="20"/>
        </w:rPr>
        <w:t xml:space="preserve">I don't want to give you a blanket answer. I think IT really depends on the plans as we review them over the next ninety days and what we decide to go forward with. And we're give you more visibility as we as we get into guidance conversations.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59:50</w:t>
      </w:r>
    </w:p>
    <w:p>
      <w:r>
        <w:rPr>
          <w:rFonts w:ascii="等线(中文正文)" w:hAnsi="等线(中文正文)" w:cs="等线(中文正文)" w:eastAsia="等线(中文正文)"/>
          <w:b w:val="false"/>
          <w:i w:val="false"/>
          <w:sz w:val="20"/>
        </w:rPr>
        <w:t xml:space="preserve">Your next question comes from the line of Robert moscow of T. D. cowin. Please go ahead. I thanks a couple of kind of earth m questions in a clarification under we need to talk about fourth quarter being lower than third.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01:00:06</w:t>
      </w:r>
    </w:p>
    <w:p>
      <w:r>
        <w:rPr>
          <w:rFonts w:ascii="等线(中文正文)" w:hAnsi="等线(中文正文)" w:cs="等线(中文正文)" w:eastAsia="等线(中文正文)"/>
          <w:b w:val="false"/>
          <w:i w:val="false"/>
          <w:sz w:val="20"/>
        </w:rPr>
        <w:t xml:space="preserve">I just want to confirm that an absolute dollars um and then I think in your prepared reMarks, he talked about a consumers puling forward purchases as an inflation hedge. I thought that's what I heard. Maybe the trade is doing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01:00:23</w:t>
      </w:r>
    </w:p>
    <w:p>
      <w:r>
        <w:rPr>
          <w:rFonts w:ascii="等线(中文正文)" w:hAnsi="等线(中文正文)" w:cs="等线(中文正文)" w:eastAsia="等线(中文正文)"/>
          <w:b w:val="false"/>
          <w:i w:val="false"/>
          <w:sz w:val="20"/>
        </w:rPr>
        <w:t xml:space="preserve">Can you speak a little bit about that? Um do you have any thing evidence right now that consumers are doing this in to prepare for more inflation ahead? Let me start with the uh, second part of the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01:00:39</w:t>
      </w:r>
    </w:p>
    <w:p>
      <w:r>
        <w:rPr>
          <w:rFonts w:ascii="等线(中文正文)" w:hAnsi="等线(中文正文)" w:cs="等线(中文正文)" w:eastAsia="等线(中文正文)"/>
          <w:b w:val="false"/>
          <w:i w:val="false"/>
          <w:sz w:val="20"/>
        </w:rPr>
        <w:t xml:space="preserve">I think the the pull forward is anything if you're a retailer and tune to whats going on, you might have pulled in a little bit of inventory um but it's half of to to really quantify that. Um on the consumer side, no, nothing. I don't think the consumers loading pantries at this point in time, nothing visible to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01:00:59</w:t>
      </w:r>
    </w:p>
    <w:p>
      <w:r>
        <w:rPr>
          <w:rFonts w:ascii="等线(中文正文)" w:hAnsi="等线(中文正文)" w:cs="等线(中文正文)" w:eastAsia="等线(中文正文)"/>
          <w:b w:val="false"/>
          <w:i w:val="false"/>
          <w:sz w:val="20"/>
        </w:rPr>
        <w:t xml:space="preserve">So think the consumption side is actually stable. I think the inventory side between and again, I think IR will give you all the glory details um between base periods and loading effects. Um but I wouldn't say that the Price of loading is the biggest part of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01:01:14</w:t>
      </w:r>
    </w:p>
    <w:p>
      <w:r>
        <w:rPr>
          <w:rFonts w:ascii="等线(中文正文)" w:hAnsi="等线(中文正文)" w:cs="等线(中文正文)" w:eastAsia="等线(中文正文)"/>
          <w:b w:val="false"/>
          <w:i w:val="false"/>
          <w:sz w:val="20"/>
        </w:rPr>
        <w:t xml:space="preserve">I think it's just based period is a significant component of that. When I when I say QQ four might be low than q two, I think its growth rate were talking about here. So I said the point of shift, a point will come out of the growth rate that you all had anticipated for two four.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01:01:31</w:t>
      </w:r>
    </w:p>
    <w:p>
      <w:r>
        <w:rPr>
          <w:rFonts w:ascii="等线(中文正文)" w:hAnsi="等线(中文正文)" w:cs="等线(中文正文)" w:eastAsia="等线(中文正文)"/>
          <w:b w:val="false"/>
          <w:i w:val="false"/>
          <w:sz w:val="20"/>
        </w:rPr>
        <w:t xml:space="preserve">And and that's the you know we as I said, we would have rounded to three and two three instead of having a solid three. Um so that's the logic of the point of forward I was talking about. Your next question comes from the line at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01:01:50</w:t>
      </w:r>
    </w:p>
    <w:p>
      <w:r>
        <w:rPr>
          <w:rFonts w:ascii="等线(中文正文)" w:hAnsi="等线(中文正文)" w:cs="等线(中文正文)" w:eastAsia="等线(中文正文)"/>
          <w:b w:val="false"/>
          <w:i w:val="false"/>
          <w:sz w:val="20"/>
        </w:rPr>
        <w:t xml:space="preserve">Were Louis several child to encode red burn? Please go ahead. Thanks so much. Um hi andre. Just wanted to look at sort of supply chain free point to which you've talked about. Um I mean, I guess I sort of think of this is the kind of way you're deploying AI across the organization.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01:02:09</w:t>
      </w:r>
    </w:p>
    <w:p>
      <w:r>
        <w:rPr>
          <w:rFonts w:ascii="等线(中文正文)" w:hAnsi="等线(中文正文)" w:cs="等线(中文正文)" w:eastAsia="等线(中文正文)"/>
          <w:b w:val="false"/>
          <w:i w:val="false"/>
          <w:sz w:val="20"/>
        </w:rPr>
        <w:t xml:space="preserve">And when I think about some of your initial assessment of what costs might be on the cost headwinds heading into fiscal twenty seven, how much of an advantage you feel ready from what you're doing on AI instead of reading that into an extension, that right way to think about IT? Or is is is still too early to really see sort of significant benefits from from the moves you're making around AI and supply chain three point of, hey, look, I wouldn't call supply chains people in all. II think it's it's it's really applying technology that is available.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01:02:49</w:t>
      </w:r>
    </w:p>
    <w:p>
      <w:r>
        <w:rPr>
          <w:rFonts w:ascii="等线(中文正文)" w:hAnsi="等线(中文正文)" w:cs="等线(中文正文)" w:eastAsia="等线(中文正文)"/>
          <w:b w:val="false"/>
          <w:i w:val="false"/>
          <w:sz w:val="20"/>
        </w:rPr>
        <w:t xml:space="preserve">To us in all manufacturing and supply chain processes. Some of IT is AI but a lot of this is a lot more basic um automation that we're driving. Um we are uh we are scaling the technologies um across all categories. Um we again we talked about unattended shift models that is rolling out to out more and more categories and more and more plants uh unattended warehouse, including loading and unloading a finished product uh eg and raw materials rolling out globally, uh real time uh touches quality um rolling out across the the corporation um all of that is embedded in the productivity commitments we've made. So the two to two point uh two billion, one point five of that in cost of goods.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01:03:40</w:t>
      </w:r>
    </w:p>
    <w:p>
      <w:r>
        <w:rPr>
          <w:rFonts w:ascii="等线(中文正文)" w:hAnsi="等线(中文正文)" w:cs="等线(中文正文)" w:eastAsia="等线(中文正文)"/>
          <w:b w:val="false"/>
          <w:i w:val="false"/>
          <w:sz w:val="20"/>
        </w:rPr>
        <w:t xml:space="preserve">This gives us confidence that we can we can continue that level of productivity and and what will what will be pushing now is how much can we accelerate how much can we accelerate that two thousand thirty vision that Carries the supply shape we point all and point in our mind how much of that can we Carry forward to help uh the situation um and I think that will be the conversation over the next ninety days um and and will inform part of our guidance. But we know we know IT works and we know what to do. We have the technologies available.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01:04:18</w:t>
      </w:r>
    </w:p>
    <w:p>
      <w:r>
        <w:rPr>
          <w:rFonts w:ascii="等线(中文正文)" w:hAnsi="等线(中文正文)" w:cs="等线(中文正文)" w:eastAsia="等线(中文正文)"/>
          <w:b w:val="false"/>
          <w:i w:val="false"/>
          <w:sz w:val="20"/>
        </w:rPr>
        <w:t xml:space="preserve">It's about how fast we roll them out, and I think that's what we push the envelope. Your final question will come from the line of Michael livery of pipes. Sandler, please go ahead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01:04:35</w:t>
      </w:r>
    </w:p>
    <w:p>
      <w:r>
        <w:rPr>
          <w:rFonts w:ascii="等线(中文正文)" w:hAnsi="等线(中文正文)" w:cs="等线(中文正文)" w:eastAsia="等线(中文正文)"/>
          <w:b w:val="false"/>
          <w:i w:val="false"/>
          <w:sz w:val="20"/>
        </w:rPr>
        <w:t xml:space="preserve">Thank you. Good morning. I just wanted to come back to inflation medication and maybe a couple parts of IT. I guess, just if the pressure is primarily oil Price driven and given the the stretched consumer, how do you do was thinking about pricing responses first is just the devolved vy in something like oil Prices? And and and then just on on how to the thing about the spending peace, this could be nip in your words.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01:05:04</w:t>
      </w:r>
    </w:p>
    <w:p>
      <w:r>
        <w:rPr>
          <w:rFonts w:ascii="等线(中文正文)" w:hAnsi="等线(中文正文)" w:cs="等线(中文正文)" w:eastAsia="等线(中文正文)"/>
          <w:b w:val="false"/>
          <w:i w:val="false"/>
          <w:sz w:val="20"/>
        </w:rPr>
        <w:t xml:space="preserve">I would just clarify IT, you said you wouldn't sacked by spending on businesses that have momentum IT, does that suggest potentially for businesses without as much women to that maybe he would post on interventions? Or would if you're thinking meant that that what should we hear you as any of those growth focus and investments will continue? Uh, read less of the impression environment? Thanks for the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01:05:30</w:t>
      </w:r>
    </w:p>
    <w:p>
      <w:r>
        <w:rPr>
          <w:rFonts w:ascii="等线(中文正文)" w:hAnsi="等线(中文正文)" w:cs="等线(中文正文)" w:eastAsia="等线(中文正文)"/>
          <w:b w:val="false"/>
          <w:i w:val="false"/>
          <w:sz w:val="20"/>
        </w:rPr>
        <w:t xml:space="preserve">Um look, I think the volatile gal pom of where where where's oil going to be um is is a reality that we understand, but that's why we are what. We're trying to do is control our destiny. We control our activity. We control the choices that we can make insourcing. We control uh, innovation.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01:05:53</w:t>
      </w:r>
    </w:p>
    <w:p>
      <w:r>
        <w:rPr>
          <w:rFonts w:ascii="等线(中文正文)" w:hAnsi="等线(中文正文)" w:cs="等线(中文正文)" w:eastAsia="等线(中文正文)"/>
          <w:b w:val="false"/>
          <w:i w:val="false"/>
          <w:sz w:val="20"/>
        </w:rPr>
        <w:t xml:space="preserve">So that's where we want to drive the majority of the recovery um because if we Price with innovation, no matter where oil is, IT will be the right thing for the consumer because the innovation is worth the pricing that we're taking. Um so you know, we try to address exactly what you're describing, which is deep couple as much as we can the interventions were making from the volatility we're seeing in the market. So it's the right answer no matter uh, where this goes.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01:06:26</w:t>
      </w:r>
    </w:p>
    <w:p>
      <w:r>
        <w:rPr>
          <w:rFonts w:ascii="等线(中文正文)" w:hAnsi="等线(中文正文)" w:cs="等线(中文正文)" w:eastAsia="等线(中文正文)"/>
          <w:b w:val="false"/>
          <w:i w:val="false"/>
          <w:sz w:val="20"/>
        </w:rPr>
        <w:t xml:space="preserve">Um what would be perfect? No but I think that should be the north star that were that we're going going after um look, the the very simple answer to a second part of the question is momentum buses investment. Every business leader leader's job is to create momentum.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01:06:47</w:t>
      </w:r>
    </w:p>
    <w:p>
      <w:r>
        <w:rPr>
          <w:rFonts w:ascii="等线(中文正文)" w:hAnsi="等线(中文正文)" w:cs="等线(中文正文)" w:eastAsia="等线(中文正文)"/>
          <w:b w:val="false"/>
          <w:i w:val="false"/>
          <w:sz w:val="20"/>
        </w:rPr>
        <w:t xml:space="preserve">And so we need to create a business plan that gives us confidence that where we don't have momentum yet, we will deliver a momentum within a very short period of time. And and honestly, II have confidence that everyone of all business leaders is doing that. And II see only increasing conviction that they are able to do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01:07:09</w:t>
      </w:r>
    </w:p>
    <w:p>
      <w:r>
        <w:rPr>
          <w:rFonts w:ascii="等线(中文正文)" w:hAnsi="等线(中文正文)" w:cs="等线(中文正文)" w:eastAsia="等线(中文正文)"/>
          <w:b w:val="false"/>
          <w:i w:val="false"/>
          <w:sz w:val="20"/>
        </w:rPr>
        <w:t xml:space="preserve">So I don't think we want to have an issue of we don't have enough opportunities to invest. We we will have the right plans. And then it's a matter of wise and sound resort and location within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01:07:23</w:t>
      </w:r>
    </w:p>
    <w:p>
      <w:r>
        <w:rPr>
          <w:rFonts w:ascii="等线(中文正文)" w:hAnsi="等线(中文正文)" w:cs="等线(中文正文)" w:eastAsia="等线(中文正文)"/>
          <w:b w:val="false"/>
          <w:i w:val="false"/>
          <w:sz w:val="20"/>
        </w:rPr>
        <w:t xml:space="preserve">All right. I think that was the last question. Thank you so much for your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01:07:29</w:t>
      </w:r>
    </w:p>
    <w:p>
      <w:r>
        <w:rPr>
          <w:rFonts w:ascii="等线(中文正文)" w:hAnsi="等线(中文正文)" w:cs="等线(中文正文)" w:eastAsia="等线(中文正文)"/>
          <w:b w:val="false"/>
          <w:i w:val="false"/>
          <w:sz w:val="20"/>
        </w:rPr>
        <w:t xml:space="preserve">And again, I want to close out where we started strong. Thank you to the p. ng. Team with building momentum will IT be a straight line at the do not. Um we're working through the headwinds that we have identified.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01:07:44</w:t>
      </w:r>
    </w:p>
    <w:p>
      <w:r>
        <w:rPr>
          <w:rFonts w:ascii="等线(中文正文)" w:hAnsi="等线(中文正文)" w:cs="等线(中文正文)" w:eastAsia="等线(中文正文)"/>
          <w:b w:val="false"/>
          <w:i w:val="false"/>
          <w:sz w:val="20"/>
        </w:rPr>
        <w:t xml:space="preserve">We feel very good about our relatives positioning to deal with those headwinds, and we talk more, and I know you look forward to that about next year in the july call. Peace one has this to reach out. The questions of our team is available to use.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01:07:59</w:t>
      </w:r>
    </w:p>
    <w:p>
      <w:r>
        <w:rPr>
          <w:rFonts w:ascii="等线(中文正文)" w:hAnsi="等线(中文正文)" w:cs="等线(中文正文)" w:eastAsia="等线(中文正文)"/>
          <w:b w:val="false"/>
          <w:i w:val="false"/>
          <w:sz w:val="20"/>
        </w:rPr>
        <w:t xml:space="preserve">So am I. And thank you very much. Have a great day. That concludes today's conference. Thank you for your participation.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2026-04-25T03:39:55Z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E6636BB100BBAFBB4581D91E6DDB82E4493BBEFCE37DD1B73A3C463F44DFE5EABE7B9DEC4951E1D4A81D771A031F40FF726D94C3CB2B28065DA6AC7D5F0FCE931535F35</vt:lpwstr>
  </property>
</Properties>
</file>